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FF" w:rsidRDefault="00DE2067" w:rsidP="00F253F0">
      <w:pPr>
        <w:pStyle w:val="a7"/>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6210300" cy="8758495"/>
            <wp:effectExtent l="19050" t="0" r="0" b="0"/>
            <wp:docPr id="1" name="Рисунок 1" descr="C:\Documents and Settings\Админ\Рабочий стол\сканированные документы\2017_02_13\MI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Рабочий стол\сканированные документы\2017_02_13\MIG_0002.jpg"/>
                    <pic:cNvPicPr>
                      <a:picLocks noChangeAspect="1" noChangeArrowheads="1"/>
                    </pic:cNvPicPr>
                  </pic:nvPicPr>
                  <pic:blipFill>
                    <a:blip r:embed="rId7"/>
                    <a:srcRect/>
                    <a:stretch>
                      <a:fillRect/>
                    </a:stretch>
                  </pic:blipFill>
                  <pic:spPr bwMode="auto">
                    <a:xfrm>
                      <a:off x="0" y="0"/>
                      <a:ext cx="6210300" cy="8758495"/>
                    </a:xfrm>
                    <a:prstGeom prst="rect">
                      <a:avLst/>
                    </a:prstGeom>
                    <a:noFill/>
                    <a:ln w="9525">
                      <a:noFill/>
                      <a:miter lim="800000"/>
                      <a:headEnd/>
                      <a:tailEnd/>
                    </a:ln>
                  </pic:spPr>
                </pic:pic>
              </a:graphicData>
            </a:graphic>
          </wp:inline>
        </w:drawing>
      </w:r>
    </w:p>
    <w:p w:rsidR="00684AFF" w:rsidRDefault="00684AFF" w:rsidP="00F253F0">
      <w:pPr>
        <w:pStyle w:val="a7"/>
        <w:rPr>
          <w:rFonts w:ascii="Times New Roman" w:hAnsi="Times New Roman"/>
          <w:b/>
          <w:sz w:val="28"/>
          <w:szCs w:val="28"/>
          <w:lang w:eastAsia="ru-RU"/>
        </w:rPr>
      </w:pPr>
    </w:p>
    <w:p w:rsidR="00684AFF" w:rsidRDefault="00684AFF" w:rsidP="00F253F0">
      <w:pPr>
        <w:pStyle w:val="a7"/>
        <w:rPr>
          <w:rFonts w:ascii="Times New Roman" w:hAnsi="Times New Roman"/>
          <w:b/>
          <w:sz w:val="28"/>
          <w:szCs w:val="28"/>
          <w:lang w:eastAsia="ru-RU"/>
        </w:rPr>
      </w:pPr>
    </w:p>
    <w:p w:rsidR="00684AFF" w:rsidRDefault="00684AFF" w:rsidP="00F253F0">
      <w:pPr>
        <w:pStyle w:val="a7"/>
        <w:rPr>
          <w:rFonts w:ascii="Times New Roman" w:hAnsi="Times New Roman"/>
          <w:sz w:val="28"/>
          <w:szCs w:val="28"/>
          <w:lang w:eastAsia="ru-RU"/>
        </w:rPr>
      </w:pPr>
    </w:p>
    <w:p w:rsidR="00655DD0" w:rsidRDefault="00655DD0" w:rsidP="00F253F0">
      <w:pPr>
        <w:pStyle w:val="a7"/>
        <w:rPr>
          <w:rFonts w:ascii="Times New Roman" w:hAnsi="Times New Roman"/>
          <w:sz w:val="28"/>
          <w:szCs w:val="28"/>
          <w:lang w:eastAsia="ru-RU"/>
        </w:rPr>
      </w:pPr>
    </w:p>
    <w:p w:rsidR="00655DD0" w:rsidRDefault="00655DD0" w:rsidP="00F253F0">
      <w:pPr>
        <w:pStyle w:val="a7"/>
        <w:rPr>
          <w:rFonts w:ascii="Times New Roman" w:hAnsi="Times New Roman"/>
          <w:sz w:val="28"/>
          <w:szCs w:val="28"/>
          <w:lang w:eastAsia="ru-RU"/>
        </w:rPr>
      </w:pPr>
    </w:p>
    <w:p w:rsidR="00655DD0" w:rsidRDefault="00655DD0" w:rsidP="00F253F0">
      <w:pPr>
        <w:pStyle w:val="a7"/>
        <w:rPr>
          <w:rFonts w:ascii="Times New Roman" w:hAnsi="Times New Roman"/>
          <w:sz w:val="28"/>
          <w:szCs w:val="28"/>
          <w:lang w:eastAsia="ru-RU"/>
        </w:rPr>
      </w:pPr>
    </w:p>
    <w:p w:rsidR="00655DD0" w:rsidRDefault="00655DD0" w:rsidP="00F253F0">
      <w:pPr>
        <w:pStyle w:val="a7"/>
        <w:rPr>
          <w:rFonts w:ascii="Times New Roman" w:hAnsi="Times New Roman"/>
          <w:sz w:val="28"/>
          <w:szCs w:val="28"/>
          <w:lang w:eastAsia="ru-RU"/>
        </w:rPr>
      </w:pPr>
    </w:p>
    <w:p w:rsidR="00F253F0" w:rsidRPr="00F253F0" w:rsidRDefault="00F253F0" w:rsidP="00F253F0">
      <w:pPr>
        <w:pStyle w:val="a7"/>
        <w:rPr>
          <w:rFonts w:ascii="Times New Roman" w:hAnsi="Times New Roman"/>
          <w:sz w:val="28"/>
          <w:szCs w:val="28"/>
          <w:lang w:eastAsia="ru-RU"/>
        </w:rPr>
      </w:pPr>
    </w:p>
    <w:p w:rsidR="00655DD0" w:rsidRDefault="00655DD0" w:rsidP="00655DD0">
      <w:pPr>
        <w:autoSpaceDE w:val="0"/>
        <w:autoSpaceDN w:val="0"/>
        <w:adjustRightInd w:val="0"/>
        <w:spacing w:after="0" w:line="240" w:lineRule="auto"/>
        <w:jc w:val="both"/>
        <w:rPr>
          <w:rFonts w:ascii="Times New Roman,Bold" w:hAnsi="Times New Roman,Bold" w:cs="Times New Roman,Bold"/>
          <w:b/>
          <w:bCs/>
          <w:sz w:val="32"/>
          <w:szCs w:val="32"/>
        </w:rPr>
      </w:pPr>
    </w:p>
    <w:p w:rsidR="00E1639B" w:rsidRDefault="00655DD0" w:rsidP="00655DD0">
      <w:pPr>
        <w:autoSpaceDE w:val="0"/>
        <w:autoSpaceDN w:val="0"/>
        <w:adjustRightInd w:val="0"/>
        <w:spacing w:after="0" w:line="240" w:lineRule="auto"/>
        <w:jc w:val="both"/>
        <w:rPr>
          <w:rFonts w:ascii="Times New Roman,Bold" w:hAnsi="Times New Roman,Bold" w:cs="Times New Roman,Bold"/>
          <w:b/>
          <w:bCs/>
          <w:sz w:val="32"/>
          <w:szCs w:val="32"/>
        </w:rPr>
      </w:pPr>
      <w:r>
        <w:rPr>
          <w:rFonts w:ascii="Times New Roman,Bold" w:hAnsi="Times New Roman,Bold" w:cs="Times New Roman,Bold"/>
          <w:b/>
          <w:bCs/>
          <w:sz w:val="32"/>
          <w:szCs w:val="32"/>
        </w:rPr>
        <w:t xml:space="preserve">                             </w:t>
      </w:r>
    </w:p>
    <w:p w:rsidR="00655DD0" w:rsidRPr="00256A9F" w:rsidRDefault="00655DD0" w:rsidP="00655DD0">
      <w:pPr>
        <w:autoSpaceDE w:val="0"/>
        <w:autoSpaceDN w:val="0"/>
        <w:adjustRightInd w:val="0"/>
        <w:spacing w:after="0" w:line="240" w:lineRule="auto"/>
        <w:jc w:val="both"/>
        <w:rPr>
          <w:rFonts w:ascii="Times New Roman,Bold" w:hAnsi="Times New Roman,Bold" w:cs="Times New Roman,Bold"/>
          <w:b/>
          <w:bCs/>
          <w:sz w:val="32"/>
          <w:szCs w:val="32"/>
        </w:rPr>
      </w:pPr>
      <w:r>
        <w:rPr>
          <w:rFonts w:ascii="Times New Roman,Bold" w:hAnsi="Times New Roman,Bold" w:cs="Times New Roman,Bold"/>
          <w:b/>
          <w:bCs/>
          <w:sz w:val="32"/>
          <w:szCs w:val="32"/>
        </w:rPr>
        <w:t xml:space="preserve">      </w:t>
      </w:r>
      <w:r w:rsidR="00E1639B">
        <w:rPr>
          <w:rFonts w:ascii="Times New Roman,Bold" w:hAnsi="Times New Roman,Bold" w:cs="Times New Roman,Bold"/>
          <w:b/>
          <w:bCs/>
          <w:sz w:val="32"/>
          <w:szCs w:val="32"/>
        </w:rPr>
        <w:t xml:space="preserve">                               </w:t>
      </w:r>
      <w:r w:rsidRPr="00256A9F">
        <w:rPr>
          <w:rFonts w:ascii="Times New Roman,Bold" w:hAnsi="Times New Roman,Bold" w:cs="Times New Roman,Bold"/>
          <w:b/>
          <w:bCs/>
          <w:sz w:val="32"/>
          <w:szCs w:val="32"/>
        </w:rPr>
        <w:t>СОДЕРЖАНИЕ</w:t>
      </w:r>
    </w:p>
    <w:p w:rsidR="00153DEF" w:rsidRPr="00B42D66" w:rsidRDefault="00153DEF" w:rsidP="00B42D66">
      <w:pPr>
        <w:tabs>
          <w:tab w:val="left" w:pos="195"/>
        </w:tabs>
        <w:rPr>
          <w:rStyle w:val="Zag11"/>
          <w:rFonts w:ascii="Times New Roman" w:hAnsi="Times New Roman"/>
          <w:sz w:val="24"/>
          <w:szCs w:val="24"/>
        </w:rPr>
      </w:pPr>
      <w:r>
        <w:rPr>
          <w:rFonts w:ascii="Times New Roman" w:hAnsi="Times New Roman"/>
          <w:sz w:val="24"/>
          <w:szCs w:val="24"/>
        </w:rPr>
        <w:tab/>
      </w:r>
      <w:r w:rsidR="00B42D66">
        <w:rPr>
          <w:rFonts w:ascii="Times New Roman" w:hAnsi="Times New Roman"/>
          <w:sz w:val="24"/>
          <w:szCs w:val="24"/>
        </w:rPr>
        <w:t xml:space="preserve">                                        </w:t>
      </w:r>
      <w:r w:rsidRPr="00153DEF">
        <w:rPr>
          <w:rStyle w:val="Zag11"/>
          <w:rFonts w:ascii="Times New Roman" w:eastAsia="@Arial Unicode MS" w:hAnsi="Times New Roman"/>
          <w:b/>
        </w:rPr>
        <w:t xml:space="preserve">                           </w:t>
      </w:r>
      <w:r w:rsidRPr="00153DEF">
        <w:rPr>
          <w:rStyle w:val="Zag11"/>
          <w:rFonts w:ascii="Times New Roman" w:eastAsia="@Arial Unicode MS" w:hAnsi="Times New Roman"/>
        </w:rPr>
        <w:t xml:space="preserve">                                                                                                стр.</w:t>
      </w:r>
    </w:p>
    <w:p w:rsidR="00153DEF" w:rsidRPr="00153DEF" w:rsidRDefault="00153DEF" w:rsidP="00153DEF">
      <w:pPr>
        <w:pStyle w:val="NormalPP"/>
        <w:tabs>
          <w:tab w:val="left" w:leader="dot" w:pos="5850"/>
        </w:tabs>
        <w:spacing w:line="276" w:lineRule="auto"/>
        <w:rPr>
          <w:rStyle w:val="Zag11"/>
          <w:rFonts w:ascii="Times New Roman" w:eastAsia="@Arial Unicode MS" w:hAnsi="Times New Roman" w:cs="Times New Roman"/>
          <w:lang w:val="ru-RU"/>
        </w:rPr>
      </w:pPr>
    </w:p>
    <w:p w:rsidR="00153DEF" w:rsidRPr="00153DEF" w:rsidRDefault="00153DEF" w:rsidP="00153DEF">
      <w:pPr>
        <w:pStyle w:val="NormalPP"/>
        <w:tabs>
          <w:tab w:val="left" w:leader="dot" w:pos="5850"/>
        </w:tabs>
        <w:spacing w:line="276" w:lineRule="auto"/>
        <w:rPr>
          <w:rStyle w:val="Zag11"/>
          <w:rFonts w:ascii="Times New Roman" w:eastAsia="@Arial Unicode MS" w:hAnsi="Times New Roman" w:cs="Times New Roman"/>
          <w:lang w:val="ru-RU"/>
        </w:rPr>
      </w:pPr>
      <w:r w:rsidRPr="00153DEF">
        <w:rPr>
          <w:rStyle w:val="Zag11"/>
          <w:rFonts w:ascii="Times New Roman" w:eastAsia="@Arial Unicode MS" w:hAnsi="Times New Roman" w:cs="Times New Roman"/>
          <w:lang w:val="ru-RU"/>
        </w:rPr>
        <w:t xml:space="preserve"> Пояснительная записка………………………………………………………………………</w:t>
      </w:r>
      <w:r w:rsidR="00FA1AF6">
        <w:rPr>
          <w:rStyle w:val="Zag11"/>
          <w:rFonts w:ascii="Times New Roman" w:eastAsia="@Arial Unicode MS" w:hAnsi="Times New Roman" w:cs="Times New Roman"/>
          <w:lang w:val="ru-RU"/>
        </w:rPr>
        <w:t>….</w:t>
      </w:r>
      <w:r w:rsidRPr="00153DEF">
        <w:rPr>
          <w:rStyle w:val="Zag11"/>
          <w:rFonts w:ascii="Times New Roman" w:eastAsia="@Arial Unicode MS" w:hAnsi="Times New Roman" w:cs="Times New Roman"/>
          <w:lang w:val="ru-RU"/>
        </w:rPr>
        <w:t>….3</w:t>
      </w:r>
    </w:p>
    <w:p w:rsidR="00153DEF" w:rsidRPr="00153DEF" w:rsidRDefault="00FA1AF6" w:rsidP="00153DEF">
      <w:pPr>
        <w:pStyle w:val="5"/>
        <w:tabs>
          <w:tab w:val="right" w:pos="9689"/>
        </w:tabs>
        <w:spacing w:after="0" w:line="370" w:lineRule="exact"/>
        <w:ind w:right="20"/>
        <w:rPr>
          <w:sz w:val="24"/>
          <w:szCs w:val="24"/>
        </w:rPr>
      </w:pPr>
      <w:r>
        <w:rPr>
          <w:rStyle w:val="Zag11"/>
          <w:rFonts w:eastAsia="@Arial Unicode MS"/>
          <w:sz w:val="24"/>
          <w:szCs w:val="24"/>
        </w:rPr>
        <w:t>1</w:t>
      </w:r>
      <w:r w:rsidR="00153DEF" w:rsidRPr="00153DEF">
        <w:rPr>
          <w:rStyle w:val="Zag11"/>
          <w:rFonts w:eastAsia="@Arial Unicode MS"/>
          <w:sz w:val="24"/>
          <w:szCs w:val="24"/>
        </w:rPr>
        <w:t xml:space="preserve">.  Планируемые результаты освоения </w:t>
      </w:r>
      <w:r w:rsidR="00153DEF" w:rsidRPr="00153DEF">
        <w:rPr>
          <w:rStyle w:val="12"/>
          <w:sz w:val="24"/>
          <w:szCs w:val="24"/>
        </w:rPr>
        <w:t>обучающимися с легкой умственной отсталостью адаптированн</w:t>
      </w:r>
      <w:r>
        <w:rPr>
          <w:rStyle w:val="12"/>
          <w:sz w:val="24"/>
          <w:szCs w:val="24"/>
        </w:rPr>
        <w:t>ой основной общеобразовательной программы………</w:t>
      </w:r>
      <w:r w:rsidR="00153DEF">
        <w:rPr>
          <w:rStyle w:val="12"/>
          <w:sz w:val="24"/>
          <w:szCs w:val="24"/>
        </w:rPr>
        <w:t>…</w:t>
      </w:r>
      <w:r>
        <w:rPr>
          <w:rStyle w:val="12"/>
          <w:sz w:val="24"/>
          <w:szCs w:val="24"/>
        </w:rPr>
        <w:t>……………</w:t>
      </w:r>
      <w:r w:rsidR="00153DEF" w:rsidRPr="00153DEF">
        <w:rPr>
          <w:rStyle w:val="12"/>
          <w:sz w:val="24"/>
          <w:szCs w:val="24"/>
        </w:rPr>
        <w:t>……</w:t>
      </w:r>
      <w:r>
        <w:rPr>
          <w:rStyle w:val="12"/>
          <w:sz w:val="24"/>
          <w:szCs w:val="24"/>
        </w:rPr>
        <w:t>….</w:t>
      </w:r>
      <w:r w:rsidR="00153DEF" w:rsidRPr="00153DEF">
        <w:rPr>
          <w:rStyle w:val="12"/>
          <w:sz w:val="24"/>
          <w:szCs w:val="24"/>
        </w:rPr>
        <w:t>….</w:t>
      </w:r>
      <w:r w:rsidR="005A3B30">
        <w:rPr>
          <w:rStyle w:val="12"/>
          <w:sz w:val="24"/>
          <w:szCs w:val="24"/>
        </w:rPr>
        <w:t>7</w:t>
      </w:r>
    </w:p>
    <w:p w:rsidR="00153DEF" w:rsidRPr="00153DEF" w:rsidRDefault="00FA1AF6" w:rsidP="00153DEF">
      <w:pPr>
        <w:pStyle w:val="5"/>
        <w:tabs>
          <w:tab w:val="right" w:pos="9689"/>
        </w:tabs>
        <w:spacing w:after="300" w:line="370" w:lineRule="exact"/>
        <w:ind w:right="20"/>
        <w:rPr>
          <w:rStyle w:val="Zag11"/>
          <w:sz w:val="24"/>
          <w:szCs w:val="24"/>
        </w:rPr>
      </w:pPr>
      <w:r>
        <w:rPr>
          <w:rStyle w:val="Zag11"/>
          <w:rFonts w:eastAsia="@Arial Unicode MS"/>
          <w:sz w:val="24"/>
          <w:szCs w:val="24"/>
        </w:rPr>
        <w:t>2</w:t>
      </w:r>
      <w:r w:rsidR="00153DEF" w:rsidRPr="00153DEF">
        <w:rPr>
          <w:rStyle w:val="Zag11"/>
          <w:rFonts w:eastAsia="@Arial Unicode MS"/>
          <w:sz w:val="24"/>
          <w:szCs w:val="24"/>
        </w:rPr>
        <w:t xml:space="preserve">. Система оценки достижения </w:t>
      </w:r>
      <w:r w:rsidR="00153DEF" w:rsidRPr="00153DEF">
        <w:rPr>
          <w:rStyle w:val="12"/>
          <w:sz w:val="24"/>
          <w:szCs w:val="24"/>
        </w:rPr>
        <w:t>обучающимися с легкой умственной отсталостью планируемых результатов освоения адаптированной основной общеобразовательной программы</w:t>
      </w:r>
      <w:r>
        <w:rPr>
          <w:rStyle w:val="12"/>
          <w:sz w:val="24"/>
          <w:szCs w:val="24"/>
        </w:rPr>
        <w:t xml:space="preserve"> начального общего образования…………………………</w:t>
      </w:r>
      <w:r w:rsidR="00153DEF">
        <w:rPr>
          <w:rStyle w:val="12"/>
          <w:sz w:val="24"/>
          <w:szCs w:val="24"/>
        </w:rPr>
        <w:t>………</w:t>
      </w:r>
      <w:r w:rsidR="00153DEF" w:rsidRPr="00153DEF">
        <w:rPr>
          <w:rStyle w:val="12"/>
          <w:sz w:val="24"/>
          <w:szCs w:val="24"/>
        </w:rPr>
        <w:t>………………</w:t>
      </w:r>
      <w:r>
        <w:rPr>
          <w:rStyle w:val="12"/>
          <w:sz w:val="24"/>
          <w:szCs w:val="24"/>
        </w:rPr>
        <w:t>…</w:t>
      </w:r>
      <w:r w:rsidR="00153DEF" w:rsidRPr="00153DEF">
        <w:rPr>
          <w:rStyle w:val="12"/>
          <w:sz w:val="24"/>
          <w:szCs w:val="24"/>
        </w:rPr>
        <w:t>.</w:t>
      </w:r>
      <w:r w:rsidR="005A3B30">
        <w:rPr>
          <w:rStyle w:val="12"/>
          <w:sz w:val="24"/>
          <w:szCs w:val="24"/>
        </w:rPr>
        <w:t>10</w:t>
      </w:r>
    </w:p>
    <w:p w:rsidR="00153DEF" w:rsidRPr="00153DEF" w:rsidRDefault="00FA1AF6" w:rsidP="00153DEF">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w:t>
      </w:r>
      <w:r w:rsidR="00153DEF" w:rsidRPr="00153DEF">
        <w:rPr>
          <w:rStyle w:val="Zag11"/>
          <w:rFonts w:ascii="Times New Roman" w:eastAsia="@Arial Unicode MS" w:hAnsi="Times New Roman" w:cs="Times New Roman"/>
          <w:lang w:val="ru-RU"/>
        </w:rPr>
        <w:t>. Программы отдельных учебных предметов, курсов коррекционно-развивающей об</w:t>
      </w:r>
      <w:r w:rsidR="00153DEF">
        <w:rPr>
          <w:rStyle w:val="Zag11"/>
          <w:rFonts w:ascii="Times New Roman" w:eastAsia="@Arial Unicode MS" w:hAnsi="Times New Roman" w:cs="Times New Roman"/>
          <w:lang w:val="ru-RU"/>
        </w:rPr>
        <w:t>ласти…………………………………………………………………..</w:t>
      </w:r>
      <w:r w:rsidR="00153DEF" w:rsidRPr="00153DEF">
        <w:rPr>
          <w:rStyle w:val="Zag11"/>
          <w:rFonts w:ascii="Times New Roman" w:eastAsia="@Arial Unicode MS" w:hAnsi="Times New Roman" w:cs="Times New Roman"/>
          <w:lang w:val="ru-RU"/>
        </w:rPr>
        <w:t>……………………</w:t>
      </w:r>
      <w:r>
        <w:rPr>
          <w:rStyle w:val="Zag11"/>
          <w:rFonts w:ascii="Times New Roman" w:eastAsia="@Arial Unicode MS" w:hAnsi="Times New Roman" w:cs="Times New Roman"/>
          <w:lang w:val="ru-RU"/>
        </w:rPr>
        <w:t>..</w:t>
      </w:r>
      <w:r w:rsidR="00153DEF" w:rsidRPr="00153DEF">
        <w:rPr>
          <w:rStyle w:val="Zag11"/>
          <w:rFonts w:ascii="Times New Roman" w:eastAsia="@Arial Unicode MS" w:hAnsi="Times New Roman" w:cs="Times New Roman"/>
          <w:lang w:val="ru-RU"/>
        </w:rPr>
        <w:t>….</w:t>
      </w:r>
      <w:r w:rsidR="00153DEF">
        <w:rPr>
          <w:rStyle w:val="Zag11"/>
          <w:rFonts w:ascii="Times New Roman" w:eastAsia="@Arial Unicode MS" w:hAnsi="Times New Roman" w:cs="Times New Roman"/>
          <w:lang w:val="ru-RU"/>
        </w:rPr>
        <w:t>.</w:t>
      </w:r>
      <w:r w:rsidR="005A3B30">
        <w:rPr>
          <w:rStyle w:val="Zag11"/>
          <w:rFonts w:ascii="Times New Roman" w:eastAsia="@Arial Unicode MS" w:hAnsi="Times New Roman" w:cs="Times New Roman"/>
          <w:lang w:val="ru-RU"/>
        </w:rPr>
        <w:t>..18</w:t>
      </w:r>
    </w:p>
    <w:p w:rsidR="00153DEF" w:rsidRPr="00B42D66" w:rsidRDefault="00FA1AF6" w:rsidP="00153DEF">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4</w:t>
      </w:r>
      <w:r w:rsidR="00153DEF" w:rsidRPr="00153DEF">
        <w:rPr>
          <w:rStyle w:val="Zag11"/>
          <w:rFonts w:ascii="Times New Roman" w:eastAsia="@Arial Unicode MS" w:hAnsi="Times New Roman" w:cs="Times New Roman"/>
          <w:lang w:val="ru-RU"/>
        </w:rPr>
        <w:t>. Программа коррекционной работы</w:t>
      </w:r>
      <w:r w:rsidR="00153DEF">
        <w:rPr>
          <w:rStyle w:val="Zag11"/>
          <w:rFonts w:ascii="Times New Roman" w:eastAsia="@Arial Unicode MS" w:hAnsi="Times New Roman" w:cs="Times New Roman"/>
          <w:lang w:val="ru-RU"/>
        </w:rPr>
        <w:t>………………………………………………</w:t>
      </w:r>
      <w:r w:rsidR="00153DEF" w:rsidRPr="00153DEF">
        <w:rPr>
          <w:rStyle w:val="Zag11"/>
          <w:rFonts w:ascii="Times New Roman" w:eastAsia="@Arial Unicode MS" w:hAnsi="Times New Roman" w:cs="Times New Roman"/>
          <w:lang w:val="ru-RU"/>
        </w:rPr>
        <w:t>………</w:t>
      </w:r>
      <w:r>
        <w:rPr>
          <w:rStyle w:val="Zag11"/>
          <w:rFonts w:ascii="Times New Roman" w:eastAsia="@Arial Unicode MS" w:hAnsi="Times New Roman" w:cs="Times New Roman"/>
          <w:lang w:val="ru-RU"/>
        </w:rPr>
        <w:t>.</w:t>
      </w:r>
      <w:r w:rsidR="00153DEF">
        <w:rPr>
          <w:rStyle w:val="Zag11"/>
          <w:rFonts w:ascii="Times New Roman" w:eastAsia="@Arial Unicode MS" w:hAnsi="Times New Roman" w:cs="Times New Roman"/>
          <w:lang w:val="ru-RU"/>
        </w:rPr>
        <w:t>..</w:t>
      </w:r>
      <w:r w:rsidR="00153DEF" w:rsidRPr="00153DEF">
        <w:rPr>
          <w:rStyle w:val="Zag11"/>
          <w:rFonts w:ascii="Times New Roman" w:eastAsia="@Arial Unicode MS" w:hAnsi="Times New Roman" w:cs="Times New Roman"/>
          <w:lang w:val="ru-RU"/>
        </w:rPr>
        <w:t>..</w:t>
      </w:r>
      <w:r w:rsidR="005A3B30">
        <w:rPr>
          <w:rStyle w:val="Zag11"/>
          <w:rFonts w:ascii="Times New Roman" w:eastAsia="@Arial Unicode MS" w:hAnsi="Times New Roman" w:cs="Times New Roman"/>
          <w:lang w:val="ru-RU"/>
        </w:rPr>
        <w:t>.</w:t>
      </w:r>
      <w:r>
        <w:rPr>
          <w:rStyle w:val="Zag11"/>
          <w:rFonts w:ascii="Times New Roman" w:eastAsia="@Arial Unicode MS" w:hAnsi="Times New Roman" w:cs="Times New Roman"/>
          <w:lang w:val="ru-RU"/>
        </w:rPr>
        <w:t>.</w:t>
      </w:r>
      <w:r w:rsidR="005A3B30">
        <w:rPr>
          <w:rStyle w:val="Zag11"/>
          <w:rFonts w:ascii="Times New Roman" w:eastAsia="@Arial Unicode MS" w:hAnsi="Times New Roman" w:cs="Times New Roman"/>
          <w:lang w:val="ru-RU"/>
        </w:rPr>
        <w:t>..30</w:t>
      </w:r>
    </w:p>
    <w:p w:rsidR="00153DEF" w:rsidRDefault="00FA1AF6" w:rsidP="00153DEF">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5</w:t>
      </w:r>
      <w:r w:rsidR="00153DEF" w:rsidRPr="00153DEF">
        <w:rPr>
          <w:rStyle w:val="Zag11"/>
          <w:rFonts w:ascii="Times New Roman" w:eastAsia="@Arial Unicode MS" w:hAnsi="Times New Roman" w:cs="Times New Roman"/>
          <w:lang w:val="ru-RU"/>
        </w:rPr>
        <w:t>. Учебный план начального общего о</w:t>
      </w:r>
      <w:r w:rsidR="00153DEF">
        <w:rPr>
          <w:rStyle w:val="Zag11"/>
          <w:rFonts w:ascii="Times New Roman" w:eastAsia="@Arial Unicode MS" w:hAnsi="Times New Roman" w:cs="Times New Roman"/>
          <w:lang w:val="ru-RU"/>
        </w:rPr>
        <w:t>бразования……………………….</w:t>
      </w:r>
      <w:r w:rsidR="00153DEF" w:rsidRPr="00153DEF">
        <w:rPr>
          <w:rStyle w:val="Zag11"/>
          <w:rFonts w:ascii="Times New Roman" w:eastAsia="@Arial Unicode MS" w:hAnsi="Times New Roman" w:cs="Times New Roman"/>
          <w:lang w:val="ru-RU"/>
        </w:rPr>
        <w:t>………………</w:t>
      </w:r>
      <w:r>
        <w:rPr>
          <w:rStyle w:val="Zag11"/>
          <w:rFonts w:ascii="Times New Roman" w:eastAsia="@Arial Unicode MS" w:hAnsi="Times New Roman" w:cs="Times New Roman"/>
          <w:lang w:val="ru-RU"/>
        </w:rPr>
        <w:t>.</w:t>
      </w:r>
      <w:r w:rsidR="005A3B30">
        <w:rPr>
          <w:rStyle w:val="Zag11"/>
          <w:rFonts w:ascii="Times New Roman" w:eastAsia="@Arial Unicode MS" w:hAnsi="Times New Roman" w:cs="Times New Roman"/>
          <w:lang w:val="ru-RU"/>
        </w:rPr>
        <w:t>….</w:t>
      </w:r>
      <w:r w:rsidR="00153DEF" w:rsidRPr="00153DEF">
        <w:rPr>
          <w:rStyle w:val="Zag11"/>
          <w:rFonts w:ascii="Times New Roman" w:eastAsia="@Arial Unicode MS" w:hAnsi="Times New Roman" w:cs="Times New Roman"/>
          <w:lang w:val="ru-RU"/>
        </w:rPr>
        <w:t>….</w:t>
      </w:r>
      <w:r w:rsidR="005A3B30">
        <w:rPr>
          <w:rStyle w:val="Zag11"/>
          <w:rFonts w:ascii="Times New Roman" w:eastAsia="@Arial Unicode MS" w:hAnsi="Times New Roman" w:cs="Times New Roman"/>
          <w:lang w:val="ru-RU"/>
        </w:rPr>
        <w:t>31</w:t>
      </w:r>
    </w:p>
    <w:p w:rsidR="00B42D66" w:rsidRPr="00153DEF" w:rsidRDefault="00FA1AF6" w:rsidP="00153DEF">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6</w:t>
      </w:r>
      <w:r w:rsidR="00B42D66">
        <w:rPr>
          <w:rStyle w:val="Zag11"/>
          <w:rFonts w:ascii="Times New Roman" w:eastAsia="@Arial Unicode MS" w:hAnsi="Times New Roman" w:cs="Times New Roman"/>
          <w:lang w:val="ru-RU"/>
        </w:rPr>
        <w:t>. План внеурочной деятельности</w:t>
      </w:r>
      <w:r w:rsidR="005A3B30">
        <w:rPr>
          <w:rStyle w:val="Zag11"/>
          <w:rFonts w:ascii="Times New Roman" w:eastAsia="@Arial Unicode MS" w:hAnsi="Times New Roman" w:cs="Times New Roman"/>
          <w:lang w:val="ru-RU"/>
        </w:rPr>
        <w:t>………………………………………………………………</w:t>
      </w:r>
      <w:r>
        <w:rPr>
          <w:rStyle w:val="Zag11"/>
          <w:rFonts w:ascii="Times New Roman" w:eastAsia="@Arial Unicode MS" w:hAnsi="Times New Roman" w:cs="Times New Roman"/>
          <w:lang w:val="ru-RU"/>
        </w:rPr>
        <w:t>.</w:t>
      </w:r>
      <w:r w:rsidR="005A3B30">
        <w:rPr>
          <w:rStyle w:val="Zag11"/>
          <w:rFonts w:ascii="Times New Roman" w:eastAsia="@Arial Unicode MS" w:hAnsi="Times New Roman" w:cs="Times New Roman"/>
          <w:lang w:val="ru-RU"/>
        </w:rPr>
        <w:t>…35</w:t>
      </w:r>
    </w:p>
    <w:p w:rsidR="00153DEF" w:rsidRPr="00153DEF" w:rsidRDefault="00FA1AF6" w:rsidP="00153DEF">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7</w:t>
      </w:r>
      <w:r w:rsidR="00153DEF" w:rsidRPr="00153DEF">
        <w:rPr>
          <w:rStyle w:val="Zag11"/>
          <w:rFonts w:ascii="Times New Roman" w:eastAsia="@Arial Unicode MS" w:hAnsi="Times New Roman" w:cs="Times New Roman"/>
          <w:lang w:val="ru-RU"/>
        </w:rPr>
        <w:t>. Система условий реализации адаптированной основной общеобразовательной программы НОО обучающихся с умственной отсталостью……………………</w:t>
      </w:r>
      <w:r>
        <w:rPr>
          <w:rStyle w:val="Zag11"/>
          <w:rFonts w:ascii="Times New Roman" w:eastAsia="@Arial Unicode MS" w:hAnsi="Times New Roman" w:cs="Times New Roman"/>
          <w:lang w:val="ru-RU"/>
        </w:rPr>
        <w:t>……………..</w:t>
      </w:r>
      <w:r w:rsidR="00153DEF" w:rsidRPr="00153DEF">
        <w:rPr>
          <w:rStyle w:val="Zag11"/>
          <w:rFonts w:ascii="Times New Roman" w:eastAsia="@Arial Unicode MS" w:hAnsi="Times New Roman" w:cs="Times New Roman"/>
          <w:lang w:val="ru-RU"/>
        </w:rPr>
        <w:t>……...…</w:t>
      </w:r>
      <w:r w:rsidR="00153DEF">
        <w:rPr>
          <w:rStyle w:val="Zag11"/>
          <w:rFonts w:ascii="Times New Roman" w:eastAsia="@Arial Unicode MS" w:hAnsi="Times New Roman" w:cs="Times New Roman"/>
          <w:lang w:val="ru-RU"/>
        </w:rPr>
        <w:t>…</w:t>
      </w:r>
      <w:r>
        <w:rPr>
          <w:rStyle w:val="Zag11"/>
          <w:rFonts w:ascii="Times New Roman" w:eastAsia="@Arial Unicode MS" w:hAnsi="Times New Roman" w:cs="Times New Roman"/>
          <w:lang w:val="ru-RU"/>
        </w:rPr>
        <w:t>…</w:t>
      </w:r>
      <w:r w:rsidR="00153DEF">
        <w:rPr>
          <w:rStyle w:val="Zag11"/>
          <w:rFonts w:ascii="Times New Roman" w:eastAsia="@Arial Unicode MS" w:hAnsi="Times New Roman" w:cs="Times New Roman"/>
          <w:lang w:val="ru-RU"/>
        </w:rPr>
        <w:t>..</w:t>
      </w:r>
      <w:r w:rsidR="005A3B30">
        <w:rPr>
          <w:rStyle w:val="Zag11"/>
          <w:rFonts w:ascii="Times New Roman" w:eastAsia="@Arial Unicode MS" w:hAnsi="Times New Roman" w:cs="Times New Roman"/>
          <w:lang w:val="ru-RU"/>
        </w:rPr>
        <w:t>36</w:t>
      </w:r>
    </w:p>
    <w:p w:rsidR="00153DEF" w:rsidRPr="00153DEF" w:rsidRDefault="00153DEF" w:rsidP="00153DEF">
      <w:pPr>
        <w:pStyle w:val="NormalPP"/>
        <w:tabs>
          <w:tab w:val="left" w:leader="dot" w:pos="5850"/>
        </w:tabs>
        <w:spacing w:line="276" w:lineRule="auto"/>
        <w:rPr>
          <w:rStyle w:val="Zag11"/>
          <w:rFonts w:ascii="Times New Roman" w:eastAsia="@Arial Unicode MS" w:hAnsi="Times New Roman" w:cs="Times New Roman"/>
          <w:lang w:val="ru-RU"/>
        </w:rPr>
      </w:pPr>
    </w:p>
    <w:p w:rsidR="00153DEF" w:rsidRPr="00153DEF" w:rsidRDefault="00153DEF" w:rsidP="00153DEF">
      <w:pPr>
        <w:rPr>
          <w:rStyle w:val="Zag11"/>
          <w:rFonts w:ascii="Times New Roman" w:eastAsia="@Arial Unicode MS" w:hAnsi="Times New Roman"/>
          <w:sz w:val="24"/>
          <w:szCs w:val="24"/>
        </w:rPr>
      </w:pPr>
    </w:p>
    <w:p w:rsidR="00153DEF" w:rsidRPr="00153DEF" w:rsidRDefault="00153DEF" w:rsidP="00153DEF">
      <w:pPr>
        <w:rPr>
          <w:rStyle w:val="Zag11"/>
          <w:rFonts w:ascii="Times New Roman" w:eastAsia="@Arial Unicode MS" w:hAnsi="Times New Roman"/>
          <w:sz w:val="24"/>
          <w:szCs w:val="24"/>
        </w:rPr>
      </w:pPr>
    </w:p>
    <w:p w:rsidR="00153DEF" w:rsidRPr="00153DEF" w:rsidRDefault="00153DEF" w:rsidP="00153DEF">
      <w:pPr>
        <w:rPr>
          <w:rStyle w:val="Zag11"/>
          <w:rFonts w:ascii="Times New Roman" w:eastAsia="@Arial Unicode MS" w:hAnsi="Times New Roman"/>
          <w:sz w:val="24"/>
          <w:szCs w:val="24"/>
        </w:rPr>
      </w:pPr>
    </w:p>
    <w:p w:rsidR="00153DEF" w:rsidRPr="00153DEF" w:rsidRDefault="00153DEF" w:rsidP="00153DEF">
      <w:pPr>
        <w:rPr>
          <w:rStyle w:val="Zag11"/>
          <w:rFonts w:ascii="Times New Roman" w:eastAsia="@Arial Unicode MS" w:hAnsi="Times New Roman"/>
          <w:sz w:val="24"/>
          <w:szCs w:val="24"/>
        </w:rPr>
      </w:pPr>
    </w:p>
    <w:p w:rsidR="00655DD0" w:rsidRPr="00153DEF" w:rsidRDefault="00655DD0" w:rsidP="00153DEF">
      <w:pPr>
        <w:autoSpaceDE w:val="0"/>
        <w:autoSpaceDN w:val="0"/>
        <w:adjustRightInd w:val="0"/>
        <w:spacing w:after="0" w:line="240" w:lineRule="auto"/>
        <w:rPr>
          <w:rFonts w:ascii="Times New Roman" w:hAnsi="Times New Roman"/>
          <w:sz w:val="24"/>
          <w:szCs w:val="24"/>
        </w:rPr>
      </w:pPr>
    </w:p>
    <w:p w:rsidR="00655DD0" w:rsidRPr="00153DEF" w:rsidRDefault="00655DD0" w:rsidP="00153DEF">
      <w:pPr>
        <w:autoSpaceDE w:val="0"/>
        <w:autoSpaceDN w:val="0"/>
        <w:adjustRightInd w:val="0"/>
        <w:spacing w:after="0" w:line="240" w:lineRule="auto"/>
        <w:rPr>
          <w:rFonts w:ascii="Times New Roman" w:hAnsi="Times New Roman"/>
          <w:sz w:val="24"/>
          <w:szCs w:val="24"/>
        </w:rPr>
      </w:pPr>
    </w:p>
    <w:p w:rsidR="00655DD0" w:rsidRPr="00153DEF" w:rsidRDefault="00655DD0" w:rsidP="00153DEF">
      <w:pPr>
        <w:autoSpaceDE w:val="0"/>
        <w:autoSpaceDN w:val="0"/>
        <w:adjustRightInd w:val="0"/>
        <w:spacing w:after="0" w:line="240" w:lineRule="auto"/>
        <w:rPr>
          <w:rFonts w:ascii="Times New Roman" w:hAnsi="Times New Roman"/>
          <w:sz w:val="24"/>
          <w:szCs w:val="24"/>
        </w:rPr>
      </w:pPr>
    </w:p>
    <w:p w:rsidR="00655DD0" w:rsidRPr="00153DEF" w:rsidRDefault="00655DD0" w:rsidP="00153DEF">
      <w:pPr>
        <w:autoSpaceDE w:val="0"/>
        <w:autoSpaceDN w:val="0"/>
        <w:adjustRightInd w:val="0"/>
        <w:spacing w:after="0" w:line="240" w:lineRule="auto"/>
        <w:rPr>
          <w:rFonts w:ascii="Times New Roman" w:hAnsi="Times New Roman"/>
          <w:sz w:val="24"/>
          <w:szCs w:val="24"/>
        </w:rPr>
      </w:pPr>
    </w:p>
    <w:p w:rsidR="00655DD0" w:rsidRDefault="00655DD0" w:rsidP="00655DD0">
      <w:pPr>
        <w:autoSpaceDE w:val="0"/>
        <w:autoSpaceDN w:val="0"/>
        <w:adjustRightInd w:val="0"/>
        <w:spacing w:after="0" w:line="240" w:lineRule="auto"/>
        <w:rPr>
          <w:rFonts w:ascii="Times New Roman" w:hAnsi="Times New Roman"/>
          <w:sz w:val="28"/>
          <w:szCs w:val="28"/>
        </w:rPr>
      </w:pPr>
    </w:p>
    <w:p w:rsidR="00655DD0" w:rsidRDefault="00655DD0" w:rsidP="00655DD0">
      <w:pPr>
        <w:autoSpaceDE w:val="0"/>
        <w:autoSpaceDN w:val="0"/>
        <w:adjustRightInd w:val="0"/>
        <w:spacing w:after="0" w:line="240" w:lineRule="auto"/>
        <w:rPr>
          <w:rFonts w:ascii="Times New Roman" w:hAnsi="Times New Roman"/>
          <w:sz w:val="28"/>
          <w:szCs w:val="28"/>
        </w:rPr>
      </w:pPr>
    </w:p>
    <w:p w:rsidR="00655DD0" w:rsidRDefault="00655DD0" w:rsidP="00655DD0">
      <w:pPr>
        <w:autoSpaceDE w:val="0"/>
        <w:autoSpaceDN w:val="0"/>
        <w:adjustRightInd w:val="0"/>
        <w:spacing w:after="0" w:line="240" w:lineRule="auto"/>
        <w:rPr>
          <w:rFonts w:ascii="Times New Roman" w:hAnsi="Times New Roman"/>
          <w:sz w:val="28"/>
          <w:szCs w:val="28"/>
        </w:rPr>
      </w:pPr>
    </w:p>
    <w:p w:rsidR="00655DD0" w:rsidRDefault="00655DD0" w:rsidP="00655DD0">
      <w:pPr>
        <w:autoSpaceDE w:val="0"/>
        <w:autoSpaceDN w:val="0"/>
        <w:adjustRightInd w:val="0"/>
        <w:spacing w:after="0" w:line="240" w:lineRule="auto"/>
        <w:rPr>
          <w:rFonts w:ascii="Times New Roman" w:hAnsi="Times New Roman"/>
          <w:sz w:val="28"/>
          <w:szCs w:val="28"/>
        </w:rPr>
      </w:pPr>
    </w:p>
    <w:p w:rsidR="00B42D66" w:rsidRDefault="00B42D66" w:rsidP="00655DD0">
      <w:pPr>
        <w:autoSpaceDE w:val="0"/>
        <w:autoSpaceDN w:val="0"/>
        <w:adjustRightInd w:val="0"/>
        <w:spacing w:after="0" w:line="240" w:lineRule="auto"/>
        <w:rPr>
          <w:rFonts w:ascii="Times New Roman" w:hAnsi="Times New Roman"/>
          <w:sz w:val="28"/>
          <w:szCs w:val="28"/>
        </w:rPr>
      </w:pPr>
    </w:p>
    <w:p w:rsidR="00655DD0" w:rsidRDefault="00655DD0" w:rsidP="00655DD0">
      <w:pPr>
        <w:autoSpaceDE w:val="0"/>
        <w:autoSpaceDN w:val="0"/>
        <w:adjustRightInd w:val="0"/>
        <w:spacing w:after="0" w:line="240" w:lineRule="auto"/>
        <w:rPr>
          <w:rFonts w:ascii="Times New Roman" w:hAnsi="Times New Roman"/>
          <w:sz w:val="28"/>
          <w:szCs w:val="28"/>
        </w:rPr>
      </w:pPr>
    </w:p>
    <w:p w:rsidR="00655DD0" w:rsidRDefault="00655DD0" w:rsidP="00655DD0">
      <w:pPr>
        <w:autoSpaceDE w:val="0"/>
        <w:autoSpaceDN w:val="0"/>
        <w:adjustRightInd w:val="0"/>
        <w:spacing w:after="0" w:line="240" w:lineRule="auto"/>
        <w:rPr>
          <w:rFonts w:ascii="Times New Roman" w:hAnsi="Times New Roman"/>
          <w:sz w:val="28"/>
          <w:szCs w:val="28"/>
        </w:rPr>
      </w:pPr>
    </w:p>
    <w:p w:rsidR="00655DD0" w:rsidRDefault="00655DD0" w:rsidP="00655DD0">
      <w:pPr>
        <w:autoSpaceDE w:val="0"/>
        <w:autoSpaceDN w:val="0"/>
        <w:adjustRightInd w:val="0"/>
        <w:spacing w:after="0" w:line="240" w:lineRule="auto"/>
        <w:rPr>
          <w:rFonts w:ascii="Times New Roman" w:hAnsi="Times New Roman"/>
          <w:sz w:val="28"/>
          <w:szCs w:val="28"/>
        </w:rPr>
      </w:pPr>
    </w:p>
    <w:p w:rsidR="00B42D66" w:rsidRDefault="00B42D66" w:rsidP="00655DD0">
      <w:pPr>
        <w:autoSpaceDE w:val="0"/>
        <w:autoSpaceDN w:val="0"/>
        <w:adjustRightInd w:val="0"/>
        <w:spacing w:after="0" w:line="240" w:lineRule="auto"/>
        <w:rPr>
          <w:rFonts w:ascii="Times New Roman" w:hAnsi="Times New Roman"/>
          <w:sz w:val="28"/>
          <w:szCs w:val="28"/>
        </w:rPr>
      </w:pPr>
    </w:p>
    <w:p w:rsidR="00FA1AF6" w:rsidRDefault="00FA1AF6" w:rsidP="00655DD0">
      <w:pPr>
        <w:autoSpaceDE w:val="0"/>
        <w:autoSpaceDN w:val="0"/>
        <w:adjustRightInd w:val="0"/>
        <w:spacing w:after="0" w:line="240" w:lineRule="auto"/>
        <w:rPr>
          <w:rFonts w:ascii="Times New Roman" w:hAnsi="Times New Roman"/>
          <w:sz w:val="28"/>
          <w:szCs w:val="28"/>
        </w:rPr>
      </w:pPr>
    </w:p>
    <w:p w:rsidR="00B42D66" w:rsidRDefault="00B42D66" w:rsidP="00655DD0">
      <w:pPr>
        <w:autoSpaceDE w:val="0"/>
        <w:autoSpaceDN w:val="0"/>
        <w:adjustRightInd w:val="0"/>
        <w:spacing w:after="0" w:line="240" w:lineRule="auto"/>
        <w:rPr>
          <w:rFonts w:ascii="Times New Roman" w:hAnsi="Times New Roman"/>
          <w:sz w:val="28"/>
          <w:szCs w:val="28"/>
        </w:rPr>
      </w:pPr>
    </w:p>
    <w:p w:rsidR="00655DD0" w:rsidRPr="005A3B30" w:rsidRDefault="00690083" w:rsidP="00FA1AF6">
      <w:pPr>
        <w:pStyle w:val="ab"/>
        <w:autoSpaceDE w:val="0"/>
        <w:autoSpaceDN w:val="0"/>
        <w:adjustRightInd w:val="0"/>
        <w:ind w:left="2685"/>
        <w:jc w:val="both"/>
        <w:rPr>
          <w:b/>
          <w:bCs/>
          <w:sz w:val="28"/>
          <w:szCs w:val="32"/>
        </w:rPr>
      </w:pPr>
      <w:r w:rsidRPr="005A3B30">
        <w:rPr>
          <w:b/>
          <w:bCs/>
          <w:sz w:val="28"/>
          <w:szCs w:val="32"/>
        </w:rPr>
        <w:t xml:space="preserve"> </w:t>
      </w:r>
      <w:r w:rsidR="00655DD0" w:rsidRPr="005A3B30">
        <w:rPr>
          <w:b/>
          <w:bCs/>
          <w:sz w:val="28"/>
          <w:szCs w:val="32"/>
        </w:rPr>
        <w:t>Пояснительная записка</w:t>
      </w:r>
    </w:p>
    <w:p w:rsidR="00153DEF" w:rsidRDefault="00153DEF" w:rsidP="00153DEF">
      <w:pPr>
        <w:spacing w:after="0" w:line="240" w:lineRule="auto"/>
        <w:ind w:firstLine="709"/>
        <w:jc w:val="both"/>
        <w:rPr>
          <w:rFonts w:ascii="Times New Roman" w:hAnsi="Times New Roman"/>
          <w:sz w:val="24"/>
          <w:szCs w:val="28"/>
        </w:rPr>
      </w:pPr>
      <w:r w:rsidRPr="00153DEF">
        <w:rPr>
          <w:rFonts w:ascii="Times New Roman" w:eastAsia="Times New Roman" w:hAnsi="Times New Roman"/>
          <w:b/>
          <w:bCs/>
          <w:color w:val="333333"/>
          <w:sz w:val="24"/>
          <w:szCs w:val="28"/>
          <w:lang w:eastAsia="ru-RU"/>
        </w:rPr>
        <w:t>Начальное общее образование</w:t>
      </w:r>
      <w:r w:rsidRPr="00153DEF">
        <w:rPr>
          <w:rFonts w:ascii="Times New Roman" w:eastAsia="Times New Roman" w:hAnsi="Times New Roman"/>
          <w:color w:val="333333"/>
          <w:sz w:val="24"/>
          <w:szCs w:val="28"/>
          <w:lang w:eastAsia="ru-RU"/>
        </w:rPr>
        <w:t xml:space="preserve"> </w:t>
      </w:r>
      <w:r>
        <w:rPr>
          <w:rFonts w:ascii="Times New Roman" w:eastAsia="Times New Roman" w:hAnsi="Times New Roman"/>
          <w:color w:val="333333"/>
          <w:sz w:val="24"/>
          <w:szCs w:val="28"/>
          <w:lang w:eastAsia="ru-RU"/>
        </w:rPr>
        <w:t xml:space="preserve">для обучающихся с умственной отсталостью </w:t>
      </w:r>
      <w:r w:rsidRPr="00153DEF">
        <w:rPr>
          <w:rFonts w:ascii="Times New Roman" w:hAnsi="Times New Roman"/>
          <w:sz w:val="24"/>
          <w:szCs w:val="28"/>
        </w:rPr>
        <w:t xml:space="preserve">реализуется </w:t>
      </w:r>
      <w:r>
        <w:rPr>
          <w:rFonts w:ascii="Times New Roman" w:hAnsi="Times New Roman"/>
          <w:sz w:val="24"/>
          <w:szCs w:val="28"/>
        </w:rPr>
        <w:t xml:space="preserve">в МАОУ СОШ № 2 </w:t>
      </w:r>
      <w:r w:rsidRPr="00B42E79">
        <w:rPr>
          <w:rFonts w:ascii="Times New Roman" w:hAnsi="Times New Roman"/>
          <w:sz w:val="24"/>
          <w:szCs w:val="24"/>
        </w:rPr>
        <w:t>в целях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(по</w:t>
      </w:r>
      <w:r>
        <w:rPr>
          <w:rFonts w:ascii="Times New Roman" w:hAnsi="Times New Roman"/>
          <w:sz w:val="24"/>
          <w:szCs w:val="24"/>
        </w:rPr>
        <w:t xml:space="preserve">лного) общего образования </w:t>
      </w:r>
      <w:r w:rsidRPr="00153DEF">
        <w:rPr>
          <w:rFonts w:ascii="Times New Roman" w:hAnsi="Times New Roman"/>
          <w:sz w:val="24"/>
          <w:szCs w:val="28"/>
        </w:rPr>
        <w:t xml:space="preserve">по модели 4-летней начальной школы, используя программу развивающего обучения под редакцией В.В. Воронковой. </w:t>
      </w:r>
    </w:p>
    <w:p w:rsidR="00655DD0" w:rsidRPr="003948DE" w:rsidRDefault="00153DEF" w:rsidP="003948DE">
      <w:pPr>
        <w:spacing w:after="0" w:line="240" w:lineRule="auto"/>
        <w:ind w:firstLine="709"/>
        <w:jc w:val="both"/>
        <w:rPr>
          <w:rFonts w:ascii="Times New Roman" w:eastAsia="Times New Roman" w:hAnsi="Times New Roman"/>
          <w:color w:val="333333"/>
          <w:sz w:val="24"/>
          <w:szCs w:val="28"/>
          <w:lang w:eastAsia="ru-RU"/>
        </w:rPr>
      </w:pPr>
      <w:r w:rsidRPr="00153DEF">
        <w:rPr>
          <w:rFonts w:ascii="Times New Roman" w:hAnsi="Times New Roman"/>
          <w:sz w:val="24"/>
          <w:szCs w:val="28"/>
        </w:rPr>
        <w:t xml:space="preserve">В 1-4 классах осуществляется начальный этап  обучения, на котором общеобразовательная подготовка сочетается  с коррекционной работой.  </w:t>
      </w:r>
    </w:p>
    <w:p w:rsidR="00655DD0" w:rsidRPr="00153DEF" w:rsidRDefault="00655DD0" w:rsidP="00684AFF">
      <w:pPr>
        <w:autoSpaceDE w:val="0"/>
        <w:autoSpaceDN w:val="0"/>
        <w:adjustRightInd w:val="0"/>
        <w:spacing w:after="0" w:line="240" w:lineRule="auto"/>
        <w:jc w:val="center"/>
        <w:rPr>
          <w:rFonts w:ascii="Times New Roman" w:hAnsi="Times New Roman"/>
          <w:b/>
          <w:bCs/>
          <w:color w:val="CD3300"/>
          <w:sz w:val="24"/>
          <w:szCs w:val="28"/>
        </w:rPr>
      </w:pPr>
      <w:r w:rsidRPr="00153DEF">
        <w:rPr>
          <w:rFonts w:ascii="Times New Roman" w:hAnsi="Times New Roman"/>
          <w:b/>
          <w:bCs/>
          <w:sz w:val="24"/>
          <w:szCs w:val="28"/>
        </w:rPr>
        <w:t xml:space="preserve">Цели и задачи, реализуемые в образовательной программе </w:t>
      </w:r>
    </w:p>
    <w:p w:rsidR="00655DD0" w:rsidRPr="00153DEF" w:rsidRDefault="00655DD0" w:rsidP="00101102">
      <w:pPr>
        <w:autoSpaceDE w:val="0"/>
        <w:autoSpaceDN w:val="0"/>
        <w:adjustRightInd w:val="0"/>
        <w:spacing w:after="0" w:line="240" w:lineRule="auto"/>
        <w:jc w:val="both"/>
        <w:rPr>
          <w:rFonts w:ascii="Times New Roman,Bold" w:hAnsi="Times New Roman,Bold" w:cs="Times New Roman,Bold"/>
          <w:b/>
          <w:bCs/>
          <w:color w:val="181910"/>
          <w:szCs w:val="24"/>
        </w:rPr>
      </w:pPr>
      <w:r w:rsidRPr="00153DEF">
        <w:rPr>
          <w:rFonts w:ascii="Times New Roman" w:hAnsi="Times New Roman"/>
          <w:b/>
          <w:bCs/>
          <w:color w:val="181910"/>
          <w:sz w:val="24"/>
          <w:szCs w:val="28"/>
        </w:rPr>
        <w:t>Цель</w:t>
      </w:r>
      <w:r w:rsidRPr="00153DEF">
        <w:rPr>
          <w:rFonts w:ascii="Times New Roman,Bold" w:hAnsi="Times New Roman,Bold" w:cs="Times New Roman,Bold"/>
          <w:b/>
          <w:bCs/>
          <w:color w:val="181910"/>
          <w:szCs w:val="24"/>
        </w:rPr>
        <w:t xml:space="preserve"> </w:t>
      </w:r>
    </w:p>
    <w:p w:rsidR="00060E0B" w:rsidRPr="00153DEF" w:rsidRDefault="00655DD0" w:rsidP="00101102">
      <w:pPr>
        <w:autoSpaceDE w:val="0"/>
        <w:autoSpaceDN w:val="0"/>
        <w:adjustRightInd w:val="0"/>
        <w:spacing w:after="0" w:line="240" w:lineRule="auto"/>
        <w:jc w:val="both"/>
        <w:rPr>
          <w:rFonts w:ascii="Times New Roman" w:eastAsia="Times New Roman" w:hAnsi="Times New Roman"/>
          <w:color w:val="181910"/>
          <w:sz w:val="24"/>
          <w:szCs w:val="28"/>
        </w:rPr>
      </w:pPr>
      <w:r w:rsidRPr="00153DEF">
        <w:rPr>
          <w:rFonts w:ascii="Times New Roman" w:eastAsia="Times New Roman" w:hAnsi="Times New Roman"/>
          <w:color w:val="181910"/>
          <w:sz w:val="24"/>
          <w:szCs w:val="28"/>
        </w:rPr>
        <w:t>Создание  условий для эффективного применения педагогических технологий, форм, методов, средств обучения, воспитания, коррекции и развития умственных, физических, психических и</w:t>
      </w:r>
      <w:r w:rsidRPr="00153DEF">
        <w:rPr>
          <w:rFonts w:ascii="Times New Roman" w:hAnsi="Times New Roman"/>
          <w:color w:val="181910"/>
          <w:sz w:val="24"/>
          <w:szCs w:val="28"/>
        </w:rPr>
        <w:t xml:space="preserve"> </w:t>
      </w:r>
      <w:r w:rsidRPr="00153DEF">
        <w:rPr>
          <w:rFonts w:ascii="Times New Roman" w:eastAsia="Times New Roman" w:hAnsi="Times New Roman"/>
          <w:color w:val="181910"/>
          <w:sz w:val="24"/>
          <w:szCs w:val="28"/>
        </w:rPr>
        <w:t xml:space="preserve">нравственных качеств личности </w:t>
      </w:r>
      <w:r w:rsidR="00684AFF" w:rsidRPr="00153DEF">
        <w:rPr>
          <w:rFonts w:ascii="Times New Roman" w:hAnsi="Times New Roman"/>
          <w:sz w:val="24"/>
          <w:szCs w:val="28"/>
        </w:rPr>
        <w:t>обучающихся</w:t>
      </w:r>
      <w:r w:rsidRPr="00153DEF">
        <w:rPr>
          <w:rFonts w:ascii="Times New Roman" w:eastAsia="Times New Roman" w:hAnsi="Times New Roman"/>
          <w:color w:val="181910"/>
          <w:sz w:val="24"/>
          <w:szCs w:val="28"/>
        </w:rPr>
        <w:t xml:space="preserve">, реабилитация и социализация </w:t>
      </w:r>
      <w:r w:rsidR="00684AFF" w:rsidRPr="00153DEF">
        <w:rPr>
          <w:rFonts w:ascii="Times New Roman" w:hAnsi="Times New Roman"/>
          <w:sz w:val="24"/>
          <w:szCs w:val="28"/>
        </w:rPr>
        <w:t>обучающихся</w:t>
      </w:r>
      <w:r w:rsidR="00684AFF" w:rsidRPr="00153DEF">
        <w:rPr>
          <w:rFonts w:ascii="Times New Roman" w:eastAsia="Times New Roman" w:hAnsi="Times New Roman"/>
          <w:color w:val="181910"/>
          <w:sz w:val="24"/>
          <w:szCs w:val="28"/>
        </w:rPr>
        <w:t xml:space="preserve"> </w:t>
      </w:r>
      <w:r w:rsidRPr="00153DEF">
        <w:rPr>
          <w:rFonts w:ascii="Times New Roman" w:eastAsia="Times New Roman" w:hAnsi="Times New Roman"/>
          <w:color w:val="181910"/>
          <w:sz w:val="24"/>
          <w:szCs w:val="28"/>
        </w:rPr>
        <w:t>с ограниченными возможностями здоровья.</w:t>
      </w:r>
    </w:p>
    <w:p w:rsidR="00060E0B" w:rsidRPr="00153DEF" w:rsidRDefault="00060E0B" w:rsidP="00060E0B">
      <w:pPr>
        <w:pStyle w:val="a7"/>
        <w:jc w:val="both"/>
        <w:rPr>
          <w:rFonts w:ascii="Times New Roman" w:hAnsi="Times New Roman"/>
          <w:b/>
          <w:sz w:val="24"/>
          <w:szCs w:val="28"/>
        </w:rPr>
      </w:pPr>
      <w:r w:rsidRPr="00153DEF">
        <w:rPr>
          <w:rFonts w:ascii="Times New Roman" w:hAnsi="Times New Roman"/>
          <w:b/>
          <w:sz w:val="24"/>
          <w:szCs w:val="28"/>
        </w:rPr>
        <w:t>Задачи:</w:t>
      </w:r>
    </w:p>
    <w:p w:rsidR="00060E0B" w:rsidRPr="00153DEF" w:rsidRDefault="00060E0B" w:rsidP="00060E0B">
      <w:pPr>
        <w:pStyle w:val="a7"/>
        <w:jc w:val="both"/>
        <w:rPr>
          <w:rFonts w:ascii="Times New Roman" w:hAnsi="Times New Roman"/>
          <w:sz w:val="24"/>
          <w:szCs w:val="28"/>
        </w:rPr>
      </w:pPr>
      <w:r w:rsidRPr="00153DEF">
        <w:rPr>
          <w:rFonts w:ascii="Times New Roman" w:hAnsi="Times New Roman"/>
          <w:sz w:val="24"/>
          <w:szCs w:val="28"/>
        </w:rPr>
        <w:t>1.</w:t>
      </w:r>
      <w:r w:rsidR="00684AFF" w:rsidRPr="00153DEF">
        <w:rPr>
          <w:rFonts w:ascii="Times New Roman" w:hAnsi="Times New Roman"/>
          <w:sz w:val="24"/>
          <w:szCs w:val="28"/>
        </w:rPr>
        <w:t xml:space="preserve"> </w:t>
      </w:r>
      <w:r w:rsidRPr="00153DEF">
        <w:rPr>
          <w:rFonts w:ascii="Times New Roman" w:hAnsi="Times New Roman"/>
          <w:sz w:val="24"/>
          <w:szCs w:val="28"/>
        </w:rPr>
        <w:t xml:space="preserve">Совершенствование системы обобщения, изучения и внедрения педагогического опыта учителей </w:t>
      </w:r>
      <w:r w:rsidR="00684AFF" w:rsidRPr="00153DEF">
        <w:rPr>
          <w:rFonts w:ascii="Times New Roman" w:hAnsi="Times New Roman"/>
          <w:sz w:val="24"/>
          <w:szCs w:val="28"/>
        </w:rPr>
        <w:t>по организации обучения обучающихся с умственной отсталостью</w:t>
      </w:r>
      <w:r w:rsidRPr="00153DEF">
        <w:rPr>
          <w:rFonts w:ascii="Times New Roman" w:hAnsi="Times New Roman"/>
          <w:sz w:val="24"/>
          <w:szCs w:val="28"/>
        </w:rPr>
        <w:t>;</w:t>
      </w:r>
    </w:p>
    <w:p w:rsidR="00446158" w:rsidRPr="00153DEF" w:rsidRDefault="00684AFF" w:rsidP="00153DEF">
      <w:pPr>
        <w:pStyle w:val="a7"/>
        <w:jc w:val="both"/>
        <w:rPr>
          <w:rFonts w:ascii="Times New Roman" w:hAnsi="Times New Roman"/>
          <w:sz w:val="24"/>
          <w:szCs w:val="28"/>
        </w:rPr>
      </w:pPr>
      <w:r w:rsidRPr="00153DEF">
        <w:rPr>
          <w:rFonts w:ascii="Times New Roman" w:hAnsi="Times New Roman"/>
          <w:sz w:val="24"/>
          <w:szCs w:val="28"/>
        </w:rPr>
        <w:t>2</w:t>
      </w:r>
      <w:r w:rsidR="00060E0B" w:rsidRPr="00153DEF">
        <w:rPr>
          <w:rFonts w:ascii="Times New Roman" w:hAnsi="Times New Roman"/>
          <w:sz w:val="24"/>
          <w:szCs w:val="28"/>
        </w:rPr>
        <w:t xml:space="preserve">.Разработка и реализация индивидуальных коррекционно-развивающих программ, встроенных в целостный процесс психолого-медико-педагогической коррекции развития ребенка с особыми образовательными </w:t>
      </w:r>
      <w:r w:rsidR="00446158" w:rsidRPr="00153DEF">
        <w:rPr>
          <w:rFonts w:ascii="Times New Roman" w:hAnsi="Times New Roman"/>
          <w:sz w:val="24"/>
          <w:szCs w:val="28"/>
        </w:rPr>
        <w:t>потребностями.</w:t>
      </w:r>
    </w:p>
    <w:p w:rsidR="00FA1AF6" w:rsidRPr="00FA1AF6" w:rsidRDefault="00446158" w:rsidP="00FA1AF6">
      <w:pPr>
        <w:spacing w:after="0" w:line="240" w:lineRule="auto"/>
        <w:jc w:val="both"/>
        <w:rPr>
          <w:rFonts w:ascii="Times New Roman" w:hAnsi="Times New Roman"/>
          <w:sz w:val="24"/>
          <w:szCs w:val="28"/>
        </w:rPr>
      </w:pPr>
      <w:r w:rsidRPr="00153DEF">
        <w:rPr>
          <w:rFonts w:ascii="Times New Roman" w:hAnsi="Times New Roman"/>
          <w:sz w:val="24"/>
          <w:szCs w:val="28"/>
        </w:rPr>
        <w:t xml:space="preserve">Образовательный процесс в школе осуществляется на основе  учебного плана, который регламентируется расписанием занятий и  разрабатывается  школой самостоятельно на основе </w:t>
      </w:r>
      <w:r w:rsidR="00FA1AF6" w:rsidRPr="00FA1AF6">
        <w:rPr>
          <w:rFonts w:ascii="Times New Roman" w:hAnsi="Times New Roman"/>
          <w:sz w:val="24"/>
          <w:szCs w:val="28"/>
        </w:rPr>
        <w:t>приказ Министерства образования и науки Российской Федерации от 10 апреля 2002 г. № 29/2068-п «Об утверждении учебных планов специальных (коррекционных) образовательных учреждений для обучающихся, воспитанников с отклонениями в развитии, приказ департамента образования и науки Краснодарского края от 23 октября 2009 года № 3302 "Об утверждении примерных учебных планов специальных (коррекционных) образовательных учреждений VII и VIII видов для обучающихся, воспитанников с ограниченными возможностями здоровья и специальных (коррекционных) классов VII и VIII видов в общеобразовательных учреждениях".</w:t>
      </w:r>
    </w:p>
    <w:p w:rsidR="00153DEF" w:rsidRPr="00FA1AF6" w:rsidRDefault="00153DEF" w:rsidP="00FA1AF6">
      <w:pPr>
        <w:spacing w:after="0" w:line="240" w:lineRule="auto"/>
        <w:jc w:val="both"/>
        <w:rPr>
          <w:rFonts w:ascii="Times New Roman" w:hAnsi="Times New Roman"/>
          <w:sz w:val="24"/>
          <w:szCs w:val="28"/>
        </w:rPr>
      </w:pPr>
      <w:r w:rsidRPr="00FA1AF6">
        <w:rPr>
          <w:rFonts w:ascii="Times New Roman" w:hAnsi="Times New Roman"/>
          <w:sz w:val="24"/>
          <w:szCs w:val="28"/>
        </w:rPr>
        <w:t>Адаптированная основная образовательная программа начального общего образования (АООП НОО) разработана в соответствии</w:t>
      </w:r>
      <w:r w:rsidR="00FA1AF6" w:rsidRPr="00FA1AF6">
        <w:rPr>
          <w:rFonts w:ascii="Times New Roman" w:hAnsi="Times New Roman"/>
          <w:sz w:val="24"/>
          <w:szCs w:val="28"/>
        </w:rPr>
        <w:t xml:space="preserve"> с </w:t>
      </w:r>
      <w:r w:rsidRPr="00FA1AF6">
        <w:rPr>
          <w:rFonts w:ascii="Times New Roman" w:hAnsi="Times New Roman"/>
          <w:sz w:val="24"/>
          <w:szCs w:val="28"/>
        </w:rPr>
        <w:t>Федеральны</w:t>
      </w:r>
      <w:r w:rsidR="00FA1AF6" w:rsidRPr="00FA1AF6">
        <w:rPr>
          <w:rFonts w:ascii="Times New Roman" w:hAnsi="Times New Roman"/>
          <w:sz w:val="24"/>
          <w:szCs w:val="28"/>
        </w:rPr>
        <w:t>м</w:t>
      </w:r>
      <w:r w:rsidRPr="00FA1AF6">
        <w:rPr>
          <w:rFonts w:ascii="Times New Roman" w:hAnsi="Times New Roman"/>
          <w:sz w:val="24"/>
          <w:szCs w:val="28"/>
        </w:rPr>
        <w:t xml:space="preserve"> зако</w:t>
      </w:r>
      <w:r w:rsidR="00FA1AF6" w:rsidRPr="00FA1AF6">
        <w:rPr>
          <w:rFonts w:ascii="Times New Roman" w:hAnsi="Times New Roman"/>
          <w:sz w:val="24"/>
          <w:szCs w:val="28"/>
        </w:rPr>
        <w:t>ном</w:t>
      </w:r>
      <w:r w:rsidRPr="00FA1AF6">
        <w:rPr>
          <w:rFonts w:ascii="Times New Roman" w:hAnsi="Times New Roman"/>
          <w:sz w:val="24"/>
          <w:szCs w:val="28"/>
        </w:rPr>
        <w:t xml:space="preserve"> от 29.12.2012 N 273-ФЗ (ред. от 23.07.2013) "Об образовании в Российской Федерации"</w:t>
      </w:r>
      <w:r w:rsidR="00FA1AF6" w:rsidRPr="00FA1AF6">
        <w:rPr>
          <w:rFonts w:ascii="Times New Roman" w:hAnsi="Times New Roman"/>
          <w:sz w:val="24"/>
          <w:szCs w:val="28"/>
        </w:rPr>
        <w:t xml:space="preserve"> (ст. 79); </w:t>
      </w:r>
      <w:r w:rsidRPr="00FA1AF6">
        <w:rPr>
          <w:rFonts w:ascii="Times New Roman" w:hAnsi="Times New Roman"/>
          <w:sz w:val="24"/>
          <w:szCs w:val="28"/>
        </w:rPr>
        <w:t>Концепци</w:t>
      </w:r>
      <w:r w:rsidR="00FA1AF6" w:rsidRPr="00FA1AF6">
        <w:rPr>
          <w:rFonts w:ascii="Times New Roman" w:hAnsi="Times New Roman"/>
          <w:sz w:val="24"/>
          <w:szCs w:val="28"/>
        </w:rPr>
        <w:t>и</w:t>
      </w:r>
      <w:r w:rsidRPr="00FA1AF6">
        <w:rPr>
          <w:rFonts w:ascii="Times New Roman" w:hAnsi="Times New Roman"/>
          <w:sz w:val="24"/>
          <w:szCs w:val="28"/>
        </w:rPr>
        <w:t xml:space="preserve"> Федерального государственного образовательного стандарта для обучающихся с ограниченными возможностями здоровья</w:t>
      </w:r>
    </w:p>
    <w:p w:rsidR="00153DEF" w:rsidRPr="00153DEF" w:rsidRDefault="00153DEF" w:rsidP="003948DE">
      <w:pPr>
        <w:pStyle w:val="ab"/>
        <w:ind w:left="142"/>
        <w:jc w:val="center"/>
        <w:rPr>
          <w:b/>
          <w:szCs w:val="28"/>
        </w:rPr>
      </w:pPr>
      <w:r w:rsidRPr="00153DEF">
        <w:rPr>
          <w:b/>
          <w:szCs w:val="28"/>
        </w:rPr>
        <w:t>Назначение адаптированной основной образовательной программы</w:t>
      </w:r>
    </w:p>
    <w:p w:rsidR="00060E0B" w:rsidRDefault="00153DEF" w:rsidP="00153DEF">
      <w:pPr>
        <w:pStyle w:val="ab"/>
        <w:ind w:left="142" w:firstLine="566"/>
        <w:jc w:val="both"/>
        <w:rPr>
          <w:szCs w:val="28"/>
        </w:rPr>
      </w:pPr>
      <w:r w:rsidRPr="00153DEF">
        <w:rPr>
          <w:szCs w:val="28"/>
        </w:rPr>
        <w:t>Адаптированная основная образовательная программа является нормативным документом, определяющим цели и ценности образования</w:t>
      </w:r>
      <w:r>
        <w:rPr>
          <w:szCs w:val="28"/>
        </w:rPr>
        <w:t xml:space="preserve"> в МАОУ СОШ №2 ст. Павловской</w:t>
      </w:r>
      <w:r w:rsidRPr="00153DEF">
        <w:rPr>
          <w:rStyle w:val="10"/>
          <w:rFonts w:eastAsia="@Arial Unicode MS"/>
          <w:b w:val="0"/>
        </w:rPr>
        <w:t xml:space="preserve"> </w:t>
      </w:r>
      <w:r w:rsidRPr="00153DEF">
        <w:rPr>
          <w:szCs w:val="28"/>
        </w:rPr>
        <w:t xml:space="preserve">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w:t>
      </w:r>
      <w:r>
        <w:rPr>
          <w:szCs w:val="28"/>
        </w:rPr>
        <w:t>обучающихся с умственной отсталостью.</w:t>
      </w:r>
    </w:p>
    <w:p w:rsidR="00CF306E" w:rsidRPr="003948DE" w:rsidRDefault="00CF306E" w:rsidP="003948DE">
      <w:pPr>
        <w:spacing w:after="0" w:line="240" w:lineRule="auto"/>
        <w:ind w:firstLine="708"/>
        <w:contextualSpacing/>
        <w:jc w:val="center"/>
        <w:rPr>
          <w:rStyle w:val="Zag11"/>
          <w:rFonts w:ascii="Times New Roman" w:eastAsia="@Arial Unicode MS" w:hAnsi="Times New Roman"/>
          <w:b/>
          <w:sz w:val="24"/>
          <w:szCs w:val="24"/>
        </w:rPr>
      </w:pPr>
      <w:r w:rsidRPr="003948DE">
        <w:rPr>
          <w:rStyle w:val="Zag11"/>
          <w:rFonts w:ascii="Times New Roman" w:eastAsia="@Arial Unicode MS" w:hAnsi="Times New Roman"/>
          <w:b/>
          <w:sz w:val="24"/>
          <w:szCs w:val="24"/>
        </w:rPr>
        <w:t>Психолого-педагогическая характеристика обучающихся</w:t>
      </w:r>
      <w:r w:rsidR="003948DE">
        <w:rPr>
          <w:rStyle w:val="Zag11"/>
          <w:rFonts w:ascii="Times New Roman" w:eastAsia="@Arial Unicode MS" w:hAnsi="Times New Roman"/>
          <w:b/>
          <w:sz w:val="24"/>
          <w:szCs w:val="24"/>
        </w:rPr>
        <w:t xml:space="preserve"> </w:t>
      </w:r>
      <w:r w:rsidRPr="003948DE">
        <w:rPr>
          <w:rStyle w:val="Zag11"/>
          <w:rFonts w:ascii="Times New Roman" w:eastAsia="@Arial Unicode MS" w:hAnsi="Times New Roman"/>
          <w:b/>
          <w:sz w:val="24"/>
          <w:szCs w:val="24"/>
        </w:rPr>
        <w:t xml:space="preserve">с </w:t>
      </w:r>
      <w:r w:rsidR="00101102" w:rsidRPr="003948DE">
        <w:rPr>
          <w:rStyle w:val="Zag11"/>
          <w:rFonts w:ascii="Times New Roman" w:eastAsia="@Arial Unicode MS" w:hAnsi="Times New Roman"/>
          <w:b/>
          <w:sz w:val="24"/>
          <w:szCs w:val="24"/>
        </w:rPr>
        <w:t>лёгкой</w:t>
      </w:r>
      <w:r w:rsidRPr="003948DE">
        <w:rPr>
          <w:rStyle w:val="Zag11"/>
          <w:rFonts w:ascii="Times New Roman" w:eastAsia="@Arial Unicode MS" w:hAnsi="Times New Roman"/>
          <w:b/>
          <w:sz w:val="24"/>
          <w:szCs w:val="24"/>
        </w:rPr>
        <w:t xml:space="preserve"> степенью умственной отсталости</w:t>
      </w:r>
      <w:r w:rsidR="003948DE">
        <w:rPr>
          <w:rStyle w:val="Zag11"/>
          <w:rFonts w:ascii="Times New Roman" w:eastAsia="@Arial Unicode MS" w:hAnsi="Times New Roman"/>
          <w:b/>
          <w:sz w:val="24"/>
          <w:szCs w:val="24"/>
        </w:rPr>
        <w:t xml:space="preserve"> </w:t>
      </w:r>
      <w:r w:rsidRPr="003948DE">
        <w:rPr>
          <w:rStyle w:val="Zag11"/>
          <w:rFonts w:ascii="Times New Roman" w:eastAsia="@Arial Unicode MS" w:hAnsi="Times New Roman"/>
          <w:b/>
          <w:sz w:val="24"/>
          <w:szCs w:val="24"/>
        </w:rPr>
        <w:t xml:space="preserve"> (интеллектуальными нарушениями)</w:t>
      </w:r>
    </w:p>
    <w:p w:rsidR="00CF306E" w:rsidRPr="00CF306E" w:rsidRDefault="00CF306E" w:rsidP="00CF306E">
      <w:pPr>
        <w:pStyle w:val="ab"/>
        <w:ind w:left="142" w:firstLine="566"/>
        <w:jc w:val="both"/>
        <w:rPr>
          <w:szCs w:val="28"/>
        </w:rPr>
      </w:pPr>
      <w:r w:rsidRPr="00CF306E">
        <w:rPr>
          <w:szCs w:val="28"/>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CF306E" w:rsidRPr="00CF306E" w:rsidRDefault="00CF306E" w:rsidP="00CF306E">
      <w:pPr>
        <w:pStyle w:val="ab"/>
        <w:ind w:left="142" w:firstLine="566"/>
        <w:jc w:val="both"/>
        <w:rPr>
          <w:szCs w:val="28"/>
        </w:rPr>
      </w:pPr>
      <w:r w:rsidRPr="00CF306E">
        <w:rPr>
          <w:szCs w:val="28"/>
        </w:rPr>
        <w:lastRenderedPageBreak/>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CF306E" w:rsidRPr="00CF306E" w:rsidRDefault="00CF306E" w:rsidP="00CF306E">
      <w:pPr>
        <w:pStyle w:val="ab"/>
        <w:ind w:left="142" w:firstLine="566"/>
        <w:jc w:val="both"/>
        <w:rPr>
          <w:szCs w:val="28"/>
        </w:rPr>
      </w:pPr>
      <w:r w:rsidRPr="00CF306E">
        <w:rPr>
          <w:szCs w:val="28"/>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w:t>
      </w:r>
      <w:r w:rsidR="00101102">
        <w:rPr>
          <w:szCs w:val="28"/>
        </w:rPr>
        <w:t xml:space="preserve">и эмоции, воля, поведение, </w:t>
      </w:r>
      <w:r w:rsidRPr="00CF306E">
        <w:rPr>
          <w:szCs w:val="28"/>
        </w:rPr>
        <w:t xml:space="preserve">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CF306E" w:rsidRPr="00CF306E" w:rsidRDefault="00CF306E" w:rsidP="00CF306E">
      <w:pPr>
        <w:pStyle w:val="ab"/>
        <w:ind w:left="142" w:firstLine="566"/>
        <w:jc w:val="both"/>
        <w:rPr>
          <w:szCs w:val="28"/>
        </w:rPr>
      </w:pPr>
      <w:r w:rsidRPr="00CF306E">
        <w:rPr>
          <w:szCs w:val="28"/>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CF306E" w:rsidRPr="00CF306E" w:rsidRDefault="00CF306E" w:rsidP="00CF306E">
      <w:pPr>
        <w:pStyle w:val="ab"/>
        <w:ind w:left="142" w:firstLine="566"/>
        <w:jc w:val="both"/>
        <w:rPr>
          <w:szCs w:val="28"/>
        </w:rPr>
      </w:pPr>
      <w:r w:rsidRPr="00CF306E">
        <w:rPr>
          <w:szCs w:val="28"/>
        </w:rPr>
        <w:t>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w:t>
      </w:r>
    </w:p>
    <w:p w:rsidR="00CF306E" w:rsidRPr="00CF306E" w:rsidRDefault="00CF306E" w:rsidP="00CF306E">
      <w:pPr>
        <w:pStyle w:val="ab"/>
        <w:ind w:left="142" w:firstLine="566"/>
        <w:jc w:val="both"/>
        <w:rPr>
          <w:szCs w:val="28"/>
        </w:rPr>
      </w:pPr>
      <w:r w:rsidRPr="00CF306E">
        <w:rPr>
          <w:szCs w:val="28"/>
        </w:rPr>
        <w:t>У этой категории обучающихся из всех видов мышления (наглядно действенное, наглядно образное и словесно л</w:t>
      </w:r>
      <w:r w:rsidR="00101102">
        <w:rPr>
          <w:szCs w:val="28"/>
        </w:rPr>
        <w:t>огическое) в большей степени на</w:t>
      </w:r>
      <w:r w:rsidRPr="00CF306E">
        <w:rPr>
          <w:szCs w:val="28"/>
        </w:rPr>
        <w:t>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плохой переключаемостью с одн</w:t>
      </w:r>
      <w:r w:rsidR="00101102">
        <w:rPr>
          <w:szCs w:val="28"/>
        </w:rPr>
        <w:t>ого вида деятельности на другой</w:t>
      </w:r>
      <w:r w:rsidRPr="00CF306E">
        <w:rPr>
          <w:szCs w:val="28"/>
        </w:rPr>
        <w:t xml:space="preserve">.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rsidR="00CF306E" w:rsidRPr="00CF306E" w:rsidRDefault="00CF306E" w:rsidP="00CF306E">
      <w:pPr>
        <w:pStyle w:val="ab"/>
        <w:ind w:left="142" w:firstLine="566"/>
        <w:jc w:val="both"/>
        <w:rPr>
          <w:szCs w:val="28"/>
        </w:rPr>
      </w:pPr>
      <w:r w:rsidRPr="00CF306E">
        <w:rPr>
          <w:szCs w:val="28"/>
        </w:rPr>
        <w:t>Особенности восприятия и осмысления детьми учебного материала неразр</w:t>
      </w:r>
      <w:r w:rsidR="00101102">
        <w:rPr>
          <w:szCs w:val="28"/>
        </w:rPr>
        <w:t>ывно связаны с особенностями их з</w:t>
      </w:r>
      <w:r w:rsidRPr="00CF306E">
        <w:rPr>
          <w:szCs w:val="28"/>
        </w:rPr>
        <w:t>апоминание, сохранение и воспроизведение полученной информации</w:t>
      </w:r>
      <w:r w:rsidR="00101102">
        <w:rPr>
          <w:szCs w:val="28"/>
        </w:rPr>
        <w:t>. Обучающие</w:t>
      </w:r>
      <w:r w:rsidRPr="00CF306E">
        <w:rPr>
          <w:szCs w:val="28"/>
        </w:rPr>
        <w:t>ся с умственной отсталостью облада</w:t>
      </w:r>
      <w:r w:rsidR="00101102">
        <w:rPr>
          <w:szCs w:val="28"/>
        </w:rPr>
        <w:t>ю</w:t>
      </w:r>
      <w:r w:rsidRPr="00CF306E">
        <w:rPr>
          <w:szCs w:val="28"/>
        </w:rPr>
        <w:t>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w:t>
      </w:r>
      <w:r w:rsidR="00101102">
        <w:rPr>
          <w:szCs w:val="28"/>
        </w:rPr>
        <w:t xml:space="preserve"> связи</w:t>
      </w:r>
      <w:r w:rsidRPr="00CF306E">
        <w:rPr>
          <w:szCs w:val="28"/>
        </w:rPr>
        <w:t>.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CF306E" w:rsidRPr="00CF306E" w:rsidRDefault="00101102" w:rsidP="00CF306E">
      <w:pPr>
        <w:pStyle w:val="ab"/>
        <w:ind w:left="142" w:firstLine="566"/>
        <w:jc w:val="both"/>
        <w:rPr>
          <w:szCs w:val="28"/>
        </w:rPr>
      </w:pPr>
      <w:r>
        <w:rPr>
          <w:szCs w:val="28"/>
        </w:rPr>
        <w:t>У обучающихся с умственной отсталостью в</w:t>
      </w:r>
      <w:r w:rsidR="00CF306E" w:rsidRPr="00CF306E">
        <w:rPr>
          <w:szCs w:val="28"/>
        </w:rPr>
        <w:t xml:space="preserve">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w:t>
      </w:r>
      <w:r w:rsidR="00CF306E" w:rsidRPr="00CF306E">
        <w:rPr>
          <w:szCs w:val="28"/>
        </w:rPr>
        <w:lastRenderedPageBreak/>
        <w:t xml:space="preserve">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 </w:t>
      </w:r>
    </w:p>
    <w:p w:rsidR="00CF306E" w:rsidRPr="00CF306E" w:rsidRDefault="00CF306E" w:rsidP="00CF306E">
      <w:pPr>
        <w:pStyle w:val="ab"/>
        <w:ind w:left="142" w:firstLine="566"/>
        <w:jc w:val="both"/>
        <w:rPr>
          <w:szCs w:val="28"/>
        </w:rPr>
      </w:pPr>
      <w:r w:rsidRPr="00CF306E">
        <w:rPr>
          <w:szCs w:val="28"/>
        </w:rPr>
        <w:t xml:space="preserve">Для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101102" w:rsidRDefault="00CF306E" w:rsidP="00CF306E">
      <w:pPr>
        <w:pStyle w:val="ab"/>
        <w:ind w:left="142" w:firstLine="566"/>
        <w:jc w:val="both"/>
        <w:rPr>
          <w:szCs w:val="28"/>
        </w:rPr>
      </w:pPr>
      <w:r w:rsidRPr="00CF306E">
        <w:rPr>
          <w:szCs w:val="28"/>
        </w:rPr>
        <w:t xml:space="preserve">У школьников с умственной отсталостью отмечаются недостатки в развитии,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rsidR="00101102">
        <w:rPr>
          <w:szCs w:val="28"/>
        </w:rPr>
        <w:t>грамматической. Трудности звуко-</w:t>
      </w:r>
      <w:r w:rsidRPr="00CF306E">
        <w:rPr>
          <w:szCs w:val="28"/>
        </w:rPr>
        <w:t xml:space="preserve">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w:t>
      </w:r>
    </w:p>
    <w:p w:rsidR="00CF306E" w:rsidRPr="00CF306E" w:rsidRDefault="00CF306E" w:rsidP="00CF306E">
      <w:pPr>
        <w:pStyle w:val="ab"/>
        <w:ind w:left="142" w:firstLine="566"/>
        <w:jc w:val="both"/>
        <w:rPr>
          <w:szCs w:val="28"/>
        </w:rPr>
      </w:pPr>
      <w:r w:rsidRPr="00CF306E">
        <w:rPr>
          <w:szCs w:val="28"/>
        </w:rPr>
        <w:t xml:space="preserve">Психологические особенности умственно отсталых школьников проявляются и в нарушении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сфера учащихся с умственной отсталостью характеризуется слабостью собственных намерений и побуждений, большой внушаемостью. </w:t>
      </w:r>
    </w:p>
    <w:p w:rsidR="00CF306E" w:rsidRPr="00101102" w:rsidRDefault="00CF306E" w:rsidP="00101102">
      <w:pPr>
        <w:pStyle w:val="ab"/>
        <w:ind w:left="142" w:firstLine="566"/>
        <w:jc w:val="both"/>
        <w:rPr>
          <w:szCs w:val="28"/>
        </w:rPr>
      </w:pPr>
      <w:r w:rsidRPr="00CF306E">
        <w:rPr>
          <w:szCs w:val="28"/>
        </w:rPr>
        <w:t>Нарушения высшей нервной деятельности, недоразвитие психических процессов и эмоционально 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r w:rsidRPr="00101102">
        <w:rPr>
          <w:szCs w:val="28"/>
        </w:rPr>
        <w:t>.</w:t>
      </w:r>
    </w:p>
    <w:p w:rsidR="00CF306E" w:rsidRPr="003948DE" w:rsidRDefault="00CF306E" w:rsidP="00CF306E">
      <w:pPr>
        <w:spacing w:after="0" w:line="240" w:lineRule="auto"/>
        <w:ind w:firstLine="709"/>
        <w:jc w:val="both"/>
        <w:rPr>
          <w:rFonts w:ascii="Times New Roman" w:hAnsi="Times New Roman"/>
          <w:sz w:val="24"/>
          <w:szCs w:val="28"/>
        </w:rPr>
      </w:pPr>
      <w:r w:rsidRPr="003948DE">
        <w:rPr>
          <w:rFonts w:ascii="Times New Roman" w:hAnsi="Times New Roman"/>
          <w:b/>
          <w:sz w:val="24"/>
          <w:szCs w:val="28"/>
        </w:rPr>
        <w:t xml:space="preserve">Принципы и подходы к формированию </w:t>
      </w:r>
      <w:r w:rsidR="003948DE">
        <w:rPr>
          <w:rFonts w:ascii="Times New Roman" w:hAnsi="Times New Roman"/>
          <w:b/>
          <w:sz w:val="24"/>
          <w:szCs w:val="28"/>
        </w:rPr>
        <w:t>АООП</w:t>
      </w:r>
      <w:r w:rsidRPr="003948DE">
        <w:rPr>
          <w:rFonts w:ascii="Times New Roman" w:hAnsi="Times New Roman"/>
          <w:b/>
          <w:sz w:val="24"/>
          <w:szCs w:val="28"/>
        </w:rPr>
        <w:t xml:space="preserve"> </w:t>
      </w:r>
      <w:r w:rsidR="00101102" w:rsidRPr="003948DE">
        <w:rPr>
          <w:rFonts w:ascii="Times New Roman" w:hAnsi="Times New Roman"/>
          <w:b/>
          <w:sz w:val="24"/>
          <w:szCs w:val="28"/>
        </w:rPr>
        <w:t>НОО.</w:t>
      </w:r>
      <w:r w:rsidRPr="003948DE">
        <w:rPr>
          <w:rFonts w:ascii="Times New Roman" w:hAnsi="Times New Roman"/>
          <w:b/>
          <w:sz w:val="24"/>
          <w:szCs w:val="28"/>
        </w:rPr>
        <w:t xml:space="preserve">  </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 xml:space="preserve">В основу разработки АООП </w:t>
      </w:r>
      <w:r w:rsidR="00101102">
        <w:rPr>
          <w:rFonts w:ascii="Times New Roman" w:eastAsia="Times New Roman" w:hAnsi="Times New Roman"/>
          <w:sz w:val="24"/>
          <w:szCs w:val="28"/>
          <w:lang w:eastAsia="ru-RU"/>
        </w:rPr>
        <w:t xml:space="preserve">НОО </w:t>
      </w:r>
      <w:r w:rsidRPr="00CF306E">
        <w:rPr>
          <w:rFonts w:ascii="Times New Roman" w:eastAsia="Times New Roman" w:hAnsi="Times New Roman"/>
          <w:sz w:val="24"/>
          <w:szCs w:val="28"/>
          <w:lang w:eastAsia="ru-RU"/>
        </w:rPr>
        <w:t>обучающихся с умственной отсталостью заложены дифференцированный и деятельностный подходы.</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sidRPr="00CF306E">
        <w:rPr>
          <w:rFonts w:ascii="Times New Roman" w:eastAsia="Times New Roman" w:hAnsi="Times New Roman"/>
          <w:sz w:val="24"/>
          <w:szCs w:val="28"/>
          <w:u w:val="single"/>
          <w:lang w:eastAsia="ru-RU"/>
        </w:rPr>
        <w:t xml:space="preserve">Дифференцированный подход </w:t>
      </w:r>
      <w:r w:rsidRPr="00CF306E">
        <w:rPr>
          <w:rFonts w:ascii="Times New Roman" w:eastAsia="Times New Roman" w:hAnsi="Times New Roman"/>
          <w:sz w:val="24"/>
          <w:szCs w:val="28"/>
          <w:lang w:eastAsia="ru-RU"/>
        </w:rPr>
        <w:t xml:space="preserve">к построению АООП 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индивидуального учебного плана. </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Деятельностный подход в образовании строится на признании того, что развитие личности обучающихся</w:t>
      </w:r>
      <w:r w:rsidR="00101102">
        <w:rPr>
          <w:rFonts w:ascii="Times New Roman" w:eastAsia="Times New Roman" w:hAnsi="Times New Roman"/>
          <w:sz w:val="24"/>
          <w:szCs w:val="28"/>
          <w:lang w:eastAsia="ru-RU"/>
        </w:rPr>
        <w:t xml:space="preserve"> </w:t>
      </w:r>
      <w:r w:rsidRPr="00CF306E">
        <w:rPr>
          <w:rFonts w:ascii="Times New Roman" w:eastAsia="Times New Roman" w:hAnsi="Times New Roman"/>
          <w:sz w:val="24"/>
          <w:szCs w:val="28"/>
          <w:lang w:eastAsia="ru-RU"/>
        </w:rPr>
        <w:t xml:space="preserve">с умственной отсталостью школьного возраста определяется характером организации доступной им деятельности (предметно практической и учебной). </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 xml:space="preserve">В контексте разработки АООП </w:t>
      </w:r>
      <w:r w:rsidR="00101102">
        <w:rPr>
          <w:rFonts w:ascii="Times New Roman" w:eastAsia="Times New Roman" w:hAnsi="Times New Roman"/>
          <w:sz w:val="24"/>
          <w:szCs w:val="28"/>
          <w:lang w:eastAsia="ru-RU"/>
        </w:rPr>
        <w:t>НОО</w:t>
      </w:r>
      <w:r w:rsidRPr="00CF306E">
        <w:rPr>
          <w:rFonts w:ascii="Times New Roman" w:eastAsia="Times New Roman" w:hAnsi="Times New Roman"/>
          <w:sz w:val="24"/>
          <w:szCs w:val="28"/>
          <w:lang w:eastAsia="ru-RU"/>
        </w:rPr>
        <w:t xml:space="preserve"> для обучающихся</w:t>
      </w:r>
      <w:r>
        <w:rPr>
          <w:rFonts w:ascii="Times New Roman" w:eastAsia="Times New Roman" w:hAnsi="Times New Roman"/>
          <w:sz w:val="24"/>
          <w:szCs w:val="28"/>
          <w:lang w:eastAsia="ru-RU"/>
        </w:rPr>
        <w:t xml:space="preserve"> </w:t>
      </w:r>
      <w:r w:rsidRPr="00CF306E">
        <w:rPr>
          <w:rFonts w:ascii="Times New Roman" w:eastAsia="Times New Roman" w:hAnsi="Times New Roman"/>
          <w:sz w:val="24"/>
          <w:szCs w:val="28"/>
          <w:lang w:eastAsia="ru-RU"/>
        </w:rPr>
        <w:t>с умственной отсталостью реализация деятельностного подхода обеспечивает:</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CF306E">
        <w:rPr>
          <w:rFonts w:ascii="Times New Roman" w:eastAsia="Times New Roman" w:hAnsi="Times New Roman"/>
          <w:sz w:val="24"/>
          <w:szCs w:val="28"/>
          <w:lang w:eastAsia="ru-RU"/>
        </w:rPr>
        <w:t>придание результатам образования социально и личностно значимого характера;</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CF306E">
        <w:rPr>
          <w:rFonts w:ascii="Times New Roman" w:eastAsia="Times New Roman" w:hAnsi="Times New Roman"/>
          <w:sz w:val="24"/>
          <w:szCs w:val="28"/>
          <w:lang w:eastAsia="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CF306E">
        <w:rPr>
          <w:rFonts w:ascii="Times New Roman" w:eastAsia="Times New Roman" w:hAnsi="Times New Roman"/>
          <w:sz w:val="24"/>
          <w:szCs w:val="28"/>
          <w:lang w:eastAsia="ru-RU"/>
        </w:rPr>
        <w:t>существенное повышение мотивации и интереса к учению, приобретению нового опыта деятельности и поведения;</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CF306E">
        <w:rPr>
          <w:rFonts w:ascii="Times New Roman" w:eastAsia="Times New Roman" w:hAnsi="Times New Roman"/>
          <w:sz w:val="24"/>
          <w:szCs w:val="28"/>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 xml:space="preserve">В основу формирования адаптированной основной образовательной программы </w:t>
      </w:r>
      <w:r w:rsidR="00101102">
        <w:rPr>
          <w:rFonts w:ascii="Times New Roman" w:eastAsia="Times New Roman" w:hAnsi="Times New Roman"/>
          <w:sz w:val="24"/>
          <w:szCs w:val="28"/>
          <w:lang w:eastAsia="ru-RU"/>
        </w:rPr>
        <w:t xml:space="preserve">НОО </w:t>
      </w:r>
      <w:r w:rsidRPr="00CF306E">
        <w:rPr>
          <w:rFonts w:ascii="Times New Roman" w:eastAsia="Times New Roman" w:hAnsi="Times New Roman"/>
          <w:sz w:val="24"/>
          <w:szCs w:val="28"/>
          <w:lang w:eastAsia="ru-RU"/>
        </w:rPr>
        <w:t xml:space="preserve"> обучающихся</w:t>
      </w:r>
      <w:r>
        <w:rPr>
          <w:rFonts w:ascii="Times New Roman" w:eastAsia="Times New Roman" w:hAnsi="Times New Roman"/>
          <w:sz w:val="24"/>
          <w:szCs w:val="28"/>
          <w:lang w:eastAsia="ru-RU"/>
        </w:rPr>
        <w:t xml:space="preserve"> </w:t>
      </w:r>
      <w:r w:rsidRPr="00CF306E">
        <w:rPr>
          <w:rFonts w:ascii="Times New Roman" w:eastAsia="Times New Roman" w:hAnsi="Times New Roman"/>
          <w:sz w:val="24"/>
          <w:szCs w:val="28"/>
          <w:lang w:eastAsia="ru-RU"/>
        </w:rPr>
        <w:t>с умственной отсталостью положены следующие принципы:</w:t>
      </w:r>
    </w:p>
    <w:p w:rsidR="00CF306E" w:rsidRPr="00CF306E" w:rsidRDefault="00101102" w:rsidP="00101102">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00CF306E" w:rsidRPr="00CF306E">
        <w:rPr>
          <w:rFonts w:ascii="Times New Roman" w:eastAsia="Times New Roman" w:hAnsi="Times New Roman"/>
          <w:sz w:val="24"/>
          <w:szCs w:val="28"/>
          <w:lang w:eastAsia="ru-RU"/>
        </w:rPr>
        <w:t>принципы государственной политики РФ в области образования</w:t>
      </w:r>
      <w:r w:rsidR="00CF306E">
        <w:rPr>
          <w:rFonts w:ascii="Times New Roman" w:eastAsia="Times New Roman" w:hAnsi="Times New Roman"/>
          <w:sz w:val="24"/>
          <w:szCs w:val="28"/>
          <w:lang w:eastAsia="ru-RU"/>
        </w:rPr>
        <w:t xml:space="preserve"> </w:t>
      </w:r>
      <w:r w:rsidR="00CF306E" w:rsidRPr="00CF306E">
        <w:rPr>
          <w:rFonts w:ascii="Times New Roman" w:eastAsia="Times New Roman" w:hAnsi="Times New Roman"/>
          <w:sz w:val="24"/>
          <w:szCs w:val="28"/>
          <w:lang w:eastAsia="ru-RU"/>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F306E" w:rsidRPr="00CF306E" w:rsidRDefault="00101102" w:rsidP="00101102">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00CF306E" w:rsidRPr="00CF306E">
        <w:rPr>
          <w:rFonts w:ascii="Times New Roman" w:eastAsia="Times New Roman" w:hAnsi="Times New Roman"/>
          <w:sz w:val="24"/>
          <w:szCs w:val="28"/>
          <w:lang w:eastAsia="ru-RU"/>
        </w:rPr>
        <w:t>принцип учета типологических и индивидуальных образовательных потребностей обучающихся;</w:t>
      </w:r>
    </w:p>
    <w:p w:rsidR="00CF306E" w:rsidRPr="00CF306E" w:rsidRDefault="00CF306E" w:rsidP="00101102">
      <w:pPr>
        <w:spacing w:after="0" w:line="240" w:lineRule="auto"/>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 принцип коррекционной направленности образовательного процесса;</w:t>
      </w:r>
    </w:p>
    <w:p w:rsidR="00CF306E" w:rsidRPr="00CF306E" w:rsidRDefault="00CF306E" w:rsidP="00101102">
      <w:pPr>
        <w:spacing w:after="0" w:line="240" w:lineRule="auto"/>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F306E" w:rsidRPr="00CF306E" w:rsidRDefault="00CF306E" w:rsidP="00101102">
      <w:pPr>
        <w:spacing w:after="0" w:line="240" w:lineRule="auto"/>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 xml:space="preserve">― принцип преемственности, предполагающий взаимосвязь и непрерывность образования обучающихся с </w:t>
      </w:r>
      <w:r w:rsidR="00101102">
        <w:rPr>
          <w:rFonts w:ascii="Times New Roman" w:eastAsia="Times New Roman" w:hAnsi="Times New Roman"/>
          <w:sz w:val="24"/>
          <w:szCs w:val="28"/>
          <w:lang w:eastAsia="ru-RU"/>
        </w:rPr>
        <w:t>умственной отсталостью на всех уровнях образования</w:t>
      </w:r>
      <w:r w:rsidRPr="00CF306E">
        <w:rPr>
          <w:rFonts w:ascii="Times New Roman" w:eastAsia="Times New Roman" w:hAnsi="Times New Roman"/>
          <w:sz w:val="24"/>
          <w:szCs w:val="28"/>
          <w:lang w:eastAsia="ru-RU"/>
        </w:rPr>
        <w:t xml:space="preserve">; </w:t>
      </w:r>
    </w:p>
    <w:p w:rsidR="00CF306E" w:rsidRPr="00CF306E" w:rsidRDefault="00CF306E" w:rsidP="00101102">
      <w:pPr>
        <w:spacing w:after="0" w:line="240" w:lineRule="auto"/>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F306E" w:rsidRPr="00CF306E" w:rsidRDefault="00101102" w:rsidP="00101102">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00CF306E" w:rsidRPr="00CF306E">
        <w:rPr>
          <w:rFonts w:ascii="Times New Roman" w:eastAsia="Times New Roman" w:hAnsi="Times New Roman"/>
          <w:sz w:val="24"/>
          <w:szCs w:val="28"/>
          <w:lang w:eastAsia="ru-RU"/>
        </w:rPr>
        <w:t xml:space="preserve">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 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F306E" w:rsidRPr="00CF306E" w:rsidRDefault="00CF306E" w:rsidP="00101102">
      <w:pPr>
        <w:spacing w:after="0" w:line="240" w:lineRule="auto"/>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 принцип сотрудничества с семьей.</w:t>
      </w:r>
    </w:p>
    <w:p w:rsidR="00CF306E" w:rsidRPr="00CF306E" w:rsidRDefault="00CF306E" w:rsidP="00CF306E">
      <w:pPr>
        <w:spacing w:after="0" w:line="240" w:lineRule="auto"/>
        <w:ind w:firstLine="709"/>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Обучаясь по адаптированной основной образовательной программе общего образования, обучающийся с умственной отсталостью получает образование к моменту завершения школьного обучения, несопоставимое по итоговым достижениям с образованием здоровых сверстников и в более пролонгированные календарные сро</w:t>
      </w:r>
      <w:r>
        <w:rPr>
          <w:rFonts w:ascii="Times New Roman" w:eastAsia="Times New Roman" w:hAnsi="Times New Roman"/>
          <w:sz w:val="24"/>
          <w:szCs w:val="28"/>
          <w:lang w:eastAsia="ru-RU"/>
        </w:rPr>
        <w:t>ки</w:t>
      </w:r>
      <w:r w:rsidRPr="00CF306E">
        <w:rPr>
          <w:rFonts w:ascii="Times New Roman" w:eastAsia="Times New Roman" w:hAnsi="Times New Roman"/>
          <w:sz w:val="24"/>
          <w:szCs w:val="28"/>
          <w:lang w:eastAsia="ru-RU"/>
        </w:rPr>
        <w:t>.</w:t>
      </w:r>
    </w:p>
    <w:p w:rsidR="00CF306E" w:rsidRPr="00CF306E" w:rsidRDefault="00CF306E" w:rsidP="00FA1AF6">
      <w:pPr>
        <w:spacing w:after="0" w:line="240" w:lineRule="auto"/>
        <w:ind w:firstLine="284"/>
        <w:jc w:val="both"/>
        <w:rPr>
          <w:rFonts w:ascii="Times New Roman" w:eastAsia="Times New Roman" w:hAnsi="Times New Roman"/>
          <w:sz w:val="24"/>
          <w:szCs w:val="28"/>
          <w:lang w:eastAsia="ru-RU"/>
        </w:rPr>
      </w:pPr>
      <w:r w:rsidRPr="00CF306E">
        <w:rPr>
          <w:rFonts w:ascii="Times New Roman" w:eastAsia="Times New Roman" w:hAnsi="Times New Roman"/>
          <w:sz w:val="24"/>
          <w:szCs w:val="28"/>
          <w:lang w:eastAsia="ru-RU"/>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101102" w:rsidRDefault="003948DE" w:rsidP="00FA1AF6">
      <w:pPr>
        <w:spacing w:after="0" w:line="240" w:lineRule="auto"/>
        <w:ind w:firstLine="284"/>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АООП</w:t>
      </w:r>
      <w:r w:rsidR="00CF306E" w:rsidRPr="00CF306E">
        <w:rPr>
          <w:rFonts w:ascii="Times New Roman" w:eastAsia="Times New Roman" w:hAnsi="Times New Roman"/>
          <w:sz w:val="24"/>
          <w:szCs w:val="28"/>
          <w:lang w:eastAsia="ru-RU"/>
        </w:rPr>
        <w:t xml:space="preserve"> </w:t>
      </w:r>
      <w:r w:rsidR="00101102">
        <w:rPr>
          <w:rFonts w:ascii="Times New Roman" w:eastAsia="Times New Roman" w:hAnsi="Times New Roman"/>
          <w:sz w:val="24"/>
          <w:szCs w:val="28"/>
          <w:lang w:eastAsia="ru-RU"/>
        </w:rPr>
        <w:t>НОО</w:t>
      </w:r>
      <w:r w:rsidR="00CF306E" w:rsidRPr="00CF306E">
        <w:rPr>
          <w:rFonts w:ascii="Times New Roman" w:eastAsia="Times New Roman" w:hAnsi="Times New Roman"/>
          <w:sz w:val="24"/>
          <w:szCs w:val="28"/>
          <w:lang w:eastAsia="ru-RU"/>
        </w:rPr>
        <w:t xml:space="preserve"> для обучающихся</w:t>
      </w:r>
      <w:r w:rsidR="00101102">
        <w:rPr>
          <w:rFonts w:ascii="Times New Roman" w:eastAsia="Times New Roman" w:hAnsi="Times New Roman"/>
          <w:sz w:val="24"/>
          <w:szCs w:val="28"/>
          <w:lang w:eastAsia="ru-RU"/>
        </w:rPr>
        <w:t xml:space="preserve"> </w:t>
      </w:r>
      <w:r w:rsidR="00CF306E" w:rsidRPr="00CF306E">
        <w:rPr>
          <w:rFonts w:ascii="Times New Roman" w:eastAsia="Times New Roman" w:hAnsi="Times New Roman"/>
          <w:sz w:val="24"/>
          <w:szCs w:val="28"/>
          <w:lang w:eastAsia="ru-RU"/>
        </w:rPr>
        <w:t>с умственной отсталостью содержит</w:t>
      </w:r>
      <w:r w:rsidR="00FA1AF6">
        <w:rPr>
          <w:rFonts w:ascii="Times New Roman" w:eastAsia="Times New Roman" w:hAnsi="Times New Roman"/>
          <w:sz w:val="24"/>
          <w:szCs w:val="28"/>
          <w:lang w:eastAsia="ru-RU"/>
        </w:rPr>
        <w:t xml:space="preserve"> разделы</w:t>
      </w:r>
      <w:r w:rsidR="00CF306E" w:rsidRPr="00CF306E">
        <w:rPr>
          <w:rFonts w:ascii="Times New Roman" w:eastAsia="Times New Roman" w:hAnsi="Times New Roman"/>
          <w:sz w:val="24"/>
          <w:szCs w:val="28"/>
          <w:lang w:eastAsia="ru-RU"/>
        </w:rPr>
        <w:t xml:space="preserve">: </w:t>
      </w:r>
    </w:p>
    <w:p w:rsidR="00FA1AF6" w:rsidRDefault="00FA1AF6" w:rsidP="00FA1AF6">
      <w:pPr>
        <w:spacing w:after="0" w:line="240" w:lineRule="auto"/>
        <w:ind w:firstLine="284"/>
        <w:jc w:val="both"/>
        <w:rPr>
          <w:rFonts w:ascii="Times New Roman" w:eastAsia="Times New Roman" w:hAnsi="Times New Roman"/>
          <w:szCs w:val="28"/>
        </w:rPr>
      </w:pPr>
      <w:r>
        <w:rPr>
          <w:rFonts w:ascii="Times New Roman" w:eastAsia="Times New Roman" w:hAnsi="Times New Roman"/>
          <w:szCs w:val="28"/>
          <w:lang w:eastAsia="ru-RU"/>
        </w:rPr>
        <w:t>-</w:t>
      </w:r>
      <w:r w:rsidRPr="00FA1AF6">
        <w:rPr>
          <w:rFonts w:ascii="Times New Roman" w:eastAsia="Times New Roman" w:hAnsi="Times New Roman"/>
          <w:szCs w:val="28"/>
          <w:lang w:eastAsia="ru-RU"/>
        </w:rPr>
        <w:t xml:space="preserve">Планируемые результаты освоения </w:t>
      </w:r>
      <w:r w:rsidRPr="00FA1AF6">
        <w:rPr>
          <w:rFonts w:ascii="Times New Roman" w:eastAsia="Times New Roman" w:hAnsi="Times New Roman"/>
          <w:szCs w:val="28"/>
        </w:rPr>
        <w:t>обучающимися с легкой умственной отсталостью (интеллектуальными нарушениями) адаптированной основной общеобразовательной программы</w:t>
      </w:r>
      <w:r>
        <w:rPr>
          <w:rFonts w:ascii="Times New Roman" w:eastAsia="Times New Roman" w:hAnsi="Times New Roman"/>
          <w:szCs w:val="28"/>
        </w:rPr>
        <w:t>.</w:t>
      </w:r>
    </w:p>
    <w:p w:rsidR="00FA1AF6" w:rsidRDefault="00FA1AF6" w:rsidP="00FA1AF6">
      <w:pPr>
        <w:spacing w:after="0" w:line="240" w:lineRule="auto"/>
        <w:ind w:firstLine="284"/>
        <w:jc w:val="both"/>
        <w:rPr>
          <w:rFonts w:ascii="Times New Roman" w:eastAsia="Times New Roman" w:hAnsi="Times New Roman"/>
          <w:szCs w:val="28"/>
        </w:rPr>
      </w:pPr>
      <w:r>
        <w:rPr>
          <w:rFonts w:ascii="Times New Roman" w:eastAsia="Times New Roman" w:hAnsi="Times New Roman"/>
          <w:szCs w:val="28"/>
          <w:lang w:eastAsia="ru-RU"/>
        </w:rPr>
        <w:t>-</w:t>
      </w:r>
      <w:r w:rsidRPr="00FA1AF6">
        <w:rPr>
          <w:rFonts w:ascii="Times New Roman" w:eastAsia="Times New Roman" w:hAnsi="Times New Roman"/>
          <w:szCs w:val="28"/>
          <w:lang w:eastAsia="ru-RU"/>
        </w:rPr>
        <w:t xml:space="preserve">Система оценки достижения </w:t>
      </w:r>
      <w:r w:rsidRPr="00FA1AF6">
        <w:rPr>
          <w:rFonts w:ascii="Times New Roman" w:eastAsia="Times New Roman" w:hAnsi="Times New Roman"/>
          <w:szCs w:val="28"/>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Fonts w:ascii="Times New Roman" w:eastAsia="Times New Roman" w:hAnsi="Times New Roman"/>
          <w:szCs w:val="28"/>
        </w:rPr>
        <w:t>.</w:t>
      </w:r>
    </w:p>
    <w:p w:rsidR="00FA1AF6" w:rsidRPr="00FA1AF6" w:rsidRDefault="00FA1AF6" w:rsidP="00FA1AF6">
      <w:pPr>
        <w:spacing w:after="0" w:line="240" w:lineRule="auto"/>
        <w:ind w:firstLine="284"/>
        <w:jc w:val="both"/>
        <w:rPr>
          <w:rFonts w:ascii="Times New Roman" w:eastAsia="Times New Roman" w:hAnsi="Times New Roman"/>
          <w:szCs w:val="28"/>
          <w:lang w:eastAsia="ru-RU"/>
        </w:rPr>
      </w:pPr>
      <w:r>
        <w:rPr>
          <w:rFonts w:ascii="Times New Roman" w:eastAsia="Times New Roman" w:hAnsi="Times New Roman"/>
          <w:sz w:val="24"/>
          <w:szCs w:val="28"/>
          <w:lang w:eastAsia="ru-RU"/>
        </w:rPr>
        <w:lastRenderedPageBreak/>
        <w:t>-</w:t>
      </w:r>
      <w:r w:rsidRPr="00FA1AF6">
        <w:rPr>
          <w:rFonts w:ascii="Times New Roman" w:eastAsia="Times New Roman" w:hAnsi="Times New Roman"/>
          <w:szCs w:val="28"/>
          <w:lang w:eastAsia="ru-RU"/>
        </w:rPr>
        <w:t>Программы отдельных учебных предметов, курсов коррекционно-развивающей области.</w:t>
      </w:r>
    </w:p>
    <w:p w:rsidR="00FA1AF6" w:rsidRPr="00FA1AF6" w:rsidRDefault="00FA1AF6" w:rsidP="00FA1AF6">
      <w:pPr>
        <w:spacing w:after="0" w:line="240" w:lineRule="auto"/>
        <w:ind w:firstLine="284"/>
        <w:jc w:val="both"/>
        <w:rPr>
          <w:rFonts w:ascii="Times New Roman" w:eastAsia="Times New Roman" w:hAnsi="Times New Roman"/>
          <w:szCs w:val="28"/>
          <w:lang w:eastAsia="ru-RU"/>
        </w:rPr>
      </w:pPr>
      <w:r>
        <w:rPr>
          <w:rFonts w:ascii="Times New Roman" w:eastAsia="Times New Roman" w:hAnsi="Times New Roman"/>
          <w:szCs w:val="28"/>
          <w:lang w:eastAsia="ru-RU"/>
        </w:rPr>
        <w:t>-</w:t>
      </w:r>
      <w:r w:rsidRPr="00FA1AF6">
        <w:rPr>
          <w:rFonts w:ascii="Times New Roman" w:eastAsia="Times New Roman" w:hAnsi="Times New Roman"/>
          <w:szCs w:val="28"/>
          <w:lang w:eastAsia="ru-RU"/>
        </w:rPr>
        <w:t>Программа коррекционной работы</w:t>
      </w:r>
      <w:r>
        <w:rPr>
          <w:rFonts w:ascii="Times New Roman" w:eastAsia="Times New Roman" w:hAnsi="Times New Roman"/>
          <w:szCs w:val="28"/>
          <w:lang w:eastAsia="ru-RU"/>
        </w:rPr>
        <w:t>.</w:t>
      </w:r>
    </w:p>
    <w:p w:rsidR="00FA1AF6" w:rsidRPr="00FA1AF6" w:rsidRDefault="00FA1AF6" w:rsidP="00FA1AF6">
      <w:pPr>
        <w:spacing w:after="0" w:line="240" w:lineRule="auto"/>
        <w:ind w:firstLine="284"/>
        <w:jc w:val="both"/>
        <w:rPr>
          <w:rFonts w:ascii="Times New Roman" w:eastAsia="Times New Roman" w:hAnsi="Times New Roman"/>
          <w:sz w:val="24"/>
          <w:szCs w:val="28"/>
          <w:lang w:eastAsia="ru-RU"/>
        </w:rPr>
      </w:pPr>
      <w:r>
        <w:rPr>
          <w:rFonts w:ascii="Times New Roman" w:eastAsia="Times New Roman" w:hAnsi="Times New Roman"/>
          <w:szCs w:val="28"/>
          <w:lang w:eastAsia="ru-RU"/>
        </w:rPr>
        <w:t>-</w:t>
      </w:r>
      <w:r w:rsidRPr="00FA1AF6">
        <w:rPr>
          <w:rFonts w:ascii="Times New Roman" w:eastAsia="Times New Roman" w:hAnsi="Times New Roman"/>
          <w:szCs w:val="28"/>
          <w:lang w:eastAsia="ru-RU"/>
        </w:rPr>
        <w:t xml:space="preserve"> Учебный план начального общего образования</w:t>
      </w:r>
      <w:r>
        <w:rPr>
          <w:rFonts w:ascii="Times New Roman" w:eastAsia="Times New Roman" w:hAnsi="Times New Roman"/>
          <w:szCs w:val="28"/>
          <w:lang w:eastAsia="ru-RU"/>
        </w:rPr>
        <w:t>.</w:t>
      </w:r>
    </w:p>
    <w:p w:rsidR="00FA1AF6" w:rsidRPr="00153DEF" w:rsidRDefault="00FA1AF6" w:rsidP="00FA1AF6">
      <w:pPr>
        <w:spacing w:after="0" w:line="240" w:lineRule="auto"/>
        <w:ind w:firstLine="284"/>
        <w:jc w:val="both"/>
        <w:rPr>
          <w:rStyle w:val="Zag11"/>
          <w:rFonts w:ascii="Times New Roman" w:eastAsia="@Arial Unicode MS" w:hAnsi="Times New Roman"/>
        </w:rPr>
      </w:pPr>
      <w:r>
        <w:rPr>
          <w:rFonts w:ascii="Times New Roman" w:eastAsia="Times New Roman" w:hAnsi="Times New Roman"/>
          <w:sz w:val="24"/>
          <w:szCs w:val="28"/>
          <w:lang w:eastAsia="ru-RU"/>
        </w:rPr>
        <w:t>-</w:t>
      </w:r>
      <w:r w:rsidRPr="00FA1AF6">
        <w:rPr>
          <w:rFonts w:ascii="Times New Roman" w:eastAsia="Times New Roman" w:hAnsi="Times New Roman"/>
          <w:sz w:val="24"/>
          <w:szCs w:val="28"/>
          <w:lang w:eastAsia="ru-RU"/>
        </w:rPr>
        <w:t>План внеурочной деятельности</w:t>
      </w:r>
      <w:r>
        <w:rPr>
          <w:rFonts w:ascii="Times New Roman" w:eastAsia="Times New Roman" w:hAnsi="Times New Roman"/>
          <w:sz w:val="24"/>
          <w:szCs w:val="28"/>
          <w:lang w:eastAsia="ru-RU"/>
        </w:rPr>
        <w:t>.</w:t>
      </w:r>
    </w:p>
    <w:p w:rsidR="00FA1AF6" w:rsidRDefault="00FA1AF6" w:rsidP="00FA1AF6">
      <w:pPr>
        <w:pStyle w:val="ab"/>
        <w:ind w:left="142" w:firstLine="284"/>
        <w:jc w:val="both"/>
        <w:rPr>
          <w:rStyle w:val="Zag11"/>
          <w:rFonts w:eastAsia="@Arial Unicode MS"/>
        </w:rPr>
      </w:pPr>
      <w:r>
        <w:rPr>
          <w:rStyle w:val="Zag11"/>
          <w:rFonts w:eastAsia="@Arial Unicode MS"/>
        </w:rPr>
        <w:t>-</w:t>
      </w:r>
      <w:r w:rsidRPr="00153DEF">
        <w:rPr>
          <w:rStyle w:val="Zag11"/>
          <w:rFonts w:eastAsia="@Arial Unicode MS"/>
        </w:rPr>
        <w:t>Система условий реализации адаптированной основной общеобразовательной программы образования НОО обучающихся с умственной отсталостью</w:t>
      </w:r>
      <w:r>
        <w:rPr>
          <w:rStyle w:val="Zag11"/>
          <w:rFonts w:eastAsia="@Arial Unicode MS"/>
        </w:rPr>
        <w:t>.</w:t>
      </w:r>
    </w:p>
    <w:p w:rsidR="00CF306E" w:rsidRPr="00FA1AF6" w:rsidRDefault="00B42D66" w:rsidP="00FA1AF6">
      <w:pPr>
        <w:pStyle w:val="ab"/>
        <w:ind w:left="142" w:firstLine="566"/>
        <w:jc w:val="both"/>
        <w:rPr>
          <w:b/>
          <w:sz w:val="28"/>
          <w:szCs w:val="28"/>
        </w:rPr>
      </w:pPr>
      <w:r w:rsidRPr="00FA1AF6">
        <w:rPr>
          <w:rStyle w:val="Zag11"/>
          <w:rFonts w:eastAsia="@Arial Unicode MS"/>
          <w:b/>
          <w:sz w:val="28"/>
        </w:rPr>
        <w:t xml:space="preserve"> </w:t>
      </w:r>
      <w:r w:rsidR="00FA1AF6" w:rsidRPr="00FA1AF6">
        <w:rPr>
          <w:rStyle w:val="Zag11"/>
          <w:rFonts w:eastAsia="@Arial Unicode MS"/>
          <w:b/>
          <w:sz w:val="28"/>
        </w:rPr>
        <w:t xml:space="preserve">1. </w:t>
      </w:r>
      <w:r w:rsidR="00CF306E" w:rsidRPr="00FA1AF6">
        <w:rPr>
          <w:rStyle w:val="Zag11"/>
          <w:rFonts w:eastAsia="@Arial Unicode MS"/>
          <w:b/>
          <w:sz w:val="28"/>
        </w:rPr>
        <w:t xml:space="preserve">Планируемые результаты освоения </w:t>
      </w:r>
      <w:r w:rsidR="00CF306E" w:rsidRPr="00FA1AF6">
        <w:rPr>
          <w:rStyle w:val="12"/>
          <w:b/>
          <w:sz w:val="28"/>
          <w:szCs w:val="24"/>
        </w:rPr>
        <w:t>обучающимися с легкой умственной отсталостью адаптированной основной общеобразовательной программы</w:t>
      </w:r>
      <w:r w:rsidR="00FA1AF6">
        <w:rPr>
          <w:rStyle w:val="12"/>
          <w:b/>
          <w:sz w:val="28"/>
          <w:szCs w:val="24"/>
        </w:rPr>
        <w:t xml:space="preserve"> начального общего образования</w:t>
      </w:r>
    </w:p>
    <w:p w:rsidR="00CF306E" w:rsidRPr="0055361F" w:rsidRDefault="00CF306E" w:rsidP="00D328ED">
      <w:pPr>
        <w:spacing w:before="120" w:after="0" w:line="240" w:lineRule="auto"/>
        <w:ind w:firstLine="709"/>
        <w:contextualSpacing/>
        <w:jc w:val="both"/>
        <w:rPr>
          <w:rFonts w:ascii="Times New Roman" w:hAnsi="Times New Roman"/>
          <w:sz w:val="24"/>
          <w:szCs w:val="24"/>
        </w:rPr>
      </w:pPr>
      <w:r w:rsidRPr="00595243">
        <w:rPr>
          <w:rFonts w:ascii="Times New Roman" w:hAnsi="Times New Roman"/>
          <w:szCs w:val="24"/>
        </w:rPr>
        <w:t>Результаты освоения с обучающимися с умственной отсталостью (</w:t>
      </w:r>
      <w:r w:rsidRPr="0055361F">
        <w:rPr>
          <w:rFonts w:ascii="Times New Roman" w:hAnsi="Times New Roman"/>
          <w:sz w:val="24"/>
          <w:szCs w:val="24"/>
        </w:rPr>
        <w:t>интеллектуальными нарушениями) АООП оцениваются как итоговые на момент завершения образования.</w:t>
      </w:r>
    </w:p>
    <w:p w:rsidR="00CF306E" w:rsidRPr="0055361F" w:rsidRDefault="00101102" w:rsidP="00D328E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Освоение обучающимися АООП НОО</w:t>
      </w:r>
      <w:r w:rsidR="00CF306E" w:rsidRPr="0055361F">
        <w:rPr>
          <w:rFonts w:ascii="Times New Roman" w:hAnsi="Times New Roman"/>
          <w:sz w:val="24"/>
          <w:szCs w:val="24"/>
        </w:rPr>
        <w:t xml:space="preserve"> предполагает достижение ими двух видов результатов: </w:t>
      </w:r>
      <w:r w:rsidR="00CF306E" w:rsidRPr="0055361F">
        <w:rPr>
          <w:rFonts w:ascii="Times New Roman" w:hAnsi="Times New Roman"/>
          <w:i/>
          <w:sz w:val="24"/>
          <w:szCs w:val="24"/>
          <w:u w:val="single"/>
        </w:rPr>
        <w:t>личностных и предметных</w:t>
      </w:r>
      <w:r w:rsidR="00CF306E" w:rsidRPr="0055361F">
        <w:rPr>
          <w:rFonts w:ascii="Times New Roman" w:hAnsi="Times New Roman"/>
          <w:i/>
          <w:sz w:val="24"/>
          <w:szCs w:val="24"/>
        </w:rPr>
        <w:t xml:space="preserve">. </w:t>
      </w:r>
    </w:p>
    <w:p w:rsidR="00CF306E" w:rsidRPr="0055361F" w:rsidRDefault="00CF306E" w:rsidP="00D328ED">
      <w:pPr>
        <w:spacing w:after="0" w:line="240" w:lineRule="auto"/>
        <w:ind w:firstLine="709"/>
        <w:contextualSpacing/>
        <w:jc w:val="both"/>
        <w:rPr>
          <w:rFonts w:ascii="Times New Roman" w:hAnsi="Times New Roman"/>
          <w:sz w:val="24"/>
          <w:szCs w:val="24"/>
        </w:rPr>
      </w:pPr>
      <w:r w:rsidRPr="0055361F">
        <w:rPr>
          <w:rFonts w:ascii="Times New Roman" w:hAnsi="Times New Roman"/>
          <w:sz w:val="24"/>
          <w:szCs w:val="24"/>
        </w:rPr>
        <w:t xml:space="preserve">В структуре планируемых результатов ведущее место принадлежит </w:t>
      </w:r>
      <w:r w:rsidRPr="0055361F">
        <w:rPr>
          <w:rFonts w:ascii="Times New Roman" w:hAnsi="Times New Roman"/>
          <w:i/>
          <w:sz w:val="24"/>
          <w:szCs w:val="24"/>
        </w:rPr>
        <w:t>личностным</w:t>
      </w:r>
      <w:r w:rsidRPr="0055361F">
        <w:rPr>
          <w:rFonts w:ascii="Times New Roman" w:hAnsi="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CF306E" w:rsidRPr="0055361F" w:rsidRDefault="00CF306E" w:rsidP="00D328ED">
      <w:pPr>
        <w:spacing w:after="0" w:line="240" w:lineRule="auto"/>
        <w:ind w:firstLine="709"/>
        <w:contextualSpacing/>
        <w:jc w:val="both"/>
        <w:rPr>
          <w:rFonts w:ascii="Times New Roman" w:hAnsi="Times New Roman"/>
          <w:sz w:val="24"/>
          <w:szCs w:val="24"/>
        </w:rPr>
      </w:pPr>
      <w:r w:rsidRPr="0055361F">
        <w:rPr>
          <w:rFonts w:ascii="Times New Roman" w:hAnsi="Times New Roman"/>
          <w:sz w:val="24"/>
          <w:szCs w:val="24"/>
        </w:rPr>
        <w:t>Личностные результаты</w:t>
      </w:r>
      <w:r w:rsidRPr="0055361F">
        <w:rPr>
          <w:rFonts w:ascii="Times New Roman" w:hAnsi="Times New Roman"/>
          <w:i/>
          <w:sz w:val="24"/>
          <w:szCs w:val="24"/>
        </w:rPr>
        <w:t xml:space="preserve"> </w:t>
      </w:r>
      <w:r w:rsidRPr="0055361F">
        <w:rPr>
          <w:rFonts w:ascii="Times New Roman" w:hAnsi="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F306E" w:rsidRPr="0055361F" w:rsidRDefault="00CF306E" w:rsidP="00D328ED">
      <w:pPr>
        <w:spacing w:after="0" w:line="240" w:lineRule="auto"/>
        <w:ind w:firstLine="709"/>
        <w:contextualSpacing/>
        <w:jc w:val="both"/>
        <w:rPr>
          <w:rFonts w:ascii="Times New Roman" w:hAnsi="Times New Roman"/>
          <w:sz w:val="24"/>
          <w:szCs w:val="24"/>
          <w:u w:val="single"/>
        </w:rPr>
      </w:pPr>
      <w:r w:rsidRPr="0055361F">
        <w:rPr>
          <w:rFonts w:ascii="Times New Roman" w:hAnsi="Times New Roman"/>
          <w:sz w:val="24"/>
          <w:szCs w:val="24"/>
          <w:u w:val="single"/>
        </w:rPr>
        <w:t xml:space="preserve">К личностным результатам освоения АООП относятся: </w:t>
      </w:r>
    </w:p>
    <w:p w:rsidR="00CF306E" w:rsidRPr="0055361F" w:rsidRDefault="00CF306E" w:rsidP="00D328ED">
      <w:pPr>
        <w:spacing w:after="0" w:line="240" w:lineRule="auto"/>
        <w:contextualSpacing/>
        <w:jc w:val="both"/>
        <w:rPr>
          <w:rFonts w:ascii="Times New Roman" w:hAnsi="Times New Roman"/>
          <w:sz w:val="24"/>
          <w:szCs w:val="24"/>
        </w:rPr>
      </w:pPr>
      <w:r w:rsidRPr="0055361F">
        <w:rPr>
          <w:rFonts w:ascii="Times New Roman" w:hAnsi="Times New Roman"/>
          <w:sz w:val="24"/>
          <w:szCs w:val="24"/>
        </w:rPr>
        <w:t xml:space="preserve">1) осознание себя как гражданина России; формирование чувства гордости за свою Родину; </w:t>
      </w:r>
    </w:p>
    <w:p w:rsidR="00CF306E" w:rsidRPr="0055361F" w:rsidRDefault="00CF306E" w:rsidP="00D328ED">
      <w:pPr>
        <w:spacing w:after="0" w:line="240" w:lineRule="auto"/>
        <w:contextualSpacing/>
        <w:jc w:val="both"/>
        <w:rPr>
          <w:rFonts w:ascii="Times New Roman" w:hAnsi="Times New Roman"/>
          <w:sz w:val="24"/>
          <w:szCs w:val="24"/>
        </w:rPr>
      </w:pPr>
      <w:r w:rsidRPr="0055361F">
        <w:rPr>
          <w:rFonts w:ascii="Times New Roman" w:hAnsi="Times New Roman"/>
          <w:sz w:val="24"/>
          <w:szCs w:val="24"/>
        </w:rPr>
        <w:t xml:space="preserve">2) воспитание уважительного отношения к иному мнению, истории и культуре других народов; </w:t>
      </w:r>
    </w:p>
    <w:p w:rsidR="00CF306E" w:rsidRPr="0055361F" w:rsidRDefault="00CF306E" w:rsidP="00D328ED">
      <w:pPr>
        <w:spacing w:after="0" w:line="240" w:lineRule="auto"/>
        <w:contextualSpacing/>
        <w:jc w:val="both"/>
        <w:rPr>
          <w:rFonts w:ascii="Times New Roman" w:hAnsi="Times New Roman"/>
          <w:sz w:val="24"/>
          <w:szCs w:val="24"/>
        </w:rPr>
      </w:pPr>
      <w:r w:rsidRPr="0055361F">
        <w:rPr>
          <w:rFonts w:ascii="Times New Roman" w:hAnsi="Times New Roman"/>
          <w:sz w:val="24"/>
          <w:szCs w:val="24"/>
        </w:rPr>
        <w:t>3) сформированность</w:t>
      </w:r>
      <w:r w:rsidRPr="0055361F">
        <w:rPr>
          <w:rFonts w:ascii="Times New Roman" w:hAnsi="Times New Roman"/>
          <w:color w:val="FF0000"/>
          <w:sz w:val="24"/>
          <w:szCs w:val="24"/>
        </w:rPr>
        <w:t xml:space="preserve"> </w:t>
      </w:r>
      <w:r w:rsidRPr="0055361F">
        <w:rPr>
          <w:rFonts w:ascii="Times New Roman" w:hAnsi="Times New Roman"/>
          <w:sz w:val="24"/>
          <w:szCs w:val="24"/>
        </w:rPr>
        <w:t xml:space="preserve">адекватных представлений о собственных возможностях, о насущно необходимом жизнеобеспечении; </w:t>
      </w:r>
    </w:p>
    <w:p w:rsidR="00CF306E" w:rsidRPr="0055361F" w:rsidRDefault="00CF306E" w:rsidP="00D328ED">
      <w:pPr>
        <w:spacing w:after="0" w:line="240" w:lineRule="auto"/>
        <w:contextualSpacing/>
        <w:jc w:val="both"/>
        <w:rPr>
          <w:rFonts w:ascii="Times New Roman" w:hAnsi="Times New Roman"/>
          <w:sz w:val="24"/>
          <w:szCs w:val="24"/>
        </w:rPr>
      </w:pPr>
      <w:r w:rsidRPr="0055361F">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CF306E" w:rsidRPr="0055361F" w:rsidRDefault="00CF306E" w:rsidP="00D328ED">
      <w:pPr>
        <w:spacing w:after="0" w:line="240" w:lineRule="auto"/>
        <w:contextualSpacing/>
        <w:jc w:val="both"/>
        <w:rPr>
          <w:rFonts w:ascii="Times New Roman" w:hAnsi="Times New Roman"/>
          <w:color w:val="FF0000"/>
          <w:sz w:val="24"/>
          <w:szCs w:val="24"/>
        </w:rPr>
      </w:pPr>
      <w:r w:rsidRPr="0055361F">
        <w:rPr>
          <w:rFonts w:ascii="Times New Roman" w:hAnsi="Times New Roman"/>
          <w:sz w:val="24"/>
          <w:szCs w:val="24"/>
        </w:rPr>
        <w:t xml:space="preserve">5) овладение социально-бытовыми навыками, используемыми в повседневной жизни; </w:t>
      </w:r>
    </w:p>
    <w:p w:rsidR="00CF306E" w:rsidRPr="0055361F" w:rsidRDefault="00CF306E" w:rsidP="00D328ED">
      <w:pPr>
        <w:spacing w:after="0" w:line="240" w:lineRule="auto"/>
        <w:contextualSpacing/>
        <w:jc w:val="both"/>
        <w:rPr>
          <w:rFonts w:ascii="Times New Roman" w:hAnsi="Times New Roman"/>
          <w:sz w:val="24"/>
          <w:szCs w:val="24"/>
        </w:rPr>
      </w:pPr>
      <w:r w:rsidRPr="0055361F">
        <w:rPr>
          <w:rFonts w:ascii="Times New Roman" w:hAnsi="Times New Roman"/>
          <w:sz w:val="24"/>
          <w:szCs w:val="24"/>
        </w:rPr>
        <w:t xml:space="preserve">6) владение навыками коммуникации и принятыми нормами социального взаимодействия; </w:t>
      </w:r>
    </w:p>
    <w:p w:rsidR="00CF306E" w:rsidRPr="0055361F" w:rsidRDefault="00CF306E" w:rsidP="00D328ED">
      <w:pPr>
        <w:spacing w:after="0" w:line="240" w:lineRule="auto"/>
        <w:contextualSpacing/>
        <w:jc w:val="both"/>
        <w:rPr>
          <w:rFonts w:ascii="Times New Roman" w:hAnsi="Times New Roman"/>
          <w:sz w:val="24"/>
          <w:szCs w:val="24"/>
        </w:rPr>
      </w:pPr>
      <w:r w:rsidRPr="0055361F">
        <w:rPr>
          <w:rFonts w:ascii="Times New Roman" w:hAnsi="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CF306E" w:rsidRPr="0055361F" w:rsidRDefault="00CF306E" w:rsidP="00D328ED">
      <w:pPr>
        <w:spacing w:after="0" w:line="240" w:lineRule="auto"/>
        <w:contextualSpacing/>
        <w:jc w:val="both"/>
        <w:rPr>
          <w:rFonts w:ascii="Times New Roman" w:hAnsi="Times New Roman"/>
          <w:sz w:val="24"/>
          <w:szCs w:val="24"/>
        </w:rPr>
      </w:pPr>
      <w:r w:rsidRPr="0055361F">
        <w:rPr>
          <w:rFonts w:ascii="Times New Roman" w:hAnsi="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CF306E" w:rsidRPr="0055361F" w:rsidRDefault="00CF306E" w:rsidP="00D328ED">
      <w:pPr>
        <w:spacing w:after="0" w:line="240" w:lineRule="auto"/>
        <w:contextualSpacing/>
        <w:jc w:val="both"/>
        <w:rPr>
          <w:rFonts w:ascii="Times New Roman" w:hAnsi="Times New Roman"/>
          <w:sz w:val="24"/>
          <w:szCs w:val="24"/>
        </w:rPr>
      </w:pPr>
      <w:r w:rsidRPr="0055361F">
        <w:rPr>
          <w:rFonts w:ascii="Times New Roman" w:hAnsi="Times New Roman"/>
          <w:sz w:val="24"/>
          <w:szCs w:val="24"/>
        </w:rPr>
        <w:t>9) сформированность</w:t>
      </w:r>
      <w:r w:rsidRPr="0055361F">
        <w:rPr>
          <w:rFonts w:ascii="Times New Roman" w:hAnsi="Times New Roman"/>
          <w:color w:val="FF0000"/>
          <w:sz w:val="24"/>
          <w:szCs w:val="24"/>
        </w:rPr>
        <w:t xml:space="preserve"> </w:t>
      </w:r>
      <w:r w:rsidRPr="0055361F">
        <w:rPr>
          <w:rFonts w:ascii="Times New Roman" w:hAnsi="Times New Roman"/>
          <w:sz w:val="24"/>
          <w:szCs w:val="24"/>
        </w:rPr>
        <w:t xml:space="preserve">навыков сотрудничества с взрослыми и сверстниками в разных социальных ситуациях; </w:t>
      </w:r>
    </w:p>
    <w:p w:rsidR="00CF306E" w:rsidRPr="0055361F" w:rsidRDefault="00CF306E" w:rsidP="00D328ED">
      <w:pPr>
        <w:spacing w:after="0" w:line="240" w:lineRule="auto"/>
        <w:contextualSpacing/>
        <w:jc w:val="both"/>
        <w:rPr>
          <w:rFonts w:ascii="Times New Roman" w:hAnsi="Times New Roman"/>
          <w:sz w:val="24"/>
          <w:szCs w:val="24"/>
        </w:rPr>
      </w:pPr>
      <w:r w:rsidRPr="0055361F">
        <w:rPr>
          <w:rFonts w:ascii="Times New Roman" w:hAnsi="Times New Roman"/>
          <w:sz w:val="24"/>
          <w:szCs w:val="24"/>
        </w:rPr>
        <w:t xml:space="preserve">10) воспитание эстетических потребностей, ценностей и чувств; </w:t>
      </w:r>
    </w:p>
    <w:p w:rsidR="00CF306E" w:rsidRPr="0055361F" w:rsidRDefault="00CF306E" w:rsidP="00D328ED">
      <w:pPr>
        <w:spacing w:after="0" w:line="240" w:lineRule="auto"/>
        <w:contextualSpacing/>
        <w:jc w:val="both"/>
        <w:rPr>
          <w:rFonts w:ascii="Times New Roman" w:hAnsi="Times New Roman"/>
          <w:sz w:val="24"/>
          <w:szCs w:val="24"/>
        </w:rPr>
      </w:pPr>
      <w:r w:rsidRPr="0055361F">
        <w:rPr>
          <w:rFonts w:ascii="Times New Roman" w:hAnsi="Times New Roman"/>
          <w:sz w:val="24"/>
          <w:szCs w:val="24"/>
        </w:rPr>
        <w:t>11) развитие этических чувств, проявление доброжелательности, эмоционально-нра</w:t>
      </w:r>
      <w:r w:rsidRPr="0055361F">
        <w:rPr>
          <w:rFonts w:ascii="Times New Roman" w:hAnsi="Times New Roman"/>
          <w:sz w:val="24"/>
          <w:szCs w:val="24"/>
        </w:rPr>
        <w:softHyphen/>
        <w:t>вственной отзывчивости и взаимопомощи, проявление</w:t>
      </w:r>
      <w:r w:rsidRPr="0055361F">
        <w:rPr>
          <w:rFonts w:ascii="Times New Roman" w:hAnsi="Times New Roman"/>
          <w:color w:val="FF0000"/>
          <w:sz w:val="24"/>
          <w:szCs w:val="24"/>
        </w:rPr>
        <w:t xml:space="preserve"> </w:t>
      </w:r>
      <w:r w:rsidRPr="0055361F">
        <w:rPr>
          <w:rFonts w:ascii="Times New Roman" w:hAnsi="Times New Roman"/>
          <w:sz w:val="24"/>
          <w:szCs w:val="24"/>
        </w:rPr>
        <w:t xml:space="preserve">сопереживания к чувствам других людей; </w:t>
      </w:r>
    </w:p>
    <w:p w:rsidR="00CF306E" w:rsidRPr="0055361F" w:rsidRDefault="00CF306E" w:rsidP="00D328ED">
      <w:pPr>
        <w:spacing w:after="0" w:line="240" w:lineRule="auto"/>
        <w:contextualSpacing/>
        <w:jc w:val="both"/>
        <w:rPr>
          <w:rFonts w:ascii="Times New Roman" w:hAnsi="Times New Roman"/>
          <w:sz w:val="24"/>
          <w:szCs w:val="24"/>
        </w:rPr>
      </w:pPr>
      <w:r w:rsidRPr="0055361F">
        <w:rPr>
          <w:rFonts w:ascii="Times New Roman" w:hAnsi="Times New Roman"/>
          <w:sz w:val="24"/>
          <w:szCs w:val="24"/>
        </w:rPr>
        <w:t>12) сформированность</w:t>
      </w:r>
      <w:r w:rsidRPr="0055361F">
        <w:rPr>
          <w:rFonts w:ascii="Times New Roman" w:hAnsi="Times New Roman"/>
          <w:color w:val="FF0000"/>
          <w:sz w:val="24"/>
          <w:szCs w:val="24"/>
        </w:rPr>
        <w:t xml:space="preserve"> </w:t>
      </w:r>
      <w:r w:rsidRPr="0055361F">
        <w:rPr>
          <w:rFonts w:ascii="Times New Roman" w:hAnsi="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F306E" w:rsidRPr="0055361F" w:rsidRDefault="00CF306E" w:rsidP="00D328ED">
      <w:pPr>
        <w:spacing w:after="0" w:line="240" w:lineRule="auto"/>
        <w:contextualSpacing/>
        <w:jc w:val="both"/>
        <w:rPr>
          <w:rFonts w:ascii="Times New Roman" w:hAnsi="Times New Roman"/>
          <w:i/>
          <w:sz w:val="24"/>
          <w:szCs w:val="24"/>
        </w:rPr>
      </w:pPr>
      <w:r w:rsidRPr="0055361F">
        <w:rPr>
          <w:rFonts w:ascii="Times New Roman" w:hAnsi="Times New Roman"/>
          <w:sz w:val="24"/>
          <w:szCs w:val="24"/>
        </w:rPr>
        <w:t>13) проявление</w:t>
      </w:r>
      <w:r w:rsidRPr="0055361F">
        <w:rPr>
          <w:rFonts w:ascii="Times New Roman" w:hAnsi="Times New Roman"/>
          <w:color w:val="FF0000"/>
          <w:sz w:val="24"/>
          <w:szCs w:val="24"/>
        </w:rPr>
        <w:t xml:space="preserve"> </w:t>
      </w:r>
      <w:r w:rsidRPr="0055361F">
        <w:rPr>
          <w:rFonts w:ascii="Times New Roman" w:hAnsi="Times New Roman"/>
          <w:sz w:val="24"/>
          <w:szCs w:val="24"/>
        </w:rPr>
        <w:t>готовности к самостоятельной жизни.</w:t>
      </w:r>
    </w:p>
    <w:p w:rsidR="00CF306E" w:rsidRPr="0055361F" w:rsidRDefault="00CF306E" w:rsidP="00D328ED">
      <w:pPr>
        <w:spacing w:after="0" w:line="240" w:lineRule="auto"/>
        <w:ind w:firstLine="709"/>
        <w:contextualSpacing/>
        <w:jc w:val="both"/>
        <w:rPr>
          <w:rFonts w:ascii="Times New Roman" w:hAnsi="Times New Roman"/>
          <w:sz w:val="24"/>
          <w:szCs w:val="24"/>
        </w:rPr>
      </w:pPr>
      <w:r w:rsidRPr="0055361F">
        <w:rPr>
          <w:rFonts w:ascii="Times New Roman" w:hAnsi="Times New Roman"/>
          <w:i/>
          <w:sz w:val="24"/>
          <w:szCs w:val="24"/>
          <w:u w:val="single"/>
        </w:rPr>
        <w:t>Предметные результаты</w:t>
      </w:r>
      <w:r w:rsidRPr="0055361F">
        <w:rPr>
          <w:rFonts w:ascii="Times New Roman" w:hAnsi="Times New Roman"/>
          <w:sz w:val="24"/>
          <w:szCs w:val="24"/>
        </w:rPr>
        <w:t xml:space="preserve"> освоения АООП образования вклю</w:t>
      </w:r>
      <w:r w:rsidRPr="0055361F">
        <w:rPr>
          <w:rFonts w:ascii="Times New Roman" w:hAnsi="Times New Roman"/>
          <w:sz w:val="24"/>
          <w:szCs w:val="24"/>
        </w:rPr>
        <w:softHyphen/>
        <w:t>ча</w:t>
      </w:r>
      <w:r w:rsidRPr="0055361F">
        <w:rPr>
          <w:rFonts w:ascii="Times New Roman" w:hAnsi="Times New Roman"/>
          <w:sz w:val="24"/>
          <w:szCs w:val="24"/>
        </w:rPr>
        <w:softHyphen/>
        <w:t>ют освоенные обучающимися знания и умения, специфичные для каждой предметной области, готовность их применения. Предметн</w:t>
      </w:r>
      <w:r>
        <w:rPr>
          <w:rFonts w:ascii="Times New Roman" w:hAnsi="Times New Roman"/>
          <w:sz w:val="24"/>
          <w:szCs w:val="24"/>
        </w:rPr>
        <w:t>ые ре</w:t>
      </w:r>
      <w:r>
        <w:rPr>
          <w:rFonts w:ascii="Times New Roman" w:hAnsi="Times New Roman"/>
          <w:sz w:val="24"/>
          <w:szCs w:val="24"/>
        </w:rPr>
        <w:softHyphen/>
        <w:t>зуль</w:t>
      </w:r>
      <w:r>
        <w:rPr>
          <w:rFonts w:ascii="Times New Roman" w:hAnsi="Times New Roman"/>
          <w:sz w:val="24"/>
          <w:szCs w:val="24"/>
        </w:rPr>
        <w:softHyphen/>
        <w:t>та</w:t>
      </w:r>
      <w:r>
        <w:rPr>
          <w:rFonts w:ascii="Times New Roman" w:hAnsi="Times New Roman"/>
          <w:sz w:val="24"/>
          <w:szCs w:val="24"/>
        </w:rPr>
        <w:softHyphen/>
        <w:t>ты обучающихся с</w:t>
      </w:r>
      <w:r w:rsidRPr="0055361F">
        <w:rPr>
          <w:rFonts w:ascii="Times New Roman" w:hAnsi="Times New Roman"/>
          <w:sz w:val="24"/>
          <w:szCs w:val="24"/>
        </w:rPr>
        <w:t xml:space="preserve">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sz w:val="24"/>
          <w:szCs w:val="24"/>
        </w:rPr>
        <w:softHyphen/>
        <w:t xml:space="preserve">сматриваются как одна из составляющих при оценке итоговых достижений. </w:t>
      </w:r>
    </w:p>
    <w:p w:rsidR="00CF306E" w:rsidRPr="0055361F" w:rsidRDefault="00FA1AF6" w:rsidP="00D328ED">
      <w:pPr>
        <w:spacing w:after="0" w:line="240" w:lineRule="auto"/>
        <w:ind w:firstLine="709"/>
        <w:contextualSpacing/>
        <w:jc w:val="both"/>
        <w:rPr>
          <w:rFonts w:ascii="Times New Roman" w:hAnsi="Times New Roman"/>
          <w:sz w:val="24"/>
          <w:szCs w:val="24"/>
          <w:u w:val="single"/>
        </w:rPr>
      </w:pPr>
      <w:r>
        <w:rPr>
          <w:rFonts w:ascii="Times New Roman" w:hAnsi="Times New Roman"/>
          <w:b/>
          <w:i/>
          <w:sz w:val="24"/>
          <w:szCs w:val="24"/>
        </w:rPr>
        <w:t>Письмо и развитие речи</w:t>
      </w:r>
      <w:r w:rsidR="00101102">
        <w:rPr>
          <w:rFonts w:ascii="Times New Roman" w:hAnsi="Times New Roman"/>
          <w:b/>
          <w:i/>
          <w:sz w:val="24"/>
          <w:szCs w:val="24"/>
        </w:rPr>
        <w:t>.</w:t>
      </w:r>
    </w:p>
    <w:p w:rsidR="00CF306E" w:rsidRPr="0055361F" w:rsidRDefault="00CF306E" w:rsidP="00D328ED">
      <w:pPr>
        <w:pStyle w:val="p15"/>
        <w:numPr>
          <w:ilvl w:val="0"/>
          <w:numId w:val="9"/>
        </w:numPr>
        <w:shd w:val="clear" w:color="auto" w:fill="FFFFFF"/>
        <w:tabs>
          <w:tab w:val="left" w:pos="142"/>
        </w:tabs>
        <w:spacing w:before="0" w:after="0"/>
        <w:ind w:left="0" w:firstLine="0"/>
        <w:contextualSpacing/>
        <w:jc w:val="both"/>
      </w:pPr>
      <w:r w:rsidRPr="0055361F">
        <w:t xml:space="preserve">различение звуков и букв; </w:t>
      </w:r>
    </w:p>
    <w:p w:rsidR="00CF306E" w:rsidRPr="0055361F" w:rsidRDefault="00CF306E" w:rsidP="003948DE">
      <w:pPr>
        <w:pStyle w:val="p15"/>
        <w:numPr>
          <w:ilvl w:val="0"/>
          <w:numId w:val="9"/>
        </w:numPr>
        <w:shd w:val="clear" w:color="auto" w:fill="FFFFFF"/>
        <w:tabs>
          <w:tab w:val="left" w:pos="142"/>
        </w:tabs>
        <w:spacing w:before="0" w:after="0"/>
        <w:ind w:left="0" w:firstLine="0"/>
        <w:contextualSpacing/>
        <w:jc w:val="both"/>
      </w:pPr>
      <w:r w:rsidRPr="0055361F">
        <w:lastRenderedPageBreak/>
        <w:t>характеристика гласных и согласных звуков с опорой на образец и опорную схему;</w:t>
      </w:r>
    </w:p>
    <w:p w:rsidR="00CF306E" w:rsidRPr="0055361F" w:rsidRDefault="00CF306E" w:rsidP="003948DE">
      <w:pPr>
        <w:pStyle w:val="p15"/>
        <w:numPr>
          <w:ilvl w:val="0"/>
          <w:numId w:val="9"/>
        </w:numPr>
        <w:shd w:val="clear" w:color="auto" w:fill="FFFFFF"/>
        <w:tabs>
          <w:tab w:val="left" w:pos="142"/>
        </w:tabs>
        <w:spacing w:before="0" w:after="0"/>
        <w:ind w:left="0" w:firstLine="0"/>
        <w:contextualSpacing/>
        <w:jc w:val="both"/>
      </w:pPr>
      <w:r w:rsidRPr="0055361F">
        <w:t>списывание рукописного и печатного текста целыми словами с орфографическим проговариванием;</w:t>
      </w:r>
    </w:p>
    <w:p w:rsidR="00CF306E" w:rsidRPr="0055361F" w:rsidRDefault="00CF306E" w:rsidP="003948DE">
      <w:pPr>
        <w:pStyle w:val="p15"/>
        <w:numPr>
          <w:ilvl w:val="0"/>
          <w:numId w:val="9"/>
        </w:numPr>
        <w:shd w:val="clear" w:color="auto" w:fill="FFFFFF"/>
        <w:tabs>
          <w:tab w:val="left" w:pos="142"/>
        </w:tabs>
        <w:spacing w:before="0" w:after="0"/>
        <w:ind w:left="0" w:firstLine="0"/>
        <w:contextualSpacing/>
        <w:jc w:val="both"/>
      </w:pPr>
      <w:r w:rsidRPr="0055361F">
        <w:t>запись под диктовку текста, включающего слова с изученными орфограммами (30-35 слов);</w:t>
      </w:r>
    </w:p>
    <w:p w:rsidR="00CF306E" w:rsidRPr="0055361F" w:rsidRDefault="00CF306E" w:rsidP="003948DE">
      <w:pPr>
        <w:pStyle w:val="p15"/>
        <w:numPr>
          <w:ilvl w:val="0"/>
          <w:numId w:val="9"/>
        </w:numPr>
        <w:shd w:val="clear" w:color="auto" w:fill="FFFFFF"/>
        <w:tabs>
          <w:tab w:val="left" w:pos="142"/>
        </w:tabs>
        <w:spacing w:before="0" w:after="0"/>
        <w:ind w:left="0" w:firstLine="0"/>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F306E" w:rsidRPr="00CF306E" w:rsidRDefault="00CF306E" w:rsidP="003948DE">
      <w:pPr>
        <w:pStyle w:val="p15"/>
        <w:numPr>
          <w:ilvl w:val="0"/>
          <w:numId w:val="9"/>
        </w:numPr>
        <w:shd w:val="clear" w:color="auto" w:fill="FFFFFF"/>
        <w:tabs>
          <w:tab w:val="left" w:pos="142"/>
        </w:tabs>
        <w:spacing w:before="0" w:after="0"/>
        <w:ind w:left="0" w:firstLine="0"/>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w:t>
      </w:r>
      <w:r>
        <w:t>тельный и восклицательный знак)</w:t>
      </w:r>
      <w:r w:rsidRPr="0055361F">
        <w:t>.</w:t>
      </w:r>
    </w:p>
    <w:p w:rsidR="00CF306E" w:rsidRPr="0055361F" w:rsidRDefault="00FA1AF6" w:rsidP="003948DE">
      <w:pPr>
        <w:spacing w:after="0" w:line="240" w:lineRule="auto"/>
        <w:ind w:firstLine="709"/>
        <w:contextualSpacing/>
        <w:jc w:val="both"/>
        <w:rPr>
          <w:rFonts w:ascii="Times New Roman" w:hAnsi="Times New Roman"/>
          <w:sz w:val="24"/>
          <w:szCs w:val="24"/>
          <w:u w:val="single"/>
        </w:rPr>
      </w:pPr>
      <w:r>
        <w:rPr>
          <w:rFonts w:ascii="Times New Roman" w:hAnsi="Times New Roman"/>
          <w:b/>
          <w:i/>
          <w:sz w:val="24"/>
          <w:szCs w:val="24"/>
        </w:rPr>
        <w:t>Чтение и развитие речи</w:t>
      </w:r>
      <w:r w:rsidR="00101102">
        <w:rPr>
          <w:rFonts w:ascii="Times New Roman" w:hAnsi="Times New Roman"/>
          <w:b/>
          <w:i/>
          <w:sz w:val="24"/>
          <w:szCs w:val="24"/>
        </w:rPr>
        <w:t>.</w:t>
      </w:r>
    </w:p>
    <w:p w:rsidR="00CF306E" w:rsidRPr="0055361F" w:rsidRDefault="00CF306E" w:rsidP="003948DE">
      <w:pPr>
        <w:pStyle w:val="p22"/>
        <w:numPr>
          <w:ilvl w:val="0"/>
          <w:numId w:val="10"/>
        </w:numPr>
        <w:shd w:val="clear" w:color="auto" w:fill="FFFFFF"/>
        <w:tabs>
          <w:tab w:val="left" w:pos="142"/>
        </w:tabs>
        <w:spacing w:before="0" w:after="0"/>
        <w:ind w:left="0" w:firstLine="0"/>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F306E" w:rsidRPr="0055361F" w:rsidRDefault="00CF306E" w:rsidP="003948DE">
      <w:pPr>
        <w:pStyle w:val="p22"/>
        <w:numPr>
          <w:ilvl w:val="0"/>
          <w:numId w:val="10"/>
        </w:numPr>
        <w:shd w:val="clear" w:color="auto" w:fill="FFFFFF"/>
        <w:tabs>
          <w:tab w:val="left" w:pos="142"/>
        </w:tabs>
        <w:spacing w:before="0" w:after="0"/>
        <w:ind w:left="0" w:firstLine="0"/>
        <w:contextualSpacing/>
        <w:jc w:val="both"/>
      </w:pPr>
      <w:r w:rsidRPr="0055361F">
        <w:t>ответы на вопросы учителя по прочитанному тексту;</w:t>
      </w:r>
    </w:p>
    <w:p w:rsidR="00CF306E" w:rsidRPr="0055361F" w:rsidRDefault="00CF306E" w:rsidP="003948DE">
      <w:pPr>
        <w:pStyle w:val="p22"/>
        <w:numPr>
          <w:ilvl w:val="0"/>
          <w:numId w:val="10"/>
        </w:numPr>
        <w:shd w:val="clear" w:color="auto" w:fill="FFFFFF"/>
        <w:tabs>
          <w:tab w:val="left" w:pos="142"/>
        </w:tabs>
        <w:spacing w:before="0" w:after="0"/>
        <w:ind w:left="0" w:firstLine="0"/>
        <w:contextualSpacing/>
        <w:jc w:val="both"/>
      </w:pPr>
      <w:r w:rsidRPr="0055361F">
        <w:t>определение основной мысли текста после предварительного его анализа;</w:t>
      </w:r>
    </w:p>
    <w:p w:rsidR="00CF306E" w:rsidRPr="0055361F" w:rsidRDefault="00CF306E" w:rsidP="003948DE">
      <w:pPr>
        <w:pStyle w:val="p22"/>
        <w:numPr>
          <w:ilvl w:val="0"/>
          <w:numId w:val="10"/>
        </w:numPr>
        <w:shd w:val="clear" w:color="auto" w:fill="FFFFFF"/>
        <w:tabs>
          <w:tab w:val="left" w:pos="142"/>
        </w:tabs>
        <w:spacing w:before="0" w:after="0"/>
        <w:ind w:left="0" w:firstLine="0"/>
        <w:contextualSpacing/>
        <w:jc w:val="both"/>
      </w:pPr>
      <w:r w:rsidRPr="0055361F">
        <w:t>чтение текста молча с выполнением заданий учителя;</w:t>
      </w:r>
    </w:p>
    <w:p w:rsidR="00CF306E" w:rsidRPr="0055361F" w:rsidRDefault="00CF306E" w:rsidP="003948DE">
      <w:pPr>
        <w:pStyle w:val="p22"/>
        <w:numPr>
          <w:ilvl w:val="0"/>
          <w:numId w:val="10"/>
        </w:numPr>
        <w:shd w:val="clear" w:color="auto" w:fill="FFFFFF"/>
        <w:tabs>
          <w:tab w:val="left" w:pos="142"/>
        </w:tabs>
        <w:spacing w:before="0" w:after="0"/>
        <w:ind w:left="0" w:firstLine="0"/>
        <w:contextualSpacing/>
        <w:jc w:val="both"/>
      </w:pPr>
      <w:r w:rsidRPr="0055361F">
        <w:t>определение главных действующих лиц произведения; элементарная оценка их поступков;</w:t>
      </w:r>
    </w:p>
    <w:p w:rsidR="00CF306E" w:rsidRPr="0055361F" w:rsidRDefault="00CF306E" w:rsidP="003948DE">
      <w:pPr>
        <w:pStyle w:val="p22"/>
        <w:numPr>
          <w:ilvl w:val="0"/>
          <w:numId w:val="10"/>
        </w:numPr>
        <w:shd w:val="clear" w:color="auto" w:fill="FFFFFF"/>
        <w:tabs>
          <w:tab w:val="left" w:pos="142"/>
        </w:tabs>
        <w:spacing w:before="0" w:after="0"/>
        <w:ind w:left="0" w:firstLine="0"/>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CF306E" w:rsidRPr="0055361F" w:rsidRDefault="00CF306E" w:rsidP="003948DE">
      <w:pPr>
        <w:pStyle w:val="p22"/>
        <w:numPr>
          <w:ilvl w:val="0"/>
          <w:numId w:val="10"/>
        </w:numPr>
        <w:shd w:val="clear" w:color="auto" w:fill="FFFFFF"/>
        <w:tabs>
          <w:tab w:val="left" w:pos="142"/>
        </w:tabs>
        <w:spacing w:before="0" w:after="0"/>
        <w:ind w:left="0" w:firstLine="0"/>
        <w:contextualSpacing/>
        <w:jc w:val="both"/>
        <w:rPr>
          <w:rStyle w:val="s12"/>
        </w:rPr>
      </w:pPr>
      <w:r w:rsidRPr="0055361F">
        <w:t>пересказ текста по частям с опорой на вопросы учителя, картинный план или иллюстрацию;</w:t>
      </w:r>
    </w:p>
    <w:p w:rsidR="00CF306E" w:rsidRPr="0055361F" w:rsidRDefault="00CF306E" w:rsidP="003948DE">
      <w:pPr>
        <w:pStyle w:val="p22"/>
        <w:numPr>
          <w:ilvl w:val="0"/>
          <w:numId w:val="10"/>
        </w:numPr>
        <w:shd w:val="clear" w:color="auto" w:fill="FFFFFF"/>
        <w:tabs>
          <w:tab w:val="left" w:pos="142"/>
        </w:tabs>
        <w:spacing w:before="0" w:after="0"/>
        <w:ind w:left="0" w:firstLine="0"/>
        <w:contextualSpacing/>
        <w:jc w:val="both"/>
        <w:rPr>
          <w:b/>
          <w:i/>
        </w:rPr>
      </w:pPr>
      <w:r w:rsidRPr="0055361F">
        <w:rPr>
          <w:rStyle w:val="s12"/>
        </w:rPr>
        <w:t>в</w:t>
      </w:r>
      <w:r w:rsidRPr="0055361F">
        <w:t>ыразительное чтение наизусть 7-8 стихотворений.</w:t>
      </w:r>
    </w:p>
    <w:p w:rsidR="00CF306E" w:rsidRPr="0055361F" w:rsidRDefault="00CF306E" w:rsidP="003948DE">
      <w:pPr>
        <w:spacing w:after="0" w:line="240" w:lineRule="auto"/>
        <w:ind w:firstLine="709"/>
        <w:contextualSpacing/>
        <w:jc w:val="both"/>
        <w:rPr>
          <w:rFonts w:ascii="Times New Roman" w:hAnsi="Times New Roman"/>
          <w:sz w:val="24"/>
          <w:szCs w:val="24"/>
          <w:u w:val="single"/>
        </w:rPr>
      </w:pPr>
      <w:r w:rsidRPr="0055361F">
        <w:rPr>
          <w:rFonts w:ascii="Times New Roman" w:hAnsi="Times New Roman"/>
          <w:b/>
          <w:i/>
          <w:sz w:val="24"/>
          <w:szCs w:val="24"/>
        </w:rPr>
        <w:t>Математика:</w:t>
      </w:r>
    </w:p>
    <w:p w:rsidR="00CF306E" w:rsidRPr="00101102" w:rsidRDefault="00CF306E" w:rsidP="003948DE">
      <w:pPr>
        <w:pStyle w:val="ab"/>
        <w:numPr>
          <w:ilvl w:val="0"/>
          <w:numId w:val="11"/>
        </w:numPr>
        <w:tabs>
          <w:tab w:val="left" w:pos="142"/>
        </w:tabs>
        <w:ind w:left="0" w:firstLine="0"/>
        <w:jc w:val="both"/>
      </w:pPr>
      <w:r w:rsidRPr="00101102">
        <w:t>знание числового ряда 1—100 в прямом порядке; откладывание любых чисел в пределах 100, с использованием счетного материала;</w:t>
      </w:r>
    </w:p>
    <w:p w:rsidR="00CF306E" w:rsidRPr="00101102" w:rsidRDefault="00CF306E" w:rsidP="003948DE">
      <w:pPr>
        <w:pStyle w:val="ab"/>
        <w:numPr>
          <w:ilvl w:val="0"/>
          <w:numId w:val="11"/>
        </w:numPr>
        <w:tabs>
          <w:tab w:val="left" w:pos="142"/>
        </w:tabs>
        <w:ind w:left="0" w:firstLine="0"/>
        <w:jc w:val="both"/>
      </w:pPr>
      <w:r w:rsidRPr="00101102">
        <w:t>знание названий компонентов сложения, вычитания, умножения, деления;</w:t>
      </w:r>
    </w:p>
    <w:p w:rsidR="00CF306E" w:rsidRPr="00101102" w:rsidRDefault="00CF306E" w:rsidP="003948DE">
      <w:pPr>
        <w:pStyle w:val="ab"/>
        <w:numPr>
          <w:ilvl w:val="0"/>
          <w:numId w:val="11"/>
        </w:numPr>
        <w:tabs>
          <w:tab w:val="left" w:pos="142"/>
        </w:tabs>
        <w:ind w:left="0" w:firstLine="0"/>
        <w:jc w:val="both"/>
      </w:pPr>
      <w:r w:rsidRPr="00101102">
        <w:t>понимание смысла арифметических действий сложения и вычитания, умножения и деления (на равные части).</w:t>
      </w:r>
    </w:p>
    <w:p w:rsidR="00CF306E" w:rsidRPr="00101102" w:rsidRDefault="00CF306E" w:rsidP="003948DE">
      <w:pPr>
        <w:pStyle w:val="ab"/>
        <w:numPr>
          <w:ilvl w:val="0"/>
          <w:numId w:val="11"/>
        </w:numPr>
        <w:tabs>
          <w:tab w:val="left" w:pos="142"/>
        </w:tabs>
        <w:ind w:left="0" w:firstLine="0"/>
        <w:jc w:val="both"/>
      </w:pPr>
      <w:r w:rsidRPr="00101102">
        <w:t>знание таблицы умножения однозначных чисел до 5;</w:t>
      </w:r>
    </w:p>
    <w:p w:rsidR="00CF306E" w:rsidRPr="00101102" w:rsidRDefault="00CF306E" w:rsidP="003948DE">
      <w:pPr>
        <w:pStyle w:val="ab"/>
        <w:numPr>
          <w:ilvl w:val="0"/>
          <w:numId w:val="11"/>
        </w:numPr>
        <w:tabs>
          <w:tab w:val="left" w:pos="142"/>
        </w:tabs>
        <w:ind w:left="0" w:firstLine="0"/>
        <w:jc w:val="both"/>
      </w:pPr>
      <w:r w:rsidRPr="00101102">
        <w:t>понимание связи таблиц умножения и деления, пользование таблицами умножения на печатной основе для нахождения произведения и частного;</w:t>
      </w:r>
    </w:p>
    <w:p w:rsidR="00CF306E" w:rsidRPr="00101102" w:rsidRDefault="00CF306E" w:rsidP="003948DE">
      <w:pPr>
        <w:pStyle w:val="ab"/>
        <w:numPr>
          <w:ilvl w:val="0"/>
          <w:numId w:val="11"/>
        </w:numPr>
        <w:tabs>
          <w:tab w:val="left" w:pos="142"/>
        </w:tabs>
        <w:ind w:left="0" w:firstLine="0"/>
        <w:jc w:val="both"/>
      </w:pPr>
      <w:r w:rsidRPr="00101102">
        <w:t>знание порядка действий в примерах в два арифметических действия;</w:t>
      </w:r>
    </w:p>
    <w:p w:rsidR="00CF306E" w:rsidRPr="00101102" w:rsidRDefault="00CF306E" w:rsidP="003948DE">
      <w:pPr>
        <w:pStyle w:val="ab"/>
        <w:numPr>
          <w:ilvl w:val="0"/>
          <w:numId w:val="11"/>
        </w:numPr>
        <w:tabs>
          <w:tab w:val="left" w:pos="142"/>
        </w:tabs>
        <w:ind w:left="0" w:firstLine="0"/>
        <w:jc w:val="both"/>
      </w:pPr>
      <w:r w:rsidRPr="00101102">
        <w:t>знание и применение переместительного свойства сложения и умножения;</w:t>
      </w:r>
    </w:p>
    <w:p w:rsidR="00CF306E" w:rsidRPr="00101102" w:rsidRDefault="00CF306E" w:rsidP="003948DE">
      <w:pPr>
        <w:pStyle w:val="ab"/>
        <w:numPr>
          <w:ilvl w:val="0"/>
          <w:numId w:val="11"/>
        </w:numPr>
        <w:tabs>
          <w:tab w:val="left" w:pos="142"/>
        </w:tabs>
        <w:ind w:left="0" w:firstLine="0"/>
        <w:jc w:val="both"/>
      </w:pPr>
      <w:r w:rsidRPr="00101102">
        <w:t>выполнение устных и письменных действий сложения и вычитания чисел в пределах 100;</w:t>
      </w:r>
    </w:p>
    <w:p w:rsidR="00CF306E" w:rsidRPr="00101102" w:rsidRDefault="00CF306E" w:rsidP="003948DE">
      <w:pPr>
        <w:pStyle w:val="ab"/>
        <w:numPr>
          <w:ilvl w:val="0"/>
          <w:numId w:val="11"/>
        </w:numPr>
        <w:tabs>
          <w:tab w:val="left" w:pos="142"/>
        </w:tabs>
        <w:ind w:left="0" w:firstLine="0"/>
        <w:jc w:val="both"/>
      </w:pPr>
      <w:r w:rsidRPr="00101102">
        <w:t>знание единиц измерения (меры) стоимости, длины, массы, времени и их соотношения;</w:t>
      </w:r>
    </w:p>
    <w:p w:rsidR="00CF306E" w:rsidRPr="00101102" w:rsidRDefault="00CF306E" w:rsidP="003948DE">
      <w:pPr>
        <w:pStyle w:val="ab"/>
        <w:numPr>
          <w:ilvl w:val="0"/>
          <w:numId w:val="11"/>
        </w:numPr>
        <w:tabs>
          <w:tab w:val="left" w:pos="142"/>
        </w:tabs>
        <w:ind w:left="0" w:firstLine="0"/>
        <w:jc w:val="both"/>
      </w:pPr>
      <w:r w:rsidRPr="00101102">
        <w:t>различение чисел, полученных при счете и измерении, запись числа, полученного при измерении двумя мерами;</w:t>
      </w:r>
    </w:p>
    <w:p w:rsidR="00CF306E" w:rsidRPr="00101102" w:rsidRDefault="00CF306E" w:rsidP="003948DE">
      <w:pPr>
        <w:pStyle w:val="ab"/>
        <w:numPr>
          <w:ilvl w:val="0"/>
          <w:numId w:val="11"/>
        </w:numPr>
        <w:tabs>
          <w:tab w:val="left" w:pos="142"/>
        </w:tabs>
        <w:ind w:left="0" w:firstLine="0"/>
        <w:jc w:val="both"/>
      </w:pPr>
      <w:r w:rsidRPr="00101102">
        <w:t>пользование календарем для установления порядка месяцев в году, количества суток в месяцах;</w:t>
      </w:r>
    </w:p>
    <w:p w:rsidR="00CF306E" w:rsidRPr="00101102" w:rsidRDefault="00CF306E" w:rsidP="003948DE">
      <w:pPr>
        <w:pStyle w:val="ab"/>
        <w:numPr>
          <w:ilvl w:val="0"/>
          <w:numId w:val="11"/>
        </w:numPr>
        <w:tabs>
          <w:tab w:val="left" w:pos="142"/>
        </w:tabs>
        <w:ind w:left="0" w:firstLine="0"/>
        <w:jc w:val="both"/>
      </w:pPr>
      <w:r w:rsidRPr="00101102">
        <w:t>определение времени по часам (одним способом);</w:t>
      </w:r>
    </w:p>
    <w:p w:rsidR="00CF306E" w:rsidRPr="00101102" w:rsidRDefault="00CF306E" w:rsidP="003948DE">
      <w:pPr>
        <w:pStyle w:val="ab"/>
        <w:numPr>
          <w:ilvl w:val="0"/>
          <w:numId w:val="11"/>
        </w:numPr>
        <w:tabs>
          <w:tab w:val="left" w:pos="142"/>
        </w:tabs>
        <w:ind w:left="0" w:firstLine="0"/>
        <w:jc w:val="both"/>
      </w:pPr>
      <w:r w:rsidRPr="00101102">
        <w:t>решение, составление, иллюстрирование изученных простых арифметических задач;</w:t>
      </w:r>
    </w:p>
    <w:p w:rsidR="00CF306E" w:rsidRPr="00101102" w:rsidRDefault="00CF306E" w:rsidP="003948DE">
      <w:pPr>
        <w:pStyle w:val="ab"/>
        <w:numPr>
          <w:ilvl w:val="0"/>
          <w:numId w:val="11"/>
        </w:numPr>
        <w:tabs>
          <w:tab w:val="left" w:pos="142"/>
        </w:tabs>
        <w:ind w:left="0" w:firstLine="0"/>
        <w:jc w:val="both"/>
      </w:pPr>
      <w:r w:rsidRPr="00101102">
        <w:t>решение составных арифметических задач в два действия (с помощью учителя);</w:t>
      </w:r>
    </w:p>
    <w:p w:rsidR="00CF306E" w:rsidRPr="00101102" w:rsidRDefault="00CF306E" w:rsidP="003948DE">
      <w:pPr>
        <w:pStyle w:val="ab"/>
        <w:numPr>
          <w:ilvl w:val="0"/>
          <w:numId w:val="11"/>
        </w:numPr>
        <w:tabs>
          <w:tab w:val="left" w:pos="142"/>
        </w:tabs>
        <w:ind w:left="0" w:firstLine="0"/>
        <w:jc w:val="both"/>
      </w:pPr>
      <w:r w:rsidRPr="00101102">
        <w:t>различение замкнутых, незамкнутых кривых, ломаных линий; вычисление длины ломаной;</w:t>
      </w:r>
    </w:p>
    <w:p w:rsidR="00CF306E" w:rsidRPr="00101102" w:rsidRDefault="00CF306E" w:rsidP="003948DE">
      <w:pPr>
        <w:pStyle w:val="ab"/>
        <w:numPr>
          <w:ilvl w:val="0"/>
          <w:numId w:val="11"/>
        </w:numPr>
        <w:tabs>
          <w:tab w:val="left" w:pos="142"/>
        </w:tabs>
        <w:ind w:left="0" w:firstLine="0"/>
        <w:jc w:val="both"/>
      </w:pPr>
      <w:r w:rsidRPr="00101102">
        <w:t>узнавание, называние, моделирование взаимного положения двух прямых, кривых линий, фигур; нахождение точки пересечения без вычерчивания;</w:t>
      </w:r>
    </w:p>
    <w:p w:rsidR="00CF306E" w:rsidRPr="00101102" w:rsidRDefault="00CF306E" w:rsidP="003948DE">
      <w:pPr>
        <w:pStyle w:val="ab"/>
        <w:numPr>
          <w:ilvl w:val="0"/>
          <w:numId w:val="11"/>
        </w:numPr>
        <w:tabs>
          <w:tab w:val="left" w:pos="142"/>
        </w:tabs>
        <w:ind w:left="0" w:firstLine="0"/>
        <w:jc w:val="both"/>
      </w:pPr>
      <w:r w:rsidRPr="00101102">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F306E" w:rsidRPr="00101102" w:rsidRDefault="00CF306E" w:rsidP="003948DE">
      <w:pPr>
        <w:pStyle w:val="ab"/>
        <w:numPr>
          <w:ilvl w:val="0"/>
          <w:numId w:val="11"/>
        </w:numPr>
        <w:tabs>
          <w:tab w:val="left" w:pos="142"/>
        </w:tabs>
        <w:ind w:left="0" w:firstLine="0"/>
        <w:jc w:val="both"/>
        <w:rPr>
          <w:u w:val="single"/>
        </w:rPr>
      </w:pPr>
      <w:r w:rsidRPr="00101102">
        <w:t>различение окружности и круга, вычерчивание окружности разных радиусов.</w:t>
      </w:r>
    </w:p>
    <w:p w:rsidR="00101102" w:rsidRDefault="00FA1AF6" w:rsidP="003948DE">
      <w:pPr>
        <w:pStyle w:val="ab"/>
        <w:shd w:val="clear" w:color="auto" w:fill="FFFFFF"/>
        <w:ind w:left="0" w:firstLine="709"/>
        <w:jc w:val="both"/>
        <w:rPr>
          <w:b/>
        </w:rPr>
      </w:pPr>
      <w:r>
        <w:rPr>
          <w:b/>
        </w:rPr>
        <w:t>Кубановедение:</w:t>
      </w:r>
    </w:p>
    <w:p w:rsidR="00101102" w:rsidRPr="00C84667" w:rsidRDefault="00101102" w:rsidP="003948DE">
      <w:pPr>
        <w:pStyle w:val="ab"/>
        <w:numPr>
          <w:ilvl w:val="0"/>
          <w:numId w:val="16"/>
        </w:numPr>
        <w:tabs>
          <w:tab w:val="left" w:pos="0"/>
          <w:tab w:val="left" w:pos="142"/>
        </w:tabs>
        <w:ind w:left="0" w:right="282" w:firstLine="0"/>
        <w:rPr>
          <w:color w:val="000000"/>
        </w:rPr>
      </w:pPr>
      <w:r w:rsidRPr="00C84667">
        <w:rPr>
          <w:color w:val="000000"/>
        </w:rPr>
        <w:t>определять месторасположение Краснодарского края на физической карте России</w:t>
      </w:r>
      <w:r>
        <w:rPr>
          <w:color w:val="000000"/>
        </w:rPr>
        <w:t>;</w:t>
      </w:r>
    </w:p>
    <w:p w:rsidR="00101102" w:rsidRPr="00C84667" w:rsidRDefault="00101102" w:rsidP="003948DE">
      <w:pPr>
        <w:pStyle w:val="ab"/>
        <w:numPr>
          <w:ilvl w:val="0"/>
          <w:numId w:val="16"/>
        </w:numPr>
        <w:tabs>
          <w:tab w:val="left" w:pos="0"/>
          <w:tab w:val="left" w:pos="142"/>
        </w:tabs>
        <w:ind w:left="0" w:right="282" w:firstLine="0"/>
        <w:rPr>
          <w:color w:val="000000"/>
        </w:rPr>
      </w:pPr>
      <w:r w:rsidRPr="00C84667">
        <w:rPr>
          <w:color w:val="000000"/>
        </w:rPr>
        <w:t>узнавать наиболее распространённые лекарственные расте</w:t>
      </w:r>
      <w:r w:rsidRPr="00C84667">
        <w:rPr>
          <w:color w:val="000000"/>
        </w:rPr>
        <w:softHyphen/>
        <w:t>ния своей местности</w:t>
      </w:r>
      <w:r>
        <w:rPr>
          <w:color w:val="000000"/>
        </w:rPr>
        <w:t>;</w:t>
      </w:r>
    </w:p>
    <w:p w:rsidR="00101102" w:rsidRPr="00C84667" w:rsidRDefault="00101102" w:rsidP="003948DE">
      <w:pPr>
        <w:pStyle w:val="ab"/>
        <w:numPr>
          <w:ilvl w:val="0"/>
          <w:numId w:val="16"/>
        </w:numPr>
        <w:tabs>
          <w:tab w:val="left" w:pos="0"/>
          <w:tab w:val="left" w:pos="142"/>
        </w:tabs>
        <w:ind w:left="0" w:right="282" w:firstLine="0"/>
        <w:rPr>
          <w:color w:val="000000"/>
        </w:rPr>
      </w:pPr>
      <w:r w:rsidRPr="00C84667">
        <w:rPr>
          <w:color w:val="000000"/>
        </w:rPr>
        <w:t>правильно называть выдающиеся памятники культуры и истории Краснодарского края</w:t>
      </w:r>
      <w:r>
        <w:rPr>
          <w:color w:val="000000"/>
        </w:rPr>
        <w:t>;</w:t>
      </w:r>
    </w:p>
    <w:p w:rsidR="00101102" w:rsidRPr="00C84667" w:rsidRDefault="00101102" w:rsidP="003948DE">
      <w:pPr>
        <w:pStyle w:val="ab"/>
        <w:numPr>
          <w:ilvl w:val="0"/>
          <w:numId w:val="16"/>
        </w:numPr>
        <w:tabs>
          <w:tab w:val="left" w:pos="0"/>
          <w:tab w:val="left" w:pos="142"/>
        </w:tabs>
        <w:ind w:left="0" w:right="282" w:firstLine="0"/>
        <w:rPr>
          <w:color w:val="000000"/>
        </w:rPr>
      </w:pPr>
      <w:r w:rsidRPr="00C84667">
        <w:rPr>
          <w:color w:val="000000"/>
        </w:rPr>
        <w:lastRenderedPageBreak/>
        <w:t>исполнять гимн Краснодарского края</w:t>
      </w:r>
      <w:r>
        <w:rPr>
          <w:color w:val="000000"/>
        </w:rPr>
        <w:t>;</w:t>
      </w:r>
    </w:p>
    <w:p w:rsidR="00101102" w:rsidRPr="00101102" w:rsidRDefault="00101102" w:rsidP="003948DE">
      <w:pPr>
        <w:pStyle w:val="ab"/>
        <w:numPr>
          <w:ilvl w:val="0"/>
          <w:numId w:val="16"/>
        </w:numPr>
        <w:tabs>
          <w:tab w:val="left" w:pos="0"/>
          <w:tab w:val="left" w:pos="142"/>
        </w:tabs>
        <w:ind w:left="0" w:right="282" w:firstLine="0"/>
        <w:rPr>
          <w:color w:val="000000"/>
        </w:rPr>
      </w:pPr>
      <w:r w:rsidRPr="00101102">
        <w:rPr>
          <w:color w:val="000000"/>
        </w:rPr>
        <w:t>использовать приобретённые знания и умения в практической деятельности и повседневной жизни для</w:t>
      </w:r>
      <w:r>
        <w:rPr>
          <w:color w:val="000000"/>
        </w:rPr>
        <w:t>:</w:t>
      </w:r>
    </w:p>
    <w:p w:rsidR="00101102" w:rsidRPr="004E6AE0" w:rsidRDefault="00101102" w:rsidP="003948DE">
      <w:pPr>
        <w:pStyle w:val="ab"/>
        <w:numPr>
          <w:ilvl w:val="0"/>
          <w:numId w:val="16"/>
        </w:numPr>
        <w:tabs>
          <w:tab w:val="left" w:pos="0"/>
          <w:tab w:val="left" w:pos="142"/>
        </w:tabs>
        <w:ind w:left="0" w:right="282" w:firstLine="0"/>
        <w:rPr>
          <w:color w:val="000000"/>
        </w:rPr>
      </w:pPr>
      <w:r w:rsidRPr="004E6AE0">
        <w:rPr>
          <w:color w:val="000000"/>
        </w:rPr>
        <w:t>правильного поведения во время исполнения гимнов России и Кубани</w:t>
      </w:r>
      <w:r>
        <w:rPr>
          <w:color w:val="000000"/>
        </w:rPr>
        <w:t>;</w:t>
      </w:r>
    </w:p>
    <w:p w:rsidR="00101102" w:rsidRPr="004E6AE0" w:rsidRDefault="00101102" w:rsidP="003948DE">
      <w:pPr>
        <w:pStyle w:val="ab"/>
        <w:numPr>
          <w:ilvl w:val="0"/>
          <w:numId w:val="16"/>
        </w:numPr>
        <w:tabs>
          <w:tab w:val="left" w:pos="0"/>
          <w:tab w:val="left" w:pos="142"/>
        </w:tabs>
        <w:ind w:left="0" w:right="282" w:firstLine="0"/>
        <w:rPr>
          <w:color w:val="000000"/>
        </w:rPr>
      </w:pPr>
      <w:r w:rsidRPr="004E6AE0">
        <w:rPr>
          <w:color w:val="000000"/>
        </w:rPr>
        <w:t>выполнения изученных правил бережного и безопасного поведения</w:t>
      </w:r>
      <w:r>
        <w:rPr>
          <w:color w:val="000000"/>
        </w:rPr>
        <w:t>;</w:t>
      </w:r>
    </w:p>
    <w:p w:rsidR="00101102" w:rsidRPr="004E6AE0" w:rsidRDefault="00101102" w:rsidP="003948DE">
      <w:pPr>
        <w:pStyle w:val="ab"/>
        <w:numPr>
          <w:ilvl w:val="0"/>
          <w:numId w:val="16"/>
        </w:numPr>
        <w:tabs>
          <w:tab w:val="left" w:pos="0"/>
          <w:tab w:val="left" w:pos="142"/>
        </w:tabs>
        <w:ind w:left="0" w:right="282" w:firstLine="0"/>
        <w:rPr>
          <w:color w:val="000000"/>
        </w:rPr>
      </w:pPr>
      <w:r w:rsidRPr="004E6AE0">
        <w:rPr>
          <w:color w:val="000000"/>
        </w:rPr>
        <w:t>исполнения знакомых народных песен</w:t>
      </w:r>
      <w:r>
        <w:rPr>
          <w:color w:val="000000"/>
        </w:rPr>
        <w:t>;</w:t>
      </w:r>
    </w:p>
    <w:p w:rsidR="00101102" w:rsidRPr="00101102" w:rsidRDefault="00101102" w:rsidP="003948DE">
      <w:pPr>
        <w:pStyle w:val="ab"/>
        <w:numPr>
          <w:ilvl w:val="0"/>
          <w:numId w:val="16"/>
        </w:numPr>
        <w:tabs>
          <w:tab w:val="left" w:pos="0"/>
          <w:tab w:val="left" w:pos="142"/>
        </w:tabs>
        <w:ind w:left="0" w:right="282" w:firstLine="0"/>
        <w:rPr>
          <w:color w:val="000000"/>
        </w:rPr>
      </w:pPr>
      <w:r w:rsidRPr="004E6AE0">
        <w:rPr>
          <w:color w:val="000000"/>
        </w:rPr>
        <w:t>самоорганизации и выполнения исследовательских проектов</w:t>
      </w:r>
      <w:r>
        <w:rPr>
          <w:color w:val="000000"/>
        </w:rPr>
        <w:t>.</w:t>
      </w:r>
    </w:p>
    <w:p w:rsidR="00CF306E" w:rsidRDefault="00CF306E" w:rsidP="003948DE">
      <w:pPr>
        <w:pStyle w:val="ab"/>
        <w:shd w:val="clear" w:color="auto" w:fill="FFFFFF"/>
        <w:ind w:left="0" w:firstLine="709"/>
        <w:jc w:val="both"/>
      </w:pPr>
      <w:r w:rsidRPr="0055361F">
        <w:rPr>
          <w:b/>
        </w:rPr>
        <w:t>Изобразительное искусство</w:t>
      </w:r>
      <w:r w:rsidR="00FA1AF6">
        <w:rPr>
          <w:b/>
        </w:rPr>
        <w:t>:</w:t>
      </w:r>
      <w:r w:rsidRPr="0055361F">
        <w:t xml:space="preserve"> </w:t>
      </w:r>
    </w:p>
    <w:p w:rsidR="00CF306E" w:rsidRPr="00101102" w:rsidRDefault="00CF306E" w:rsidP="003948DE">
      <w:pPr>
        <w:pStyle w:val="ab"/>
        <w:numPr>
          <w:ilvl w:val="0"/>
          <w:numId w:val="12"/>
        </w:numPr>
        <w:tabs>
          <w:tab w:val="left" w:pos="142"/>
        </w:tabs>
        <w:ind w:left="0" w:firstLine="0"/>
        <w:jc w:val="both"/>
      </w:pPr>
      <w:r w:rsidRPr="00101102">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F306E" w:rsidRPr="00101102" w:rsidRDefault="00CF306E" w:rsidP="003948DE">
      <w:pPr>
        <w:pStyle w:val="ab"/>
        <w:numPr>
          <w:ilvl w:val="0"/>
          <w:numId w:val="12"/>
        </w:numPr>
        <w:tabs>
          <w:tab w:val="left" w:pos="142"/>
        </w:tabs>
        <w:ind w:left="0" w:firstLine="0"/>
        <w:jc w:val="both"/>
      </w:pPr>
      <w:r w:rsidRPr="00101102">
        <w:t>знание элементарных правил композиции, цветоведения, передачи формы предмета и др.;</w:t>
      </w:r>
    </w:p>
    <w:p w:rsidR="00CF306E" w:rsidRPr="00101102" w:rsidRDefault="00CF306E" w:rsidP="003948DE">
      <w:pPr>
        <w:pStyle w:val="ab"/>
        <w:numPr>
          <w:ilvl w:val="0"/>
          <w:numId w:val="12"/>
        </w:numPr>
        <w:tabs>
          <w:tab w:val="left" w:pos="142"/>
        </w:tabs>
        <w:ind w:left="0" w:firstLine="0"/>
        <w:jc w:val="both"/>
      </w:pPr>
      <w:r w:rsidRPr="00101102">
        <w:t>знание некоторых выразительных средств изобразительного искусства: «изобразительная поверхность», «точка», «линия», «штриховка», «пятно», «цвет»;</w:t>
      </w:r>
    </w:p>
    <w:p w:rsidR="00CF306E" w:rsidRPr="0055361F" w:rsidRDefault="00CF306E" w:rsidP="003948DE">
      <w:pPr>
        <w:pStyle w:val="ab"/>
        <w:numPr>
          <w:ilvl w:val="0"/>
          <w:numId w:val="12"/>
        </w:numPr>
        <w:tabs>
          <w:tab w:val="left" w:pos="142"/>
        </w:tabs>
        <w:ind w:left="0" w:firstLine="0"/>
        <w:jc w:val="both"/>
      </w:pPr>
      <w:r w:rsidRPr="0055361F">
        <w:t xml:space="preserve">пользование </w:t>
      </w:r>
      <w:r w:rsidRPr="0055361F">
        <w:rPr>
          <w:bCs/>
        </w:rPr>
        <w:t>материалами для рисования, аппликации, лепки;</w:t>
      </w:r>
    </w:p>
    <w:p w:rsidR="00CF306E" w:rsidRPr="00101102" w:rsidRDefault="00CF306E" w:rsidP="003948DE">
      <w:pPr>
        <w:pStyle w:val="ab"/>
        <w:numPr>
          <w:ilvl w:val="0"/>
          <w:numId w:val="12"/>
        </w:numPr>
        <w:tabs>
          <w:tab w:val="left" w:pos="142"/>
        </w:tabs>
        <w:ind w:left="0" w:firstLine="0"/>
        <w:jc w:val="both"/>
      </w:pPr>
      <w:r w:rsidRPr="00101102">
        <w:t>знание названий предметов, подлежащих рисованию, лепке и аппликации;</w:t>
      </w:r>
    </w:p>
    <w:p w:rsidR="00CF306E" w:rsidRPr="00101102" w:rsidRDefault="00CF306E" w:rsidP="003948DE">
      <w:pPr>
        <w:pStyle w:val="ab"/>
        <w:numPr>
          <w:ilvl w:val="0"/>
          <w:numId w:val="12"/>
        </w:numPr>
        <w:tabs>
          <w:tab w:val="left" w:pos="142"/>
        </w:tabs>
        <w:ind w:left="0" w:firstLine="0"/>
        <w:jc w:val="both"/>
      </w:pPr>
      <w:r w:rsidRPr="00101102">
        <w:t>знание названий некоторых народных и национальных промыслов, изготавливающих игрушки: Дымково, Гжель, Городец, Каргополь и др.;</w:t>
      </w:r>
    </w:p>
    <w:p w:rsidR="00CF306E" w:rsidRPr="00101102" w:rsidRDefault="00CF306E" w:rsidP="003948DE">
      <w:pPr>
        <w:pStyle w:val="ab"/>
        <w:numPr>
          <w:ilvl w:val="0"/>
          <w:numId w:val="12"/>
        </w:numPr>
        <w:tabs>
          <w:tab w:val="left" w:pos="142"/>
        </w:tabs>
        <w:ind w:left="0" w:firstLine="0"/>
        <w:jc w:val="both"/>
      </w:pPr>
      <w:r w:rsidRPr="00101102">
        <w:t>организация рабочего места в зависимости от характера выполняемой работы;</w:t>
      </w:r>
    </w:p>
    <w:p w:rsidR="00CF306E" w:rsidRPr="00101102" w:rsidRDefault="00CF306E" w:rsidP="003948DE">
      <w:pPr>
        <w:pStyle w:val="ab"/>
        <w:numPr>
          <w:ilvl w:val="0"/>
          <w:numId w:val="12"/>
        </w:numPr>
        <w:tabs>
          <w:tab w:val="left" w:pos="142"/>
        </w:tabs>
        <w:ind w:left="0" w:firstLine="0"/>
        <w:jc w:val="both"/>
      </w:pPr>
      <w:r w:rsidRPr="00101102">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F306E" w:rsidRPr="00101102" w:rsidRDefault="00CF306E" w:rsidP="003948DE">
      <w:pPr>
        <w:pStyle w:val="ab"/>
        <w:numPr>
          <w:ilvl w:val="0"/>
          <w:numId w:val="12"/>
        </w:numPr>
        <w:tabs>
          <w:tab w:val="left" w:pos="142"/>
        </w:tabs>
        <w:ind w:left="0" w:firstLine="0"/>
        <w:jc w:val="both"/>
      </w:pPr>
      <w:r w:rsidRPr="00101102">
        <w:t>владение некоторыми приемами лепки (раскатывание, сплющивание, отщипывание) и аппликации (вырезание и наклеивание);</w:t>
      </w:r>
    </w:p>
    <w:p w:rsidR="00CF306E" w:rsidRPr="00101102" w:rsidRDefault="00CF306E" w:rsidP="003948DE">
      <w:pPr>
        <w:pStyle w:val="ab"/>
        <w:numPr>
          <w:ilvl w:val="0"/>
          <w:numId w:val="12"/>
        </w:numPr>
        <w:tabs>
          <w:tab w:val="left" w:pos="142"/>
        </w:tabs>
        <w:ind w:left="0" w:firstLine="0"/>
        <w:jc w:val="both"/>
      </w:pPr>
      <w:r w:rsidRPr="00101102">
        <w:t>рисование по образцу</w:t>
      </w:r>
      <w:r w:rsidRPr="00101102">
        <w:rPr>
          <w:color w:val="FF0000"/>
        </w:rPr>
        <w:t xml:space="preserve">, </w:t>
      </w:r>
      <w:r w:rsidRPr="00101102">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F306E" w:rsidRPr="00101102" w:rsidRDefault="00CF306E" w:rsidP="00101102">
      <w:pPr>
        <w:pStyle w:val="ab"/>
        <w:numPr>
          <w:ilvl w:val="0"/>
          <w:numId w:val="12"/>
        </w:numPr>
        <w:tabs>
          <w:tab w:val="left" w:pos="142"/>
        </w:tabs>
        <w:ind w:left="0" w:firstLine="0"/>
        <w:jc w:val="both"/>
      </w:pPr>
      <w:r w:rsidRPr="00101102">
        <w:t>применение приемов работы карандашом, гуашью,</w:t>
      </w:r>
      <w:r w:rsidRPr="00101102">
        <w:rPr>
          <w:color w:val="FF0000"/>
        </w:rPr>
        <w:t xml:space="preserve"> </w:t>
      </w:r>
      <w:r w:rsidRPr="00101102">
        <w:t>акварельными красками с целью передачи фактуры предмета;</w:t>
      </w:r>
    </w:p>
    <w:p w:rsidR="00CF306E" w:rsidRPr="00101102" w:rsidRDefault="00CF306E" w:rsidP="00101102">
      <w:pPr>
        <w:pStyle w:val="ab"/>
        <w:numPr>
          <w:ilvl w:val="0"/>
          <w:numId w:val="12"/>
        </w:numPr>
        <w:tabs>
          <w:tab w:val="left" w:pos="142"/>
        </w:tabs>
        <w:ind w:left="0" w:firstLine="0"/>
        <w:jc w:val="both"/>
      </w:pPr>
      <w:r w:rsidRPr="00101102">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CF306E" w:rsidRPr="00101102" w:rsidRDefault="00CF306E" w:rsidP="00101102">
      <w:pPr>
        <w:pStyle w:val="ab"/>
        <w:numPr>
          <w:ilvl w:val="0"/>
          <w:numId w:val="12"/>
        </w:numPr>
        <w:tabs>
          <w:tab w:val="left" w:pos="142"/>
        </w:tabs>
        <w:ind w:left="0" w:firstLine="0"/>
        <w:jc w:val="both"/>
      </w:pPr>
      <w:r w:rsidRPr="00101102">
        <w:t>адекватная передача цвета изображаемого объекта, определение насыщенности цвета, получение смешанных цветов и некоторых оттенков цвета;</w:t>
      </w:r>
    </w:p>
    <w:p w:rsidR="00CF306E" w:rsidRPr="00101102" w:rsidRDefault="00CF306E" w:rsidP="00101102">
      <w:pPr>
        <w:pStyle w:val="ab"/>
        <w:numPr>
          <w:ilvl w:val="0"/>
          <w:numId w:val="12"/>
        </w:numPr>
        <w:tabs>
          <w:tab w:val="left" w:pos="142"/>
        </w:tabs>
        <w:ind w:left="0" w:firstLine="0"/>
        <w:jc w:val="both"/>
        <w:rPr>
          <w:bCs/>
          <w:u w:val="single"/>
        </w:rPr>
      </w:pPr>
      <w:r w:rsidRPr="00101102">
        <w:t>узнавание и различение в книжных иллюстрациях и репродукциях изображенных предметов и действий.</w:t>
      </w:r>
    </w:p>
    <w:p w:rsidR="00CF306E" w:rsidRDefault="00CF306E" w:rsidP="00CF306E">
      <w:pPr>
        <w:autoSpaceDE w:val="0"/>
        <w:spacing w:after="0"/>
        <w:ind w:firstLine="709"/>
        <w:contextualSpacing/>
        <w:jc w:val="both"/>
        <w:rPr>
          <w:rFonts w:ascii="Times New Roman" w:hAnsi="Times New Roman"/>
          <w:sz w:val="24"/>
          <w:szCs w:val="24"/>
        </w:rPr>
      </w:pPr>
      <w:r w:rsidRPr="0055361F">
        <w:rPr>
          <w:rFonts w:ascii="Times New Roman" w:hAnsi="Times New Roman"/>
          <w:b/>
          <w:i/>
          <w:sz w:val="24"/>
          <w:szCs w:val="24"/>
        </w:rPr>
        <w:t xml:space="preserve">Музыка </w:t>
      </w:r>
      <w:r w:rsidR="00FA1AF6">
        <w:rPr>
          <w:rFonts w:ascii="Times New Roman" w:hAnsi="Times New Roman"/>
          <w:b/>
          <w:i/>
          <w:sz w:val="24"/>
          <w:szCs w:val="24"/>
        </w:rPr>
        <w:t>и пение:</w:t>
      </w:r>
    </w:p>
    <w:p w:rsidR="00CF306E" w:rsidRPr="0055361F" w:rsidRDefault="00CF306E" w:rsidP="00101102">
      <w:pPr>
        <w:pStyle w:val="ab"/>
        <w:numPr>
          <w:ilvl w:val="0"/>
          <w:numId w:val="13"/>
        </w:numPr>
        <w:tabs>
          <w:tab w:val="left" w:pos="142"/>
        </w:tabs>
        <w:ind w:left="0" w:firstLine="0"/>
        <w:jc w:val="both"/>
      </w:pPr>
      <w:r w:rsidRPr="0055361F">
        <w:t>определение характера и содержания знакомых музыкальных произведений, предусмотренных Программой;</w:t>
      </w:r>
    </w:p>
    <w:p w:rsidR="00CF306E" w:rsidRPr="0055361F" w:rsidRDefault="00CF306E" w:rsidP="00101102">
      <w:pPr>
        <w:pStyle w:val="ab"/>
        <w:numPr>
          <w:ilvl w:val="0"/>
          <w:numId w:val="13"/>
        </w:numPr>
        <w:tabs>
          <w:tab w:val="left" w:pos="142"/>
        </w:tabs>
        <w:ind w:left="0" w:firstLine="0"/>
        <w:jc w:val="both"/>
      </w:pPr>
      <w:r w:rsidRPr="0055361F">
        <w:t>представления о некоторых музыкальных инструментах и их звучании (труба, баян, гитара);</w:t>
      </w:r>
    </w:p>
    <w:p w:rsidR="00CF306E" w:rsidRPr="0055361F" w:rsidRDefault="00CF306E" w:rsidP="00101102">
      <w:pPr>
        <w:pStyle w:val="ab"/>
        <w:numPr>
          <w:ilvl w:val="0"/>
          <w:numId w:val="13"/>
        </w:numPr>
        <w:tabs>
          <w:tab w:val="left" w:pos="142"/>
        </w:tabs>
        <w:ind w:left="0" w:firstLine="0"/>
        <w:jc w:val="both"/>
      </w:pPr>
      <w:r w:rsidRPr="0055361F">
        <w:t>пение с инструментальным сопровождением и без него (с помощью педагога);</w:t>
      </w:r>
    </w:p>
    <w:p w:rsidR="00CF306E" w:rsidRPr="0055361F" w:rsidRDefault="00CF306E" w:rsidP="00101102">
      <w:pPr>
        <w:pStyle w:val="ab"/>
        <w:numPr>
          <w:ilvl w:val="0"/>
          <w:numId w:val="13"/>
        </w:numPr>
        <w:tabs>
          <w:tab w:val="left" w:pos="142"/>
        </w:tabs>
        <w:ind w:left="0" w:firstLine="0"/>
        <w:jc w:val="both"/>
      </w:pPr>
      <w:r w:rsidRPr="0055361F">
        <w:t>выразительное, слаженное и достаточно эмоциональное исполнение выученных песен с простейшими элементами динамических оттенков;</w:t>
      </w:r>
    </w:p>
    <w:p w:rsidR="00CF306E" w:rsidRPr="0055361F" w:rsidRDefault="00CF306E" w:rsidP="00101102">
      <w:pPr>
        <w:pStyle w:val="ab"/>
        <w:numPr>
          <w:ilvl w:val="0"/>
          <w:numId w:val="13"/>
        </w:numPr>
        <w:tabs>
          <w:tab w:val="left" w:pos="142"/>
        </w:tabs>
        <w:ind w:left="0" w:firstLine="0"/>
        <w:jc w:val="both"/>
      </w:pPr>
      <w:r w:rsidRPr="0055361F">
        <w:t>правильное формирование при пении гласных звуков и отчетливое произнесение согласных звуков в конце и в середине слов;</w:t>
      </w:r>
    </w:p>
    <w:p w:rsidR="00CF306E" w:rsidRPr="0055361F" w:rsidRDefault="00CF306E" w:rsidP="00101102">
      <w:pPr>
        <w:pStyle w:val="ab"/>
        <w:numPr>
          <w:ilvl w:val="0"/>
          <w:numId w:val="13"/>
        </w:numPr>
        <w:tabs>
          <w:tab w:val="left" w:pos="142"/>
        </w:tabs>
        <w:ind w:left="0" w:firstLine="0"/>
        <w:jc w:val="both"/>
      </w:pPr>
      <w:r w:rsidRPr="0055361F">
        <w:t xml:space="preserve">правильная передача мелодии в диапазоне </w:t>
      </w:r>
      <w:r w:rsidRPr="0055361F">
        <w:rPr>
          <w:i/>
        </w:rPr>
        <w:t>ре1-си1</w:t>
      </w:r>
      <w:r w:rsidRPr="0055361F">
        <w:t>;</w:t>
      </w:r>
    </w:p>
    <w:p w:rsidR="00CF306E" w:rsidRPr="0055361F" w:rsidRDefault="00CF306E" w:rsidP="00101102">
      <w:pPr>
        <w:pStyle w:val="ab"/>
        <w:numPr>
          <w:ilvl w:val="0"/>
          <w:numId w:val="13"/>
        </w:numPr>
        <w:tabs>
          <w:tab w:val="left" w:pos="142"/>
        </w:tabs>
        <w:ind w:left="0" w:firstLine="0"/>
        <w:jc w:val="both"/>
      </w:pPr>
      <w:r w:rsidRPr="0055361F">
        <w:t>различение вступления, запева, припева, проигрыша, окончания песни;</w:t>
      </w:r>
    </w:p>
    <w:p w:rsidR="00CF306E" w:rsidRPr="0055361F" w:rsidRDefault="00CF306E" w:rsidP="00101102">
      <w:pPr>
        <w:pStyle w:val="ab"/>
        <w:numPr>
          <w:ilvl w:val="0"/>
          <w:numId w:val="13"/>
        </w:numPr>
        <w:tabs>
          <w:tab w:val="left" w:pos="142"/>
        </w:tabs>
        <w:ind w:left="0" w:firstLine="0"/>
        <w:jc w:val="both"/>
      </w:pPr>
      <w:r w:rsidRPr="0055361F">
        <w:t>различение песни, танца, марша;</w:t>
      </w:r>
    </w:p>
    <w:p w:rsidR="00CF306E" w:rsidRPr="0055361F" w:rsidRDefault="00CF306E" w:rsidP="00101102">
      <w:pPr>
        <w:pStyle w:val="ab"/>
        <w:numPr>
          <w:ilvl w:val="0"/>
          <w:numId w:val="13"/>
        </w:numPr>
        <w:tabs>
          <w:tab w:val="left" w:pos="142"/>
        </w:tabs>
        <w:ind w:left="0" w:firstLine="0"/>
        <w:jc w:val="both"/>
      </w:pPr>
      <w:r w:rsidRPr="0055361F">
        <w:t>передача ритмического рисунка попевок (хлопками, на металлофоне, голосом);</w:t>
      </w:r>
    </w:p>
    <w:p w:rsidR="00CF306E" w:rsidRPr="0055361F" w:rsidRDefault="00CF306E" w:rsidP="00101102">
      <w:pPr>
        <w:pStyle w:val="ab"/>
        <w:numPr>
          <w:ilvl w:val="0"/>
          <w:numId w:val="13"/>
        </w:numPr>
        <w:tabs>
          <w:tab w:val="left" w:pos="142"/>
        </w:tabs>
        <w:ind w:left="0" w:firstLine="0"/>
        <w:jc w:val="both"/>
      </w:pPr>
      <w:r w:rsidRPr="0055361F">
        <w:t>определение разнообразных по содержанию и характеру музыкальных произведений (веселые, грустные и спокойные);</w:t>
      </w:r>
    </w:p>
    <w:p w:rsidR="00CF306E" w:rsidRPr="0055361F" w:rsidRDefault="00CF306E" w:rsidP="00101102">
      <w:pPr>
        <w:pStyle w:val="ab"/>
        <w:numPr>
          <w:ilvl w:val="0"/>
          <w:numId w:val="13"/>
        </w:numPr>
        <w:shd w:val="clear" w:color="auto" w:fill="FFFFFF"/>
        <w:tabs>
          <w:tab w:val="left" w:pos="142"/>
        </w:tabs>
        <w:ind w:left="0" w:firstLine="0"/>
        <w:jc w:val="both"/>
        <w:textAlignment w:val="baseline"/>
        <w:rPr>
          <w:u w:val="single"/>
        </w:rPr>
      </w:pPr>
      <w:r w:rsidRPr="0055361F">
        <w:lastRenderedPageBreak/>
        <w:t>владение элементарными представлениями о нотной грамоте.</w:t>
      </w:r>
    </w:p>
    <w:p w:rsidR="00CF306E" w:rsidRPr="0055361F" w:rsidRDefault="00CF306E" w:rsidP="00CF306E">
      <w:pPr>
        <w:pStyle w:val="ab"/>
        <w:shd w:val="clear" w:color="auto" w:fill="FFFFFF"/>
        <w:ind w:left="0" w:firstLine="709"/>
        <w:jc w:val="both"/>
        <w:rPr>
          <w:bCs/>
          <w:u w:val="single"/>
        </w:rPr>
      </w:pPr>
      <w:r w:rsidRPr="0055361F">
        <w:rPr>
          <w:b/>
          <w:bCs/>
          <w:i/>
        </w:rPr>
        <w:t>Физическая культура</w:t>
      </w:r>
      <w:r w:rsidR="00FA1AF6">
        <w:rPr>
          <w:b/>
          <w:bCs/>
          <w:i/>
        </w:rPr>
        <w:t>:</w:t>
      </w:r>
    </w:p>
    <w:p w:rsidR="00CF306E" w:rsidRPr="0055361F" w:rsidRDefault="00CF306E" w:rsidP="00101102">
      <w:pPr>
        <w:pStyle w:val="ab"/>
        <w:numPr>
          <w:ilvl w:val="0"/>
          <w:numId w:val="14"/>
        </w:numPr>
        <w:shd w:val="clear" w:color="auto" w:fill="FFFFFF"/>
        <w:tabs>
          <w:tab w:val="left" w:pos="142"/>
        </w:tabs>
        <w:ind w:left="0" w:firstLine="0"/>
        <w:jc w:val="both"/>
      </w:pPr>
      <w:r w:rsidRPr="0055361F">
        <w:t>представления о физической культуре как средстве укрепления здоровья, физического развития и физической подготовки человека;</w:t>
      </w:r>
    </w:p>
    <w:p w:rsidR="00CF306E" w:rsidRPr="0055361F" w:rsidRDefault="00CF306E" w:rsidP="00101102">
      <w:pPr>
        <w:pStyle w:val="ab"/>
        <w:numPr>
          <w:ilvl w:val="0"/>
          <w:numId w:val="14"/>
        </w:numPr>
        <w:shd w:val="clear" w:color="auto" w:fill="FFFFFF"/>
        <w:tabs>
          <w:tab w:val="left" w:pos="142"/>
        </w:tabs>
        <w:ind w:left="0" w:firstLine="0"/>
        <w:jc w:val="both"/>
      </w:pPr>
      <w:r w:rsidRPr="0055361F">
        <w:t xml:space="preserve">выполнение комплексов утренней гимнастики под руководством </w:t>
      </w:r>
      <w:r w:rsidRPr="0055361F">
        <w:rPr>
          <w:rStyle w:val="s2"/>
        </w:rPr>
        <w:t>учителя</w:t>
      </w:r>
      <w:r w:rsidRPr="0055361F">
        <w:t>;</w:t>
      </w:r>
    </w:p>
    <w:p w:rsidR="00CF306E" w:rsidRPr="0055361F" w:rsidRDefault="00CF306E" w:rsidP="003948DE">
      <w:pPr>
        <w:pStyle w:val="p6"/>
        <w:numPr>
          <w:ilvl w:val="0"/>
          <w:numId w:val="14"/>
        </w:numPr>
        <w:tabs>
          <w:tab w:val="left" w:pos="142"/>
        </w:tabs>
        <w:spacing w:before="0" w:after="0"/>
        <w:ind w:left="0" w:firstLine="0"/>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CF306E" w:rsidRPr="0055361F" w:rsidRDefault="00CF306E" w:rsidP="003948DE">
      <w:pPr>
        <w:pStyle w:val="p6"/>
        <w:numPr>
          <w:ilvl w:val="0"/>
          <w:numId w:val="14"/>
        </w:numPr>
        <w:tabs>
          <w:tab w:val="left" w:pos="142"/>
        </w:tabs>
        <w:spacing w:before="0" w:after="0"/>
        <w:ind w:left="0" w:firstLine="0"/>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CF306E" w:rsidRPr="0055361F" w:rsidRDefault="00CF306E" w:rsidP="003948DE">
      <w:pPr>
        <w:pStyle w:val="p6"/>
        <w:numPr>
          <w:ilvl w:val="0"/>
          <w:numId w:val="14"/>
        </w:numPr>
        <w:tabs>
          <w:tab w:val="left" w:pos="142"/>
        </w:tabs>
        <w:spacing w:before="0" w:after="0"/>
        <w:ind w:left="0" w:firstLine="0"/>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CF306E" w:rsidRPr="0055361F" w:rsidRDefault="00CF306E" w:rsidP="003948DE">
      <w:pPr>
        <w:pStyle w:val="p6"/>
        <w:numPr>
          <w:ilvl w:val="0"/>
          <w:numId w:val="14"/>
        </w:numPr>
        <w:tabs>
          <w:tab w:val="left" w:pos="142"/>
        </w:tabs>
        <w:spacing w:before="0" w:after="0"/>
        <w:ind w:left="0" w:firstLine="0"/>
        <w:contextualSpacing/>
        <w:jc w:val="both"/>
        <w:rPr>
          <w:rStyle w:val="s2"/>
        </w:rPr>
      </w:pPr>
      <w:r w:rsidRPr="0055361F">
        <w:rPr>
          <w:rStyle w:val="s2"/>
        </w:rPr>
        <w:t>ходьба в различном темпе с различными исходными положениями;</w:t>
      </w:r>
    </w:p>
    <w:p w:rsidR="00CF306E" w:rsidRPr="0055361F" w:rsidRDefault="00CF306E" w:rsidP="003948DE">
      <w:pPr>
        <w:pStyle w:val="p6"/>
        <w:numPr>
          <w:ilvl w:val="0"/>
          <w:numId w:val="14"/>
        </w:numPr>
        <w:tabs>
          <w:tab w:val="left" w:pos="142"/>
        </w:tabs>
        <w:spacing w:before="0" w:after="0"/>
        <w:ind w:left="0" w:firstLine="0"/>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CF306E" w:rsidRPr="0055361F" w:rsidRDefault="00CF306E" w:rsidP="003948DE">
      <w:pPr>
        <w:pStyle w:val="p6"/>
        <w:numPr>
          <w:ilvl w:val="0"/>
          <w:numId w:val="14"/>
        </w:numPr>
        <w:tabs>
          <w:tab w:val="left" w:pos="142"/>
        </w:tabs>
        <w:spacing w:before="0" w:after="0"/>
        <w:ind w:left="0" w:firstLine="0"/>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F306E" w:rsidRPr="0055361F" w:rsidRDefault="00101102" w:rsidP="00CF306E">
      <w:pPr>
        <w:pStyle w:val="ab"/>
        <w:shd w:val="clear" w:color="auto" w:fill="FFFFFF"/>
        <w:ind w:left="0" w:firstLine="709"/>
        <w:jc w:val="both"/>
        <w:rPr>
          <w:u w:val="single"/>
        </w:rPr>
      </w:pPr>
      <w:r>
        <w:rPr>
          <w:b/>
          <w:i/>
        </w:rPr>
        <w:t xml:space="preserve"> </w:t>
      </w:r>
      <w:r w:rsidR="00CF306E">
        <w:rPr>
          <w:b/>
          <w:i/>
        </w:rPr>
        <w:t>Т</w:t>
      </w:r>
      <w:r w:rsidR="00FA1AF6">
        <w:rPr>
          <w:b/>
          <w:i/>
        </w:rPr>
        <w:t>рудовое обучение:</w:t>
      </w:r>
    </w:p>
    <w:p w:rsidR="00CF306E" w:rsidRPr="0055361F" w:rsidRDefault="00CF306E" w:rsidP="003948DE">
      <w:pPr>
        <w:pStyle w:val="ab"/>
        <w:numPr>
          <w:ilvl w:val="0"/>
          <w:numId w:val="15"/>
        </w:numPr>
        <w:shd w:val="clear" w:color="auto" w:fill="FFFFFF"/>
        <w:tabs>
          <w:tab w:val="left" w:pos="142"/>
        </w:tabs>
        <w:ind w:left="0" w:firstLine="0"/>
        <w:jc w:val="both"/>
        <w:rPr>
          <w:bCs/>
        </w:rPr>
      </w:pPr>
      <w:r w:rsidRPr="0055361F">
        <w:rPr>
          <w:bCs/>
        </w:rPr>
        <w:t xml:space="preserve">знание правил организации рабочего места и </w:t>
      </w:r>
      <w:r w:rsidRPr="0055361F">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F306E" w:rsidRPr="0055361F" w:rsidRDefault="00CF306E" w:rsidP="003948DE">
      <w:pPr>
        <w:pStyle w:val="ab"/>
        <w:numPr>
          <w:ilvl w:val="0"/>
          <w:numId w:val="15"/>
        </w:numPr>
        <w:shd w:val="clear" w:color="auto" w:fill="FFFFFF"/>
        <w:tabs>
          <w:tab w:val="left" w:pos="142"/>
        </w:tabs>
        <w:ind w:left="0" w:firstLine="0"/>
        <w:jc w:val="both"/>
        <w:rPr>
          <w:bCs/>
        </w:rPr>
      </w:pPr>
      <w:r w:rsidRPr="0055361F">
        <w:rPr>
          <w:bCs/>
        </w:rPr>
        <w:t xml:space="preserve">знание видов трудовых работ; </w:t>
      </w:r>
      <w:r w:rsidRPr="0055361F">
        <w:t xml:space="preserve"> </w:t>
      </w:r>
    </w:p>
    <w:p w:rsidR="00CF306E" w:rsidRPr="0055361F" w:rsidRDefault="00CF306E" w:rsidP="003948DE">
      <w:pPr>
        <w:pStyle w:val="ab"/>
        <w:numPr>
          <w:ilvl w:val="0"/>
          <w:numId w:val="15"/>
        </w:numPr>
        <w:shd w:val="clear" w:color="auto" w:fill="FFFFFF"/>
        <w:tabs>
          <w:tab w:val="left" w:pos="142"/>
        </w:tabs>
        <w:ind w:left="0" w:firstLine="0"/>
        <w:jc w:val="both"/>
        <w:rPr>
          <w:bCs/>
        </w:rPr>
      </w:pPr>
      <w:r w:rsidRPr="0055361F">
        <w:rPr>
          <w:bCs/>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F306E" w:rsidRPr="0055361F" w:rsidRDefault="00CF306E" w:rsidP="003948DE">
      <w:pPr>
        <w:pStyle w:val="ab"/>
        <w:numPr>
          <w:ilvl w:val="0"/>
          <w:numId w:val="15"/>
        </w:numPr>
        <w:shd w:val="clear" w:color="auto" w:fill="FFFFFF"/>
        <w:tabs>
          <w:tab w:val="left" w:pos="142"/>
        </w:tabs>
        <w:ind w:left="0" w:firstLine="0"/>
        <w:jc w:val="both"/>
        <w:rPr>
          <w:bCs/>
        </w:rPr>
      </w:pPr>
      <w:r w:rsidRPr="0055361F">
        <w:rPr>
          <w:bCs/>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F306E" w:rsidRPr="0055361F" w:rsidRDefault="00CF306E" w:rsidP="003948DE">
      <w:pPr>
        <w:pStyle w:val="ab"/>
        <w:numPr>
          <w:ilvl w:val="0"/>
          <w:numId w:val="15"/>
        </w:numPr>
        <w:shd w:val="clear" w:color="auto" w:fill="FFFFFF"/>
        <w:tabs>
          <w:tab w:val="left" w:pos="142"/>
        </w:tabs>
        <w:ind w:left="0" w:firstLine="0"/>
        <w:jc w:val="both"/>
      </w:pPr>
      <w:r w:rsidRPr="0055361F">
        <w:rPr>
          <w:bCs/>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F306E" w:rsidRPr="0055361F" w:rsidRDefault="00CF306E" w:rsidP="003948DE">
      <w:pPr>
        <w:pStyle w:val="ab"/>
        <w:numPr>
          <w:ilvl w:val="0"/>
          <w:numId w:val="15"/>
        </w:numPr>
        <w:shd w:val="clear" w:color="auto" w:fill="FFFFFF"/>
        <w:tabs>
          <w:tab w:val="left" w:pos="142"/>
        </w:tabs>
        <w:ind w:left="0" w:firstLine="0"/>
        <w:jc w:val="both"/>
      </w:pPr>
      <w:r w:rsidRPr="0055361F">
        <w:t xml:space="preserve">анализ объекта, подлежащего изготовлению, выделение и называние его признаков и свойств; определение способов соединения деталей; </w:t>
      </w:r>
    </w:p>
    <w:p w:rsidR="00CF306E" w:rsidRPr="0055361F" w:rsidRDefault="00CF306E" w:rsidP="003948DE">
      <w:pPr>
        <w:pStyle w:val="ab"/>
        <w:numPr>
          <w:ilvl w:val="0"/>
          <w:numId w:val="15"/>
        </w:numPr>
        <w:shd w:val="clear" w:color="auto" w:fill="FFFFFF"/>
        <w:tabs>
          <w:tab w:val="left" w:pos="142"/>
        </w:tabs>
        <w:ind w:left="0" w:firstLine="0"/>
        <w:jc w:val="both"/>
      </w:pPr>
      <w:r w:rsidRPr="0055361F">
        <w:t>пользование доступными технологическими (инструкционными) картами;</w:t>
      </w:r>
    </w:p>
    <w:p w:rsidR="00CF306E" w:rsidRPr="0055361F" w:rsidRDefault="00CF306E" w:rsidP="003948DE">
      <w:pPr>
        <w:pStyle w:val="ab"/>
        <w:numPr>
          <w:ilvl w:val="0"/>
          <w:numId w:val="15"/>
        </w:numPr>
        <w:tabs>
          <w:tab w:val="left" w:pos="0"/>
          <w:tab w:val="left" w:pos="142"/>
        </w:tabs>
        <w:ind w:left="0" w:firstLine="0"/>
        <w:jc w:val="both"/>
        <w:rPr>
          <w:bCs/>
        </w:rPr>
      </w:pPr>
      <w:r w:rsidRPr="0055361F">
        <w:t>составление стандартного плана работы по пунктам;</w:t>
      </w:r>
    </w:p>
    <w:p w:rsidR="00CF306E" w:rsidRPr="0055361F" w:rsidRDefault="00CF306E" w:rsidP="003948DE">
      <w:pPr>
        <w:pStyle w:val="Standard"/>
        <w:widowControl/>
        <w:numPr>
          <w:ilvl w:val="0"/>
          <w:numId w:val="15"/>
        </w:numPr>
        <w:tabs>
          <w:tab w:val="left" w:pos="142"/>
        </w:tabs>
        <w:ind w:left="0" w:firstLine="0"/>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CF306E" w:rsidRPr="0055361F" w:rsidRDefault="00CF306E" w:rsidP="003948DE">
      <w:pPr>
        <w:pStyle w:val="ab"/>
        <w:numPr>
          <w:ilvl w:val="0"/>
          <w:numId w:val="15"/>
        </w:numPr>
        <w:shd w:val="clear" w:color="auto" w:fill="FFFFFF"/>
        <w:tabs>
          <w:tab w:val="left" w:pos="142"/>
        </w:tabs>
        <w:ind w:left="0" w:firstLine="0"/>
        <w:jc w:val="both"/>
      </w:pPr>
      <w:r w:rsidRPr="0055361F">
        <w:t>использование в работе доступных материалов (глиной и пластилином; природными материалами; бумагой и картоном; нитками и тканью; проволокой);</w:t>
      </w:r>
    </w:p>
    <w:p w:rsidR="00101102" w:rsidRPr="003948DE" w:rsidRDefault="00CF306E" w:rsidP="00CA145D">
      <w:pPr>
        <w:pStyle w:val="ab"/>
        <w:numPr>
          <w:ilvl w:val="0"/>
          <w:numId w:val="15"/>
        </w:numPr>
        <w:tabs>
          <w:tab w:val="left" w:pos="142"/>
        </w:tabs>
        <w:ind w:left="0" w:firstLine="0"/>
        <w:jc w:val="both"/>
        <w:rPr>
          <w:u w:val="single"/>
        </w:rPr>
      </w:pPr>
      <w:r w:rsidRPr="0055361F">
        <w:t>выполнение несложного ремонта одежды.</w:t>
      </w:r>
    </w:p>
    <w:p w:rsidR="00CF306E" w:rsidRPr="00FA1AF6" w:rsidRDefault="00FA1AF6" w:rsidP="00FA1AF6">
      <w:pPr>
        <w:spacing w:before="120" w:after="0" w:line="240" w:lineRule="auto"/>
        <w:ind w:firstLine="567"/>
        <w:jc w:val="center"/>
        <w:rPr>
          <w:rFonts w:ascii="Times New Roman" w:hAnsi="Times New Roman"/>
          <w:b/>
          <w:sz w:val="28"/>
          <w:szCs w:val="24"/>
        </w:rPr>
      </w:pPr>
      <w:r>
        <w:rPr>
          <w:rFonts w:ascii="Times New Roman" w:hAnsi="Times New Roman"/>
          <w:b/>
          <w:sz w:val="28"/>
          <w:szCs w:val="24"/>
        </w:rPr>
        <w:t>2</w:t>
      </w:r>
      <w:r w:rsidR="00B42D66">
        <w:rPr>
          <w:rFonts w:ascii="Times New Roman" w:hAnsi="Times New Roman"/>
          <w:b/>
          <w:sz w:val="28"/>
          <w:szCs w:val="24"/>
        </w:rPr>
        <w:t xml:space="preserve">. </w:t>
      </w:r>
      <w:r w:rsidR="00CF306E" w:rsidRPr="00FA1AF6">
        <w:rPr>
          <w:rFonts w:ascii="Times New Roman" w:hAnsi="Times New Roman"/>
          <w:b/>
          <w:sz w:val="28"/>
          <w:szCs w:val="24"/>
        </w:rPr>
        <w:t>Система оценки достижения обучающимися</w:t>
      </w:r>
      <w:r w:rsidR="003948DE" w:rsidRPr="00FA1AF6">
        <w:rPr>
          <w:rFonts w:ascii="Times New Roman" w:hAnsi="Times New Roman"/>
          <w:b/>
          <w:sz w:val="28"/>
          <w:szCs w:val="24"/>
        </w:rPr>
        <w:t xml:space="preserve"> </w:t>
      </w:r>
      <w:r w:rsidR="00CF306E" w:rsidRPr="00FA1AF6">
        <w:rPr>
          <w:rFonts w:ascii="Times New Roman" w:hAnsi="Times New Roman"/>
          <w:b/>
          <w:sz w:val="28"/>
          <w:szCs w:val="24"/>
        </w:rPr>
        <w:t xml:space="preserve">с умственной </w:t>
      </w:r>
      <w:r>
        <w:rPr>
          <w:rFonts w:ascii="Times New Roman" w:hAnsi="Times New Roman"/>
          <w:b/>
          <w:sz w:val="28"/>
          <w:szCs w:val="24"/>
        </w:rPr>
        <w:br/>
      </w:r>
      <w:r w:rsidR="00CF306E" w:rsidRPr="00FA1AF6">
        <w:rPr>
          <w:rFonts w:ascii="Times New Roman" w:hAnsi="Times New Roman"/>
          <w:b/>
          <w:sz w:val="28"/>
          <w:szCs w:val="24"/>
        </w:rPr>
        <w:t>от</w:t>
      </w:r>
      <w:r w:rsidR="00CF306E" w:rsidRPr="00FA1AF6">
        <w:rPr>
          <w:rFonts w:ascii="Times New Roman" w:hAnsi="Times New Roman"/>
          <w:b/>
          <w:sz w:val="28"/>
          <w:szCs w:val="24"/>
        </w:rPr>
        <w:softHyphen/>
        <w:t>сталостью планируемых ре</w:t>
      </w:r>
      <w:r w:rsidR="00CF306E" w:rsidRPr="00FA1AF6">
        <w:rPr>
          <w:rFonts w:ascii="Times New Roman" w:hAnsi="Times New Roman"/>
          <w:b/>
          <w:sz w:val="28"/>
          <w:szCs w:val="24"/>
        </w:rPr>
        <w:softHyphen/>
        <w:t>зуль</w:t>
      </w:r>
      <w:r w:rsidR="00CF306E" w:rsidRPr="00FA1AF6">
        <w:rPr>
          <w:rFonts w:ascii="Times New Roman" w:hAnsi="Times New Roman"/>
          <w:b/>
          <w:sz w:val="28"/>
          <w:szCs w:val="24"/>
        </w:rPr>
        <w:softHyphen/>
        <w:t>та</w:t>
      </w:r>
      <w:r w:rsidR="00CF306E" w:rsidRPr="00FA1AF6">
        <w:rPr>
          <w:rFonts w:ascii="Times New Roman" w:hAnsi="Times New Roman"/>
          <w:b/>
          <w:sz w:val="28"/>
          <w:szCs w:val="24"/>
        </w:rPr>
        <w:softHyphen/>
        <w:t>тов освоения адаптированной основной общеобразовательной программы</w:t>
      </w:r>
      <w:r>
        <w:rPr>
          <w:rFonts w:ascii="Times New Roman" w:hAnsi="Times New Roman"/>
          <w:b/>
          <w:sz w:val="28"/>
          <w:szCs w:val="24"/>
        </w:rPr>
        <w:t xml:space="preserve"> начального общего образования </w:t>
      </w:r>
    </w:p>
    <w:p w:rsidR="00CF306E" w:rsidRPr="00020037" w:rsidRDefault="00CF306E" w:rsidP="003948DE">
      <w:pPr>
        <w:spacing w:before="120" w:after="0" w:line="240" w:lineRule="auto"/>
        <w:ind w:firstLine="567"/>
        <w:jc w:val="both"/>
        <w:rPr>
          <w:rFonts w:ascii="Times New Roman" w:hAnsi="Times New Roman"/>
          <w:sz w:val="24"/>
          <w:szCs w:val="24"/>
        </w:rPr>
      </w:pPr>
      <w:r w:rsidRPr="00020037">
        <w:rPr>
          <w:rFonts w:ascii="Times New Roman" w:hAnsi="Times New Roman"/>
          <w:sz w:val="24"/>
          <w:szCs w:val="24"/>
        </w:rPr>
        <w:t>Основными направлениями и целями оценочной деятельности в соответствии с тре</w:t>
      </w:r>
      <w:r w:rsidRPr="00020037">
        <w:rPr>
          <w:rFonts w:ascii="Times New Roman" w:hAnsi="Times New Roman"/>
          <w:sz w:val="24"/>
          <w:szCs w:val="24"/>
        </w:rPr>
        <w:softHyphen/>
        <w:t>бо</w:t>
      </w:r>
      <w:r w:rsidRPr="00020037">
        <w:rPr>
          <w:rFonts w:ascii="Times New Roman" w:hAnsi="Times New Roman"/>
          <w:sz w:val="24"/>
          <w:szCs w:val="24"/>
        </w:rPr>
        <w:softHyphen/>
        <w:t>ваниями Стандарта являются оценка образовательных до</w:t>
      </w:r>
      <w:r w:rsidRPr="00020037">
        <w:rPr>
          <w:rFonts w:ascii="Times New Roman" w:hAnsi="Times New Roman"/>
          <w:sz w:val="24"/>
          <w:szCs w:val="24"/>
        </w:rPr>
        <w:softHyphen/>
        <w:t>сти</w:t>
      </w:r>
      <w:r w:rsidRPr="00020037">
        <w:rPr>
          <w:rFonts w:ascii="Times New Roman" w:hAnsi="Times New Roman"/>
          <w:sz w:val="24"/>
          <w:szCs w:val="24"/>
        </w:rPr>
        <w:softHyphen/>
        <w:t>жений обучающихся и оце</w:t>
      </w:r>
      <w:r w:rsidRPr="00020037">
        <w:rPr>
          <w:rFonts w:ascii="Times New Roman" w:hAnsi="Times New Roman"/>
          <w:sz w:val="24"/>
          <w:szCs w:val="24"/>
        </w:rPr>
        <w:softHyphen/>
        <w:t>н</w:t>
      </w:r>
      <w:r w:rsidRPr="00020037">
        <w:rPr>
          <w:rFonts w:ascii="Times New Roman" w:hAnsi="Times New Roman"/>
          <w:sz w:val="24"/>
          <w:szCs w:val="24"/>
        </w:rPr>
        <w:softHyphen/>
        <w:t>ка результатов деятельности образовательных ор</w:t>
      </w:r>
      <w:r w:rsidRPr="00020037">
        <w:rPr>
          <w:rFonts w:ascii="Times New Roman" w:hAnsi="Times New Roman"/>
          <w:sz w:val="24"/>
          <w:szCs w:val="24"/>
        </w:rPr>
        <w:softHyphen/>
        <w:t>ганизаций и педагогических кадров. По</w:t>
      </w:r>
      <w:r w:rsidRPr="00020037">
        <w:rPr>
          <w:rFonts w:ascii="Times New Roman" w:hAnsi="Times New Roman"/>
          <w:sz w:val="24"/>
          <w:szCs w:val="24"/>
        </w:rPr>
        <w:softHyphen/>
        <w:t>лу</w:t>
      </w:r>
      <w:r w:rsidRPr="00020037">
        <w:rPr>
          <w:rFonts w:ascii="Times New Roman" w:hAnsi="Times New Roman"/>
          <w:sz w:val="24"/>
          <w:szCs w:val="24"/>
        </w:rPr>
        <w:softHyphen/>
        <w:t>ченные данные используются для оце</w:t>
      </w:r>
      <w:r w:rsidRPr="00020037">
        <w:rPr>
          <w:rFonts w:ascii="Times New Roman" w:hAnsi="Times New Roman"/>
          <w:sz w:val="24"/>
          <w:szCs w:val="24"/>
        </w:rPr>
        <w:softHyphen/>
        <w:t xml:space="preserve">нки состояния и тенденций развития системы образования. </w:t>
      </w:r>
    </w:p>
    <w:p w:rsidR="00CF306E" w:rsidRPr="00020037" w:rsidRDefault="00CF306E" w:rsidP="003948DE">
      <w:pPr>
        <w:spacing w:after="0" w:line="240" w:lineRule="auto"/>
        <w:ind w:firstLine="567"/>
        <w:jc w:val="both"/>
        <w:rPr>
          <w:rFonts w:ascii="Times New Roman" w:hAnsi="Times New Roman"/>
          <w:sz w:val="24"/>
          <w:szCs w:val="24"/>
        </w:rPr>
      </w:pPr>
      <w:r w:rsidRPr="00020037">
        <w:rPr>
          <w:rFonts w:ascii="Times New Roman" w:hAnsi="Times New Roman"/>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CF306E">
        <w:rPr>
          <w:rFonts w:ascii="Times New Roman" w:hAnsi="Times New Roman"/>
          <w:b/>
          <w:sz w:val="24"/>
          <w:szCs w:val="24"/>
        </w:rPr>
        <w:t>задачи</w:t>
      </w:r>
      <w:r w:rsidRPr="00020037">
        <w:rPr>
          <w:rFonts w:ascii="Times New Roman" w:hAnsi="Times New Roman"/>
          <w:sz w:val="24"/>
          <w:szCs w:val="24"/>
        </w:rPr>
        <w:t>:</w:t>
      </w:r>
    </w:p>
    <w:p w:rsidR="00CF306E" w:rsidRPr="00020037" w:rsidRDefault="00CF306E" w:rsidP="003948DE">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w:t>
      </w:r>
      <w:r w:rsidRPr="00020037">
        <w:rPr>
          <w:rFonts w:ascii="Times New Roman" w:hAnsi="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F306E" w:rsidRPr="00020037" w:rsidRDefault="00CF306E" w:rsidP="003948DE">
      <w:pPr>
        <w:spacing w:after="0" w:line="240" w:lineRule="auto"/>
        <w:ind w:firstLine="720"/>
        <w:jc w:val="both"/>
        <w:rPr>
          <w:rFonts w:ascii="Times New Roman" w:hAnsi="Times New Roman"/>
          <w:sz w:val="24"/>
          <w:szCs w:val="24"/>
        </w:rPr>
      </w:pPr>
      <w:r>
        <w:rPr>
          <w:rFonts w:ascii="Times New Roman" w:hAnsi="Times New Roman"/>
          <w:sz w:val="24"/>
          <w:szCs w:val="24"/>
        </w:rPr>
        <w:t>-</w:t>
      </w:r>
      <w:r w:rsidRPr="00020037">
        <w:rPr>
          <w:rFonts w:ascii="Times New Roman" w:hAnsi="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sz w:val="24"/>
          <w:szCs w:val="24"/>
        </w:rPr>
        <w:softHyphen/>
        <w:t>ми</w:t>
      </w:r>
      <w:r w:rsidRPr="00020037">
        <w:rPr>
          <w:rFonts w:ascii="Times New Roman" w:hAnsi="Times New Roman"/>
          <w:sz w:val="24"/>
          <w:szCs w:val="24"/>
        </w:rPr>
        <w:softHyphen/>
        <w:t>ро</w:t>
      </w:r>
      <w:r w:rsidRPr="00020037">
        <w:rPr>
          <w:rFonts w:ascii="Times New Roman" w:hAnsi="Times New Roman"/>
          <w:sz w:val="24"/>
          <w:szCs w:val="24"/>
        </w:rPr>
        <w:softHyphen/>
        <w:t>ва</w:t>
      </w:r>
      <w:r w:rsidRPr="00020037">
        <w:rPr>
          <w:rFonts w:ascii="Times New Roman" w:hAnsi="Times New Roman"/>
          <w:sz w:val="24"/>
          <w:szCs w:val="24"/>
        </w:rPr>
        <w:softHyphen/>
        <w:t>ние базовых учебных действий;</w:t>
      </w:r>
    </w:p>
    <w:p w:rsidR="00CF306E" w:rsidRPr="00020037" w:rsidRDefault="00CF306E" w:rsidP="003948DE">
      <w:pPr>
        <w:spacing w:after="0" w:line="240" w:lineRule="auto"/>
        <w:ind w:firstLine="720"/>
        <w:jc w:val="both"/>
        <w:rPr>
          <w:rFonts w:ascii="Times New Roman" w:hAnsi="Times New Roman"/>
          <w:sz w:val="24"/>
          <w:szCs w:val="24"/>
        </w:rPr>
      </w:pPr>
      <w:r>
        <w:rPr>
          <w:rFonts w:ascii="Times New Roman" w:hAnsi="Times New Roman"/>
          <w:sz w:val="24"/>
          <w:szCs w:val="24"/>
        </w:rPr>
        <w:t>-</w:t>
      </w:r>
      <w:r w:rsidRPr="00020037">
        <w:rPr>
          <w:rFonts w:ascii="Times New Roman" w:hAnsi="Times New Roman"/>
          <w:sz w:val="24"/>
          <w:szCs w:val="24"/>
        </w:rPr>
        <w:t>обеспечивать комплексный подход к оценке результатов</w:t>
      </w:r>
      <w:r w:rsidRPr="00020037">
        <w:rPr>
          <w:rFonts w:ascii="Times New Roman" w:hAnsi="Times New Roman"/>
          <w:b/>
          <w:sz w:val="24"/>
          <w:szCs w:val="24"/>
        </w:rPr>
        <w:t xml:space="preserve"> </w:t>
      </w:r>
      <w:r w:rsidRPr="00020037">
        <w:rPr>
          <w:rFonts w:ascii="Times New Roman" w:hAnsi="Times New Roman"/>
          <w:sz w:val="24"/>
          <w:szCs w:val="24"/>
        </w:rPr>
        <w:t>освоения АООП, позволяющий вести оценку предметных результатов;</w:t>
      </w:r>
    </w:p>
    <w:p w:rsidR="00CF306E" w:rsidRPr="00020037" w:rsidRDefault="00CF306E" w:rsidP="003948DE">
      <w:pPr>
        <w:spacing w:after="0" w:line="240" w:lineRule="auto"/>
        <w:ind w:firstLine="720"/>
        <w:jc w:val="both"/>
        <w:rPr>
          <w:rFonts w:ascii="Times New Roman" w:hAnsi="Times New Roman"/>
          <w:sz w:val="24"/>
          <w:szCs w:val="24"/>
        </w:rPr>
      </w:pPr>
      <w:r>
        <w:rPr>
          <w:rFonts w:ascii="Times New Roman" w:hAnsi="Times New Roman"/>
          <w:sz w:val="24"/>
          <w:szCs w:val="24"/>
        </w:rPr>
        <w:t>-</w:t>
      </w:r>
      <w:r w:rsidRPr="00020037">
        <w:rPr>
          <w:rFonts w:ascii="Times New Roman" w:hAnsi="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CF306E" w:rsidRPr="00020037" w:rsidRDefault="00CF306E" w:rsidP="003948DE">
      <w:pPr>
        <w:spacing w:after="0" w:line="240" w:lineRule="auto"/>
        <w:ind w:firstLine="720"/>
        <w:jc w:val="both"/>
        <w:rPr>
          <w:rFonts w:ascii="Times New Roman" w:hAnsi="Times New Roman"/>
          <w:sz w:val="24"/>
          <w:szCs w:val="24"/>
        </w:rPr>
      </w:pPr>
      <w:r>
        <w:rPr>
          <w:rFonts w:ascii="Times New Roman" w:hAnsi="Times New Roman"/>
          <w:sz w:val="24"/>
          <w:szCs w:val="24"/>
        </w:rPr>
        <w:t>-</w:t>
      </w:r>
      <w:r w:rsidRPr="00020037">
        <w:rPr>
          <w:rFonts w:ascii="Times New Roman" w:hAnsi="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CF306E" w:rsidRPr="00020037" w:rsidRDefault="00CF306E" w:rsidP="003948DE">
      <w:pPr>
        <w:autoSpaceDE w:val="0"/>
        <w:spacing w:after="0" w:line="240" w:lineRule="auto"/>
        <w:ind w:firstLine="709"/>
        <w:jc w:val="both"/>
        <w:rPr>
          <w:rFonts w:ascii="Times New Roman" w:hAnsi="Times New Roman"/>
          <w:sz w:val="24"/>
          <w:szCs w:val="24"/>
        </w:rPr>
      </w:pPr>
      <w:r w:rsidRPr="00020037">
        <w:rPr>
          <w:rFonts w:ascii="Times New Roman" w:hAnsi="Times New Roman"/>
          <w:sz w:val="24"/>
          <w:szCs w:val="24"/>
        </w:rPr>
        <w:t>Результаты достижений обучающихся с умственной отсталостью (ин</w:t>
      </w:r>
      <w:r w:rsidRPr="00020037">
        <w:rPr>
          <w:rFonts w:ascii="Times New Roman" w:hAnsi="Times New Roman"/>
          <w:sz w:val="24"/>
          <w:szCs w:val="24"/>
        </w:rPr>
        <w:softHyphen/>
        <w:t>те</w:t>
      </w:r>
      <w:r w:rsidRPr="00020037">
        <w:rPr>
          <w:rFonts w:ascii="Times New Roman" w:hAnsi="Times New Roman"/>
          <w:sz w:val="24"/>
          <w:szCs w:val="24"/>
        </w:rPr>
        <w:softHyphen/>
        <w:t>л</w:t>
      </w:r>
      <w:r w:rsidRPr="00020037">
        <w:rPr>
          <w:rFonts w:ascii="Times New Roman" w:hAnsi="Times New Roman"/>
          <w:sz w:val="24"/>
          <w:szCs w:val="24"/>
        </w:rPr>
        <w:softHyphen/>
        <w:t>ле</w:t>
      </w:r>
      <w:r w:rsidRPr="00020037">
        <w:rPr>
          <w:rFonts w:ascii="Times New Roman" w:hAnsi="Times New Roman"/>
          <w:sz w:val="24"/>
          <w:szCs w:val="24"/>
        </w:rPr>
        <w:softHyphen/>
        <w:t>к</w:t>
      </w:r>
      <w:r w:rsidRPr="00020037">
        <w:rPr>
          <w:rFonts w:ascii="Times New Roman" w:hAnsi="Times New Roman"/>
          <w:sz w:val="24"/>
          <w:szCs w:val="24"/>
        </w:rPr>
        <w:softHyphen/>
        <w:t>ту</w:t>
      </w:r>
      <w:r w:rsidRPr="00020037">
        <w:rPr>
          <w:rFonts w:ascii="Times New Roman" w:hAnsi="Times New Roman"/>
          <w:sz w:val="24"/>
          <w:szCs w:val="24"/>
        </w:rPr>
        <w:softHyphen/>
        <w:t>аль</w:t>
      </w:r>
      <w:r w:rsidRPr="00020037">
        <w:rPr>
          <w:rFonts w:ascii="Times New Roman" w:hAnsi="Times New Roman"/>
          <w:sz w:val="24"/>
          <w:szCs w:val="24"/>
        </w:rPr>
        <w:softHyphen/>
        <w:t>ны</w:t>
      </w:r>
      <w:r w:rsidRPr="00020037">
        <w:rPr>
          <w:rFonts w:ascii="Times New Roman" w:hAnsi="Times New Roman"/>
          <w:sz w:val="24"/>
          <w:szCs w:val="24"/>
        </w:rPr>
        <w:softHyphen/>
        <w:t>ми нарушениями) в овладении АООП являются значимыми для оценки качества об</w:t>
      </w:r>
      <w:r w:rsidRPr="00020037">
        <w:rPr>
          <w:rFonts w:ascii="Times New Roman" w:hAnsi="Times New Roman"/>
          <w:sz w:val="24"/>
          <w:szCs w:val="24"/>
        </w:rPr>
        <w:softHyphen/>
        <w:t>ра</w:t>
      </w:r>
      <w:r w:rsidRPr="00020037">
        <w:rPr>
          <w:rFonts w:ascii="Times New Roman" w:hAnsi="Times New Roman"/>
          <w:sz w:val="24"/>
          <w:szCs w:val="24"/>
        </w:rPr>
        <w:softHyphen/>
        <w:t>зо</w:t>
      </w:r>
      <w:r w:rsidRPr="00020037">
        <w:rPr>
          <w:rFonts w:ascii="Times New Roman" w:hAnsi="Times New Roman"/>
          <w:sz w:val="24"/>
          <w:szCs w:val="24"/>
        </w:rPr>
        <w:softHyphen/>
        <w:t xml:space="preserve">вания обучающихся. </w:t>
      </w:r>
    </w:p>
    <w:p w:rsidR="00CF306E" w:rsidRPr="00CF306E" w:rsidRDefault="00CF306E" w:rsidP="003948DE">
      <w:pPr>
        <w:spacing w:after="0" w:line="240" w:lineRule="auto"/>
        <w:ind w:firstLine="567"/>
        <w:jc w:val="both"/>
        <w:rPr>
          <w:rFonts w:ascii="Times New Roman" w:hAnsi="Times New Roman"/>
          <w:sz w:val="24"/>
          <w:szCs w:val="24"/>
        </w:rPr>
      </w:pPr>
      <w:r w:rsidRPr="00CF306E">
        <w:rPr>
          <w:rFonts w:ascii="Times New Roman" w:hAnsi="Times New Roman"/>
          <w:b/>
          <w:sz w:val="24"/>
        </w:rPr>
        <w:t xml:space="preserve">Критерии оценивания успешности продвижения обучающихся с ОВЗ </w:t>
      </w:r>
      <w:r>
        <w:rPr>
          <w:rFonts w:ascii="Times New Roman" w:hAnsi="Times New Roman"/>
          <w:b/>
          <w:sz w:val="24"/>
        </w:rPr>
        <w:t>(</w:t>
      </w:r>
      <w:r w:rsidRPr="00CF306E">
        <w:rPr>
          <w:rFonts w:ascii="Times New Roman" w:hAnsi="Times New Roman"/>
          <w:sz w:val="24"/>
          <w:szCs w:val="24"/>
        </w:rPr>
        <w:t>ПОЛОЖЕНИЕ</w:t>
      </w:r>
      <w:r>
        <w:rPr>
          <w:rFonts w:ascii="Times New Roman" w:hAnsi="Times New Roman"/>
          <w:sz w:val="24"/>
          <w:szCs w:val="24"/>
        </w:rPr>
        <w:t xml:space="preserve"> </w:t>
      </w:r>
      <w:r w:rsidRPr="00CF306E">
        <w:rPr>
          <w:rFonts w:ascii="Times New Roman" w:hAnsi="Times New Roman"/>
          <w:sz w:val="24"/>
          <w:szCs w:val="24"/>
        </w:rPr>
        <w:t>о системе оценивания знаний и достижений обучающихся с умственной отсталостью</w:t>
      </w:r>
      <w:r>
        <w:rPr>
          <w:rFonts w:ascii="Times New Roman" w:hAnsi="Times New Roman"/>
          <w:sz w:val="24"/>
          <w:szCs w:val="24"/>
        </w:rPr>
        <w:t>, принято решением педагогического совета № 4 от 13.12.2016 г</w:t>
      </w:r>
      <w:r>
        <w:rPr>
          <w:rFonts w:ascii="Times New Roman" w:hAnsi="Times New Roman"/>
          <w:b/>
          <w:sz w:val="24"/>
        </w:rPr>
        <w:t>)</w:t>
      </w:r>
    </w:p>
    <w:p w:rsidR="00CF306E" w:rsidRPr="00CF306E" w:rsidRDefault="00CF306E" w:rsidP="003948DE">
      <w:pPr>
        <w:spacing w:after="0" w:line="240" w:lineRule="auto"/>
        <w:ind w:firstLine="567"/>
        <w:jc w:val="both"/>
        <w:rPr>
          <w:rFonts w:ascii="Times New Roman" w:hAnsi="Times New Roman"/>
          <w:sz w:val="24"/>
          <w:szCs w:val="24"/>
        </w:rPr>
      </w:pPr>
      <w:r w:rsidRPr="00CF306E">
        <w:rPr>
          <w:rFonts w:ascii="Times New Roman" w:hAnsi="Times New Roman"/>
          <w:sz w:val="24"/>
          <w:szCs w:val="24"/>
        </w:rPr>
        <w:t>Вследствие того, что образование лиц с умственной отсталостью (интеллектуальными нарушениями) не является цензовым (п. 13, ст. 60 Федерального закона Российской Федерации от 29 декабря 2012 года №273-ФЗ «Об образовании в Российской Федерации»),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
    <w:p w:rsidR="00CF306E" w:rsidRPr="00CF306E" w:rsidRDefault="00CF306E" w:rsidP="003948D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При планировании предполагаемых результатов по освоению рабочих программ по предметам, педагогам необходимо определить уровень возможностей каждого обучающегося, исходя из его интеллектуальных нарушений, согласно которому  использовать определённые критерии оценивания знаний по предметам и успешности его продвижения.  </w:t>
      </w:r>
    </w:p>
    <w:p w:rsidR="00CF306E" w:rsidRPr="00CF306E" w:rsidRDefault="00CF306E" w:rsidP="003948D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1-й уровень: Обучающиеся, способные в полном объёме освоить адаптированную образовательную программу для детей с умственной отсталостью. Они понимают фронтальное объяснение учителя, способны самостоятельно применять полученные знания с опорой на наглядность.   </w:t>
      </w:r>
    </w:p>
    <w:p w:rsidR="00CF306E" w:rsidRPr="00CF306E" w:rsidRDefault="00CF306E" w:rsidP="003948DE">
      <w:pPr>
        <w:spacing w:after="0" w:line="240" w:lineRule="auto"/>
        <w:ind w:firstLine="567"/>
        <w:jc w:val="both"/>
        <w:rPr>
          <w:rFonts w:ascii="Times New Roman" w:hAnsi="Times New Roman"/>
          <w:sz w:val="24"/>
          <w:szCs w:val="24"/>
        </w:rPr>
      </w:pPr>
      <w:r w:rsidRPr="00CF306E">
        <w:rPr>
          <w:rFonts w:ascii="Times New Roman" w:hAnsi="Times New Roman"/>
          <w:sz w:val="24"/>
          <w:szCs w:val="24"/>
        </w:rPr>
        <w:t>2-й уровень: Обучающиеся, способные освоить адаптированную образовательную программу для детей с умственной отсталостью в меньшем объёме, с дозированной  по интенсивности и по сложности материала индивидуальной образовательной нагрузкой. Обучающиеся данной категории, в силу структуры интеллектуальных нарушений,  испытывают трудности при усвоении  программного материала и  нуждаются  в разнообразных видах помощи   (словесно-логической,     наглядной  и предметно-практической). Они способны  применить правила только при выполнении аналогичного задания, однако каждое измененное задание воспринимается ими как новое.</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3-й уровень: Обучающиеся с комплексными нарушениями в развитии и со сложным интеллектуальным дефектом, не способные освоить программу, кроме отдельных разделов, избирательно, в зависимости от степени выраженности дефекта и потенциальных возможностей, под контролем и с помощью взрослого в сопряжённом режиме на самом низком уровне.  Продвижение обучающегося отслеживается относительно самого ребёнка.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В 1 классе  и в первом полугодии 2-го, 5-го классов система оценивания – безотметочная. Результат продвижения обучающихся в развитии определяется на основе анализа их продуктивной деятельности: поделок, рисунков, уровня формирования  учебных навыков, речи.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обучающихся 2-х классов (начиная со второго полугодия) и 3-9-х классов исключая первое полугодие 5-го класса по всем учебным предметам, кроме коррекционного блока, осуществляется по четырёхбальной системе (с измененной шкалой оценивания) по каждому предмету</w:t>
      </w:r>
    </w:p>
    <w:p w:rsidR="00CF306E" w:rsidRPr="00CF306E" w:rsidRDefault="00CF306E" w:rsidP="003948D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xml:space="preserve"> </w:t>
      </w:r>
      <w:r w:rsidRPr="00CF306E">
        <w:rPr>
          <w:rFonts w:ascii="Times New Roman" w:hAnsi="Times New Roman"/>
          <w:sz w:val="24"/>
          <w:szCs w:val="24"/>
        </w:rPr>
        <w:t xml:space="preserve">«5» - отлично, </w:t>
      </w:r>
    </w:p>
    <w:p w:rsidR="00CF306E" w:rsidRPr="00CF306E" w:rsidRDefault="00CF306E" w:rsidP="003948DE">
      <w:pPr>
        <w:spacing w:after="0" w:line="240" w:lineRule="auto"/>
        <w:ind w:firstLine="284"/>
        <w:jc w:val="both"/>
        <w:rPr>
          <w:rFonts w:ascii="Times New Roman" w:hAnsi="Times New Roman"/>
          <w:sz w:val="24"/>
          <w:szCs w:val="24"/>
        </w:rPr>
      </w:pPr>
      <w:r w:rsidRPr="00CF306E">
        <w:rPr>
          <w:rFonts w:ascii="Times New Roman" w:hAnsi="Times New Roman"/>
          <w:sz w:val="24"/>
          <w:szCs w:val="24"/>
        </w:rPr>
        <w:t xml:space="preserve"> «4» - хорошо, </w:t>
      </w:r>
    </w:p>
    <w:p w:rsidR="00CF306E" w:rsidRPr="00CF306E" w:rsidRDefault="00CF306E" w:rsidP="003948DE">
      <w:pPr>
        <w:spacing w:after="0" w:line="240" w:lineRule="auto"/>
        <w:ind w:firstLine="284"/>
        <w:jc w:val="both"/>
        <w:rPr>
          <w:rFonts w:ascii="Times New Roman" w:hAnsi="Times New Roman"/>
          <w:sz w:val="24"/>
          <w:szCs w:val="24"/>
        </w:rPr>
      </w:pPr>
      <w:r w:rsidRPr="00CF306E">
        <w:rPr>
          <w:rFonts w:ascii="Times New Roman" w:hAnsi="Times New Roman"/>
          <w:sz w:val="24"/>
          <w:szCs w:val="24"/>
        </w:rPr>
        <w:t xml:space="preserve"> «3» - удовлетворительно, </w:t>
      </w:r>
    </w:p>
    <w:p w:rsidR="00CF306E" w:rsidRPr="00CF306E" w:rsidRDefault="00CF306E" w:rsidP="003948DE">
      <w:pPr>
        <w:spacing w:after="0" w:line="240" w:lineRule="auto"/>
        <w:ind w:firstLine="284"/>
        <w:jc w:val="both"/>
        <w:rPr>
          <w:rFonts w:ascii="Times New Roman" w:hAnsi="Times New Roman"/>
          <w:sz w:val="24"/>
          <w:szCs w:val="24"/>
        </w:rPr>
      </w:pPr>
      <w:r w:rsidRPr="00CF306E">
        <w:rPr>
          <w:rFonts w:ascii="Times New Roman" w:hAnsi="Times New Roman"/>
          <w:sz w:val="24"/>
          <w:szCs w:val="24"/>
        </w:rPr>
        <w:t xml:space="preserve"> «2» - неудовлетворительно.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Оценка «2» может выставляться в тетради за небрежно выполненные задания, как метод воспитательного воздействия на ребёнка.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В один учебный день допустимо проводить только одну письменную контрольную ра</w:t>
      </w:r>
      <w:r w:rsidRPr="00CF306E">
        <w:rPr>
          <w:rFonts w:ascii="Times New Roman" w:hAnsi="Times New Roman"/>
          <w:sz w:val="24"/>
          <w:szCs w:val="24"/>
        </w:rPr>
        <w:softHyphen/>
        <w:t>боту, а в течение учебной недели - не более двух. Не рекомендуется проводить контрольные работы в первый день четверти, первый день после каникул, первый и последний дни недели.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Проверяются и оцениваются все письменные работы. 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Ученику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К ученикам с нарушением эмоционально-волевой сферы рекомендуется применять до</w:t>
      </w:r>
      <w:r w:rsidRPr="00CF306E">
        <w:rPr>
          <w:rFonts w:ascii="Times New Roman" w:hAnsi="Times New Roman"/>
          <w:sz w:val="24"/>
          <w:szCs w:val="24"/>
        </w:rPr>
        <w:softHyphen/>
        <w:t xml:space="preserve">полнительные стимулирующие приемы (давать задания поэтапно, поощрять и одобрять обучающихся в ходе выполнения работы и т.п.).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В ходе текущего контроля успеваемости педагоги используют  критерии для оценки знаний обучающихся, которые прописаны в рабочей программе по предмету.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Все мероприятия по оценке качества образования в ходе текущего контроля успеваемости и промежуточной аттестации проводятся согласно годовому учебному плану школы по графику, утвержденному директором школы.</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качества индивидуальных образовательных достижений включает в себя: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текущую оценку знаний;</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административные мониторинговые исследования.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Итоговая оценка знаний, умений и навыков выставляется: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за каждую учебную четверть (кроме первого класса и первого полугодия второго класса, первого полугодия пятого класса) и за год (кроме первого класса). Знания, умения и на</w:t>
      </w:r>
      <w:r w:rsidRPr="00CF306E">
        <w:rPr>
          <w:rFonts w:ascii="Times New Roman" w:hAnsi="Times New Roman"/>
          <w:sz w:val="24"/>
          <w:szCs w:val="24"/>
        </w:rPr>
        <w:softHyphen/>
        <w:t>выки обучающихся оцениваются отметкой;</w:t>
      </w:r>
    </w:p>
    <w:p w:rsidR="00CF306E" w:rsidRPr="00CF306E" w:rsidRDefault="003948DE" w:rsidP="00CF306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F306E" w:rsidRPr="00CF306E">
        <w:rPr>
          <w:rFonts w:ascii="Times New Roman" w:hAnsi="Times New Roman"/>
          <w:sz w:val="24"/>
          <w:szCs w:val="24"/>
        </w:rPr>
        <w:t>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ученика;</w:t>
      </w:r>
    </w:p>
    <w:p w:rsidR="00CF306E" w:rsidRPr="00CF306E" w:rsidRDefault="003948DE" w:rsidP="00CF306E">
      <w:pPr>
        <w:spacing w:after="0" w:line="240" w:lineRule="auto"/>
        <w:ind w:firstLine="567"/>
        <w:jc w:val="both"/>
        <w:rPr>
          <w:rFonts w:ascii="Times New Roman" w:hAnsi="Times New Roman"/>
          <w:sz w:val="24"/>
          <w:szCs w:val="24"/>
        </w:rPr>
      </w:pPr>
      <w:r>
        <w:rPr>
          <w:rFonts w:ascii="Times New Roman" w:hAnsi="Times New Roman"/>
          <w:sz w:val="24"/>
          <w:szCs w:val="24"/>
        </w:rPr>
        <w:t>-</w:t>
      </w:r>
      <w:r w:rsidR="00CF306E" w:rsidRPr="00CF306E">
        <w:rPr>
          <w:rFonts w:ascii="Times New Roman" w:hAnsi="Times New Roman"/>
          <w:sz w:val="24"/>
          <w:szCs w:val="24"/>
        </w:rPr>
        <w:t>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качества индивидуальных образовательных  достижений</w:t>
      </w:r>
      <w:r w:rsidR="003948DE">
        <w:rPr>
          <w:rFonts w:ascii="Times New Roman" w:hAnsi="Times New Roman"/>
          <w:sz w:val="24"/>
          <w:szCs w:val="24"/>
        </w:rPr>
        <w:t xml:space="preserve"> по предметам обучающихся (II</w:t>
      </w:r>
      <w:r w:rsidRPr="00CF306E">
        <w:rPr>
          <w:rFonts w:ascii="Times New Roman" w:hAnsi="Times New Roman"/>
          <w:sz w:val="24"/>
          <w:szCs w:val="24"/>
        </w:rPr>
        <w:t xml:space="preserve"> уровен</w:t>
      </w:r>
      <w:r w:rsidR="00A87744">
        <w:rPr>
          <w:rFonts w:ascii="Times New Roman" w:hAnsi="Times New Roman"/>
          <w:sz w:val="24"/>
          <w:szCs w:val="24"/>
        </w:rPr>
        <w:t>ь</w:t>
      </w:r>
      <w:r w:rsidRPr="00CF306E">
        <w:rPr>
          <w:rFonts w:ascii="Times New Roman" w:hAnsi="Times New Roman"/>
          <w:sz w:val="24"/>
          <w:szCs w:val="24"/>
        </w:rPr>
        <w:t>) при промежуточной аттестации.</w:t>
      </w:r>
    </w:p>
    <w:p w:rsidR="00CF306E" w:rsidRPr="00CF306E" w:rsidRDefault="00FA1AF6" w:rsidP="00CF306E">
      <w:pPr>
        <w:spacing w:after="0" w:line="240" w:lineRule="auto"/>
        <w:ind w:firstLine="567"/>
        <w:jc w:val="both"/>
        <w:rPr>
          <w:rFonts w:ascii="Times New Roman" w:hAnsi="Times New Roman"/>
          <w:b/>
          <w:sz w:val="24"/>
          <w:szCs w:val="24"/>
        </w:rPr>
      </w:pPr>
      <w:r>
        <w:rPr>
          <w:rFonts w:ascii="Times New Roman" w:hAnsi="Times New Roman"/>
          <w:b/>
          <w:sz w:val="24"/>
          <w:szCs w:val="24"/>
        </w:rPr>
        <w:t>Чтение и развитие речи</w:t>
      </w:r>
      <w:r w:rsidR="00CF306E" w:rsidRPr="00CF306E">
        <w:rPr>
          <w:rFonts w:ascii="Times New Roman" w:hAnsi="Times New Roman"/>
          <w:b/>
          <w:sz w:val="24"/>
          <w:szCs w:val="24"/>
        </w:rPr>
        <w:t xml:space="preserve">.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Проверка навыков чтения проводится на основе повседневных наблюдений за чтением и пониманием прочитанного по текстам учебника. 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Оценка выставляется на основе специального опроса по чтению, пересказу или комбинированного опроса.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Текущая проверка и оценка знаний может также проводиться с целью выявления отдельных умений и навыков по чтению со второго полугодия 2го класса:</w:t>
      </w:r>
    </w:p>
    <w:p w:rsidR="00CF306E" w:rsidRPr="00CF306E" w:rsidRDefault="00CF306E" w:rsidP="00101102">
      <w:pPr>
        <w:spacing w:after="0" w:line="240" w:lineRule="auto"/>
        <w:ind w:firstLine="284"/>
        <w:jc w:val="both"/>
        <w:rPr>
          <w:rFonts w:ascii="Times New Roman" w:hAnsi="Times New Roman"/>
          <w:sz w:val="24"/>
          <w:szCs w:val="24"/>
        </w:rPr>
      </w:pPr>
      <w:r w:rsidRPr="00CF306E">
        <w:rPr>
          <w:rFonts w:ascii="Times New Roman" w:hAnsi="Times New Roman"/>
          <w:sz w:val="24"/>
          <w:szCs w:val="24"/>
        </w:rPr>
        <w:t xml:space="preserve">-оценка «5» ставится обучающемуся, если он читает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может пересказать прочитанное с незначительной помощью (полно, правильно, последовательно); </w:t>
      </w:r>
    </w:p>
    <w:p w:rsidR="00CF306E" w:rsidRPr="00CF306E" w:rsidRDefault="00CF306E" w:rsidP="00101102">
      <w:pPr>
        <w:spacing w:after="0" w:line="240" w:lineRule="auto"/>
        <w:ind w:firstLine="284"/>
        <w:jc w:val="both"/>
        <w:rPr>
          <w:rFonts w:ascii="Times New Roman" w:hAnsi="Times New Roman"/>
          <w:sz w:val="24"/>
          <w:szCs w:val="24"/>
        </w:rPr>
      </w:pPr>
      <w:r w:rsidRPr="00CF306E">
        <w:rPr>
          <w:rFonts w:ascii="Times New Roman" w:hAnsi="Times New Roman"/>
          <w:sz w:val="24"/>
          <w:szCs w:val="24"/>
        </w:rPr>
        <w:lastRenderedPageBreak/>
        <w:t>-оценка «4» ставится обучающемуся,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w:t>
      </w:r>
      <w:r w:rsidRPr="00CF306E">
        <w:rPr>
          <w:rFonts w:ascii="Times New Roman" w:hAnsi="Times New Roman"/>
          <w:sz w:val="24"/>
          <w:szCs w:val="24"/>
        </w:rPr>
        <w:softHyphen/>
        <w:t>мощью учителя;</w:t>
      </w:r>
    </w:p>
    <w:p w:rsidR="00CF306E" w:rsidRPr="00CF306E" w:rsidRDefault="00CF306E" w:rsidP="00101102">
      <w:pPr>
        <w:spacing w:after="0" w:line="240" w:lineRule="auto"/>
        <w:ind w:firstLine="284"/>
        <w:jc w:val="both"/>
        <w:rPr>
          <w:rFonts w:ascii="Times New Roman" w:hAnsi="Times New Roman"/>
          <w:sz w:val="24"/>
          <w:szCs w:val="24"/>
        </w:rPr>
      </w:pPr>
      <w:r w:rsidRPr="00CF306E">
        <w:rPr>
          <w:rFonts w:ascii="Times New Roman" w:hAnsi="Times New Roman"/>
          <w:sz w:val="24"/>
          <w:szCs w:val="24"/>
        </w:rPr>
        <w:t>-оценка «3» ставится обучающемуся, если он затрудняется в чтении по слогам трудных слов; допускает три-четыре ошибки  при чтении и соблюдении синтаксических пауз; отвечает на вопросы  односложно и испытывает трудности при пересказе содержания.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оценка «2» не ставится.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         III—IV классы:</w:t>
      </w:r>
    </w:p>
    <w:p w:rsidR="00CF306E" w:rsidRPr="00CF306E" w:rsidRDefault="00CF306E" w:rsidP="00101102">
      <w:pPr>
        <w:spacing w:after="0" w:line="240" w:lineRule="auto"/>
        <w:ind w:firstLine="284"/>
        <w:jc w:val="both"/>
        <w:rPr>
          <w:rFonts w:ascii="Times New Roman" w:hAnsi="Times New Roman"/>
          <w:sz w:val="24"/>
          <w:szCs w:val="24"/>
        </w:rPr>
      </w:pPr>
      <w:r w:rsidRPr="00CF306E">
        <w:rPr>
          <w:rFonts w:ascii="Times New Roman" w:hAnsi="Times New Roman"/>
          <w:sz w:val="24"/>
          <w:szCs w:val="24"/>
        </w:rPr>
        <w:t>-оценка «5» ставится обучающемуся, если он читает целыми словами правильно, с одной - двумя самостоятельно исправленными ошиб</w:t>
      </w:r>
      <w:r w:rsidRPr="00CF306E">
        <w:rPr>
          <w:rFonts w:ascii="Times New Roman" w:hAnsi="Times New Roman"/>
          <w:sz w:val="24"/>
          <w:szCs w:val="24"/>
        </w:rPr>
        <w:softHyphen/>
        <w:t>ками; читает выразительно, с соблюдением синтаксических и смы</w:t>
      </w:r>
      <w:r w:rsidRPr="00CF306E">
        <w:rPr>
          <w:rFonts w:ascii="Times New Roman" w:hAnsi="Times New Roman"/>
          <w:sz w:val="24"/>
          <w:szCs w:val="24"/>
        </w:rPr>
        <w:softHyphen/>
        <w:t>словых пауз, в IV классе — логических ударений; отвечает на во</w:t>
      </w:r>
      <w:r w:rsidRPr="00CF306E">
        <w:rPr>
          <w:rFonts w:ascii="Times New Roman" w:hAnsi="Times New Roman"/>
          <w:sz w:val="24"/>
          <w:szCs w:val="24"/>
        </w:rPr>
        <w:softHyphen/>
        <w:t>просы и может передать содержание прочитанного полно, правильно, по</w:t>
      </w:r>
      <w:r w:rsidRPr="00CF306E">
        <w:rPr>
          <w:rFonts w:ascii="Times New Roman" w:hAnsi="Times New Roman"/>
          <w:sz w:val="24"/>
          <w:szCs w:val="24"/>
        </w:rPr>
        <w:softHyphen/>
        <w:t xml:space="preserve">следовательно с незначительной помощью; </w:t>
      </w:r>
    </w:p>
    <w:p w:rsidR="00CF306E" w:rsidRPr="00CF306E" w:rsidRDefault="00CF306E" w:rsidP="00101102">
      <w:pPr>
        <w:spacing w:after="0" w:line="240" w:lineRule="auto"/>
        <w:ind w:firstLine="284"/>
        <w:jc w:val="both"/>
        <w:rPr>
          <w:rFonts w:ascii="Times New Roman" w:hAnsi="Times New Roman"/>
          <w:sz w:val="24"/>
          <w:szCs w:val="24"/>
        </w:rPr>
      </w:pPr>
      <w:r w:rsidRPr="00CF306E">
        <w:rPr>
          <w:rFonts w:ascii="Times New Roman" w:hAnsi="Times New Roman"/>
          <w:sz w:val="24"/>
          <w:szCs w:val="24"/>
        </w:rPr>
        <w:t>-оценка «4» ставится обучающемуся, если он читает целыми словами, некоторые трудные слова — по слогам; допускает одну - две ошиб</w:t>
      </w:r>
      <w:r w:rsidRPr="00CF306E">
        <w:rPr>
          <w:rFonts w:ascii="Times New Roman" w:hAnsi="Times New Roman"/>
          <w:sz w:val="24"/>
          <w:szCs w:val="24"/>
        </w:rPr>
        <w:softHyphen/>
        <w:t>ки при чтении, соблюдении смысловых пауз, в IV классе — логи</w:t>
      </w:r>
      <w:r w:rsidRPr="00CF306E">
        <w:rPr>
          <w:rFonts w:ascii="Times New Roman" w:hAnsi="Times New Roman"/>
          <w:sz w:val="24"/>
          <w:szCs w:val="24"/>
        </w:rPr>
        <w:softHyphen/>
        <w:t xml:space="preserve">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w:t>
      </w:r>
    </w:p>
    <w:p w:rsidR="00CF306E" w:rsidRPr="00CF306E" w:rsidRDefault="00CF306E" w:rsidP="00101102">
      <w:pPr>
        <w:spacing w:after="0" w:line="240" w:lineRule="auto"/>
        <w:ind w:firstLine="284"/>
        <w:jc w:val="both"/>
        <w:rPr>
          <w:rFonts w:ascii="Times New Roman" w:hAnsi="Times New Roman"/>
          <w:sz w:val="24"/>
          <w:szCs w:val="24"/>
        </w:rPr>
      </w:pPr>
      <w:r w:rsidRPr="00CF306E">
        <w:rPr>
          <w:rFonts w:ascii="Times New Roman" w:hAnsi="Times New Roman"/>
          <w:sz w:val="24"/>
          <w:szCs w:val="24"/>
        </w:rPr>
        <w:t>-оценка «3» ставится обучающемуся, если он читает, в основном, це</w:t>
      </w:r>
      <w:r w:rsidRPr="00CF306E">
        <w:rPr>
          <w:rFonts w:ascii="Times New Roman" w:hAnsi="Times New Roman"/>
          <w:sz w:val="24"/>
          <w:szCs w:val="24"/>
        </w:rPr>
        <w:softHyphen/>
        <w:t>лыми словами, трудные слова — по слогам; допускает три-четыре ошибки при чтении, соблюдении синтаксических и смысловых па</w:t>
      </w:r>
      <w:r w:rsidRPr="00CF306E">
        <w:rPr>
          <w:rFonts w:ascii="Times New Roman" w:hAnsi="Times New Roman"/>
          <w:sz w:val="24"/>
          <w:szCs w:val="24"/>
        </w:rPr>
        <w:softHyphen/>
        <w:t xml:space="preserve">уз, в IV классе — логических ударений; отвечает на вопросы односложно и способен пересказать содержание прочитанного с помощью учителя; </w:t>
      </w:r>
    </w:p>
    <w:p w:rsidR="00CF306E" w:rsidRPr="00CF306E" w:rsidRDefault="00CF306E" w:rsidP="00101102">
      <w:pPr>
        <w:spacing w:after="0" w:line="240" w:lineRule="auto"/>
        <w:ind w:firstLine="284"/>
        <w:jc w:val="both"/>
        <w:rPr>
          <w:rFonts w:ascii="Times New Roman" w:hAnsi="Times New Roman"/>
          <w:sz w:val="24"/>
          <w:szCs w:val="24"/>
        </w:rPr>
      </w:pPr>
      <w:r w:rsidRPr="00CF306E">
        <w:rPr>
          <w:rFonts w:ascii="Times New Roman" w:hAnsi="Times New Roman"/>
          <w:sz w:val="24"/>
          <w:szCs w:val="24"/>
        </w:rPr>
        <w:t>-оценка «2» не ставится.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        Со второго полугодия  V—IX классы по предмету «Литература»:</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 -оценка «5» ставится обучающемуся, если он читает правильно, бег</w:t>
      </w:r>
      <w:r w:rsidRPr="00CF306E">
        <w:rPr>
          <w:rFonts w:ascii="Times New Roman" w:hAnsi="Times New Roman"/>
          <w:sz w:val="24"/>
          <w:szCs w:val="24"/>
        </w:rPr>
        <w:softHyphen/>
        <w:t>ло (согласно индивидуальному темпу чтения), выразительно с соблюдением норм литературного произноше</w:t>
      </w:r>
      <w:r w:rsidRPr="00CF306E">
        <w:rPr>
          <w:rFonts w:ascii="Times New Roman" w:hAnsi="Times New Roman"/>
          <w:sz w:val="24"/>
          <w:szCs w:val="24"/>
        </w:rPr>
        <w:softHyphen/>
        <w:t>ния; способен выделить с незначительной помощью учителя основную мысль произведения или части рассказа; делить текст на части и оза</w:t>
      </w:r>
      <w:r w:rsidRPr="00CF306E">
        <w:rPr>
          <w:rFonts w:ascii="Times New Roman" w:hAnsi="Times New Roman"/>
          <w:sz w:val="24"/>
          <w:szCs w:val="24"/>
        </w:rPr>
        <w:softHyphen/>
        <w:t xml:space="preserve">главливать их; называет главных действующих лиц произведения, характеризует их поступки; отвечает на вопросы и передает по плану содержание прочитанного полно, правильно, последовательно;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«4» ставится обучающемуся, если он читает, в основном, правильно, выразительно, бегло (согласно индивидуальному темпу чтения); допускает одну-две ошибки при чтении, допускает неточности в выделении ос</w:t>
      </w:r>
      <w:r w:rsidRPr="00CF306E">
        <w:rPr>
          <w:rFonts w:ascii="Times New Roman" w:hAnsi="Times New Roman"/>
          <w:sz w:val="24"/>
          <w:szCs w:val="24"/>
        </w:rPr>
        <w:softHyphen/>
        <w:t>новной мысли произведения или части рассказа; на</w:t>
      </w:r>
      <w:r w:rsidRPr="00CF306E">
        <w:rPr>
          <w:rFonts w:ascii="Times New Roman" w:hAnsi="Times New Roman"/>
          <w:sz w:val="24"/>
          <w:szCs w:val="24"/>
        </w:rPr>
        <w:softHyphen/>
        <w:t>зывает главных действующих лиц произведения, характеризует их поступки с помощью учителя; допускает незначительные неточности в ответах на вопросы и при передаче содержания;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 -оценка «3» ставится обучающемуся, если он читает по слогам, недостаточно правильно, выразительно;  допускает ошиб</w:t>
      </w:r>
      <w:r w:rsidRPr="00CF306E">
        <w:rPr>
          <w:rFonts w:ascii="Times New Roman" w:hAnsi="Times New Roman"/>
          <w:sz w:val="24"/>
          <w:szCs w:val="24"/>
        </w:rPr>
        <w:softHyphen/>
        <w:t>ки при чтении, не соблюдает паузы, знаки препи</w:t>
      </w:r>
      <w:r w:rsidRPr="00CF306E">
        <w:rPr>
          <w:rFonts w:ascii="Times New Roman" w:hAnsi="Times New Roman"/>
          <w:sz w:val="24"/>
          <w:szCs w:val="24"/>
        </w:rPr>
        <w:softHyphen/>
        <w:t>нания, допускает ошибки в постановке логических ударений; выделяет основную мысль произведения или части рассказа только с помощью учителя; затрудняется назвать главных действующих лиц произведе</w:t>
      </w:r>
      <w:r w:rsidRPr="00CF306E">
        <w:rPr>
          <w:rFonts w:ascii="Times New Roman" w:hAnsi="Times New Roman"/>
          <w:sz w:val="24"/>
          <w:szCs w:val="24"/>
        </w:rPr>
        <w:softHyphen/>
        <w:t xml:space="preserve">ния, характеризовать их  поступки; отвечает на вопросы и пересказывает неполно, непоследовательно, допускает искажение воспроизведения;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«2» не ставится.</w:t>
      </w:r>
    </w:p>
    <w:p w:rsidR="00CF306E" w:rsidRPr="00CF306E" w:rsidRDefault="00FA1AF6" w:rsidP="00CF306E">
      <w:pPr>
        <w:spacing w:after="0" w:line="240" w:lineRule="auto"/>
        <w:ind w:firstLine="567"/>
        <w:jc w:val="both"/>
        <w:rPr>
          <w:rFonts w:ascii="Times New Roman" w:hAnsi="Times New Roman"/>
          <w:b/>
          <w:sz w:val="24"/>
          <w:szCs w:val="24"/>
        </w:rPr>
      </w:pPr>
      <w:r>
        <w:rPr>
          <w:rFonts w:ascii="Times New Roman" w:hAnsi="Times New Roman"/>
          <w:b/>
          <w:sz w:val="24"/>
          <w:szCs w:val="24"/>
        </w:rPr>
        <w:t>Письмо и развитие речи</w:t>
      </w:r>
      <w:r w:rsidR="00CF306E" w:rsidRPr="00CF306E">
        <w:rPr>
          <w:rFonts w:ascii="Times New Roman" w:hAnsi="Times New Roman"/>
          <w:b/>
          <w:sz w:val="24"/>
          <w:szCs w:val="24"/>
        </w:rPr>
        <w:t xml:space="preserve">.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Знания и умения </w:t>
      </w:r>
      <w:r>
        <w:rPr>
          <w:rFonts w:ascii="Times New Roman" w:hAnsi="Times New Roman"/>
          <w:sz w:val="24"/>
          <w:szCs w:val="24"/>
        </w:rPr>
        <w:t>об</w:t>
      </w:r>
      <w:r w:rsidRPr="00CF306E">
        <w:rPr>
          <w:rFonts w:ascii="Times New Roman" w:hAnsi="Times New Roman"/>
          <w:sz w:val="24"/>
          <w:szCs w:val="24"/>
        </w:rPr>
        <w:t>уча</w:t>
      </w:r>
      <w:r>
        <w:rPr>
          <w:rFonts w:ascii="Times New Roman" w:hAnsi="Times New Roman"/>
          <w:sz w:val="24"/>
          <w:szCs w:val="24"/>
        </w:rPr>
        <w:t>ю</w:t>
      </w:r>
      <w:r w:rsidRPr="00CF306E">
        <w:rPr>
          <w:rFonts w:ascii="Times New Roman" w:hAnsi="Times New Roman"/>
          <w:sz w:val="24"/>
          <w:szCs w:val="24"/>
        </w:rPr>
        <w:t xml:space="preserve">щихся </w:t>
      </w:r>
      <w:r>
        <w:rPr>
          <w:rFonts w:ascii="Times New Roman" w:hAnsi="Times New Roman"/>
          <w:sz w:val="24"/>
          <w:szCs w:val="24"/>
        </w:rPr>
        <w:t>с</w:t>
      </w:r>
      <w:r w:rsidRPr="00CF306E">
        <w:rPr>
          <w:rFonts w:ascii="Times New Roman" w:hAnsi="Times New Roman"/>
          <w:sz w:val="24"/>
          <w:szCs w:val="24"/>
        </w:rPr>
        <w:t xml:space="preserve"> умственной отсталост</w:t>
      </w:r>
      <w:r>
        <w:rPr>
          <w:rFonts w:ascii="Times New Roman" w:hAnsi="Times New Roman"/>
          <w:sz w:val="24"/>
          <w:szCs w:val="24"/>
        </w:rPr>
        <w:t>ью</w:t>
      </w:r>
      <w:r w:rsidRPr="00CF306E">
        <w:rPr>
          <w:rFonts w:ascii="Times New Roman" w:hAnsi="Times New Roman"/>
          <w:sz w:val="24"/>
          <w:szCs w:val="24"/>
        </w:rPr>
        <w:t xml:space="preserve"> по русскому языку оцениваются на основе устных ответов и письменных работ.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При оценке письменных работ по предмету «Русский язык» следует руководствоваться следующими нормами: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со второго полугодия  II-IV классы</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оценка «5» ставится за работу без ошибок;</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оценка «4» ставится за работу с одной- тремя орфографическими ошибками;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оценка «3» ставится  за работу с четырьмя - пятью орфографическими ошибками;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lastRenderedPageBreak/>
        <w:t>- оценка «2» может выставляться за небрежно выполненные задания в тетради,  как  метод воспитательного воздействия на ребёнка.</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В письменных работах не учитываются 1-2 исправления.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Наличие трех исправлений на изученное правило соответствует одной орфографической ошибке. Ошибки на не пройденные правила правописания не учитываются.</w:t>
      </w:r>
      <w:r w:rsidRPr="00CF306E">
        <w:rPr>
          <w:rFonts w:ascii="Times New Roman" w:hAnsi="Times New Roman"/>
          <w:sz w:val="24"/>
          <w:szCs w:val="24"/>
        </w:rPr>
        <w:tab/>
        <w:t xml:space="preserve">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а)  За одну ошибку в диктанте считается повторение ошибок в одном и том же слове (например, в слове «лыжи»  дважды написано на конце  «ы»). Если же подобная ошибка на это правило встречается в другом слове, она учитывается.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б)  Две негрубые ошибки повторение в слове одной и той же буквы; недописывание слов; пропуск одной части слова при переносе; повторное написание одного и того же слова в предложении.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в) Пунктуационные ошибки учитываются только при списывании.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г) При записи под диктовку пунктуационные ошибки исправляются, но не учитываются.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Обучающиеся,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 обучающихся.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При  грамматическом разборе следует руководствоваться следующими нормами: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«5»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«4» ставится, если обучающийся в основном обнаруживает усвоение изученного материала, умеет применить свои знания, хотя и допускает 2-3 ошибки;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«3»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«2»  выставляется за небрежно выполненные задания в тетради, как  метод воспитательного воздействия на ребёнка.</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в предложении, конструирование предложений, классификацию слов по грамматическим признакам. Со</w:t>
      </w:r>
      <w:r w:rsidRPr="00CF306E">
        <w:rPr>
          <w:rFonts w:ascii="Times New Roman" w:hAnsi="Times New Roman"/>
          <w:sz w:val="24"/>
          <w:szCs w:val="24"/>
        </w:rPr>
        <w:softHyphen/>
        <w:t>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Контрольные работы могут состоять из контрольного списывания, контрольного диктанта, грамматического разбора и комбинированного вида работ. Основные виды контрольных работ во 2-м -</w:t>
      </w:r>
      <w:r>
        <w:rPr>
          <w:rFonts w:ascii="Times New Roman" w:hAnsi="Times New Roman"/>
          <w:sz w:val="24"/>
          <w:szCs w:val="24"/>
        </w:rPr>
        <w:t>4</w:t>
      </w:r>
      <w:r w:rsidRPr="00CF306E">
        <w:rPr>
          <w:rFonts w:ascii="Times New Roman" w:hAnsi="Times New Roman"/>
          <w:sz w:val="24"/>
          <w:szCs w:val="24"/>
        </w:rPr>
        <w:t>-х классах - списывание.</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Текст  диктанта может быть связным или состоять из отдельных предложений. Следует избе</w:t>
      </w:r>
      <w:r w:rsidRPr="00CF306E">
        <w:rPr>
          <w:rFonts w:ascii="Times New Roman" w:hAnsi="Times New Roman"/>
          <w:sz w:val="24"/>
          <w:szCs w:val="24"/>
        </w:rPr>
        <w:softHyphen/>
        <w:t>гать включения в текст диктанта слов на правила, которые еще не изучались. Если такие слова встречаются, они записываются на доске. По содер</w:t>
      </w:r>
      <w:r w:rsidRPr="00CF306E">
        <w:rPr>
          <w:rFonts w:ascii="Times New Roman" w:hAnsi="Times New Roman"/>
          <w:sz w:val="24"/>
          <w:szCs w:val="24"/>
        </w:rPr>
        <w:softHyphen/>
        <w:t>жанию и конструкции предложений тексты должны быть понятными обучающемуся. Контрольные диктанты должны содержать 2-3 орфограммы на каждое проверяемое правило. Ко</w:t>
      </w:r>
      <w:r w:rsidRPr="00CF306E">
        <w:rPr>
          <w:rFonts w:ascii="Times New Roman" w:hAnsi="Times New Roman"/>
          <w:sz w:val="24"/>
          <w:szCs w:val="24"/>
        </w:rPr>
        <w:softHyphen/>
        <w:t>личество орфограмм должно составлять не менее 50% от числа слов текста. Учету подлежат все слова, в том числе предлоги, союзы, частицы.</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 Примерный объем текстов контрольных работ: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lastRenderedPageBreak/>
        <w:t xml:space="preserve">1 класс  - 8-10 слов (на конец учебного года),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2 класс -  в начале года-10-12 слов, к концу года -16-18 слов,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3 класс  – 20-25 слов,</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4 класс  – 30-35 слов,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5 класс -  45-50 слов,</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6-7 класс – 65-70 слов,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8-9 класс  – 75-80 слов.</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b/>
          <w:sz w:val="24"/>
          <w:szCs w:val="24"/>
        </w:rPr>
        <w:t xml:space="preserve">Математика </w:t>
      </w:r>
      <w:r w:rsidRPr="00CF306E">
        <w:rPr>
          <w:rFonts w:ascii="Times New Roman" w:hAnsi="Times New Roman"/>
          <w:sz w:val="24"/>
          <w:szCs w:val="24"/>
        </w:rPr>
        <w:t>(со второго полугодия 2-4 класс)</w:t>
      </w:r>
      <w:r>
        <w:rPr>
          <w:rFonts w:ascii="Times New Roman" w:hAnsi="Times New Roman"/>
          <w:sz w:val="24"/>
          <w:szCs w:val="24"/>
        </w:rPr>
        <w:t xml:space="preserve">. </w:t>
      </w:r>
      <w:r w:rsidRPr="00CF306E">
        <w:rPr>
          <w:rFonts w:ascii="Times New Roman" w:hAnsi="Times New Roman"/>
          <w:sz w:val="24"/>
          <w:szCs w:val="24"/>
        </w:rPr>
        <w:t>Текущий контроль успеваемости (знаний и умений) обучающихся по «Математике»</w:t>
      </w:r>
      <w:r>
        <w:rPr>
          <w:rFonts w:ascii="Times New Roman" w:hAnsi="Times New Roman"/>
          <w:sz w:val="24"/>
          <w:szCs w:val="24"/>
        </w:rPr>
        <w:t xml:space="preserve"> </w:t>
      </w:r>
      <w:r w:rsidRPr="00CF306E">
        <w:rPr>
          <w:rFonts w:ascii="Times New Roman" w:hAnsi="Times New Roman"/>
          <w:sz w:val="24"/>
          <w:szCs w:val="24"/>
        </w:rPr>
        <w:t>оценивается по результатам текущих письменных работ. Промежуточная аттестация обучающихся осуществляется путем выполнения контрольных письменных работ.</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 По своему содержанию письменные контрольные работы при промежуточной аттестации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Объем контрольных работ должен быть таким, чтобы на их выполнение обучающимся требовалось не более: во 2 (второе полугодие)-3 классах 25 – 40 мин,</w:t>
      </w:r>
      <w:r>
        <w:rPr>
          <w:rFonts w:ascii="Times New Roman" w:hAnsi="Times New Roman"/>
          <w:sz w:val="24"/>
          <w:szCs w:val="24"/>
        </w:rPr>
        <w:t xml:space="preserve"> в 4 классах 35 – 40 мин</w:t>
      </w:r>
      <w:r w:rsidRPr="00CF306E">
        <w:rPr>
          <w:rFonts w:ascii="Times New Roman" w:hAnsi="Times New Roman"/>
          <w:sz w:val="24"/>
          <w:szCs w:val="24"/>
        </w:rPr>
        <w:t xml:space="preserve">. При этом за указанное время обучающиеся должны не только выполнить работу, но и успеть ее проверить.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В комбинированную контрольную работу могут быть включены 1-3 простые задачи или 1-3 про</w:t>
      </w:r>
      <w:r w:rsidRPr="00CF306E">
        <w:rPr>
          <w:rFonts w:ascii="Times New Roman" w:hAnsi="Times New Roman"/>
          <w:sz w:val="24"/>
          <w:szCs w:val="24"/>
        </w:rPr>
        <w:softHyphen/>
        <w:t>стые задачи и составная (начиная со второго полугодия 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 сравнение чисел и математических выражений, вычислительные, измерительные задачи или другие геометрические задания.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 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 При оценке комбинированных работ:</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оценка «5»  ставится, если вся работа выполнена без ошибок;</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оценка «4» ставится, если в работе имеются 2-3 негрубые ошибки;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оценка «3» ставится, если задача решена с помощью учителя и правильно выполнена часть других заданий;</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оценка «2» выставляться за небрежно выполненные задания в тетради, как метод воспитательного воздействия на ребёнка.</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При  выполнении работ, состоящих из примеров и других заданий, в которых не предусматривается решение задач:</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«5» ставится, если все задания выполнены правильно.</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-оценка «4» ставится, если допущены 1-2 негрубые ошибки.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«3» ставится, если допущены 1-2 грубые ошибки или 3-4 негрубые.</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«2» может выставляться за небрежно выполненные задания в тетради, как метод воспитательного воздействия на ребёнка.</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При оценке работ, состоящих только из задач с геометрическим содержанием (решение задач на вычисление градусной меры углов, площадей, объёмов и т.д., задач на измерение и построение и др.):</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«5» ставится, если все задачи выполнены правильно.</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lastRenderedPageBreak/>
        <w:t>-оценка «4» ставится, если допущены 1-2 негрубые ошибки при решении задач на вычисление или измерение, построение выполнено недостаточно точно.</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«3» ставится, если не решена одна из двух-трех данных задач на вычисление, если при из</w:t>
      </w:r>
      <w:r w:rsidRPr="00CF306E">
        <w:rPr>
          <w:rFonts w:ascii="Times New Roman" w:hAnsi="Times New Roman"/>
          <w:sz w:val="24"/>
          <w:szCs w:val="24"/>
        </w:rPr>
        <w:softHyphen/>
        <w:t>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«2» может выставляться за небрежно выполненные задания в тетради, как  метод воспитательного воздействия на ребёнка.</w:t>
      </w:r>
    </w:p>
    <w:p w:rsidR="00CF306E" w:rsidRPr="00CF306E" w:rsidRDefault="00FA1AF6" w:rsidP="00CF306E">
      <w:pPr>
        <w:spacing w:after="0" w:line="240" w:lineRule="auto"/>
        <w:ind w:firstLine="567"/>
        <w:jc w:val="both"/>
        <w:rPr>
          <w:rFonts w:ascii="Times New Roman" w:hAnsi="Times New Roman"/>
          <w:b/>
          <w:sz w:val="24"/>
          <w:szCs w:val="24"/>
        </w:rPr>
      </w:pPr>
      <w:r>
        <w:rPr>
          <w:rFonts w:ascii="Times New Roman" w:hAnsi="Times New Roman"/>
          <w:b/>
          <w:sz w:val="24"/>
          <w:szCs w:val="24"/>
        </w:rPr>
        <w:t>Трудовое обучение</w:t>
      </w:r>
      <w:r w:rsidR="00101102">
        <w:rPr>
          <w:rFonts w:ascii="Times New Roman" w:hAnsi="Times New Roman"/>
          <w:b/>
          <w:sz w:val="24"/>
          <w:szCs w:val="24"/>
        </w:rPr>
        <w:t>.</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При промежуточной аттестации оценивается умение обучающегося выполнять практические работы, поделки из предложенного материала.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Результат продвижения в развитии определяется продуктивностью деятельности обучающихся (умением изготовлять различные поделки) и уровнем развития речи (умением дать словесный отчет о проделанной работе и анализ своего изделия по вопросам учителя).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Критерии оценки обучающихся по предмету «</w:t>
      </w:r>
      <w:r>
        <w:rPr>
          <w:rFonts w:ascii="Times New Roman" w:hAnsi="Times New Roman"/>
          <w:sz w:val="24"/>
          <w:szCs w:val="24"/>
        </w:rPr>
        <w:t>Ручной труд (</w:t>
      </w:r>
      <w:r w:rsidRPr="00CF306E">
        <w:rPr>
          <w:rFonts w:ascii="Times New Roman" w:hAnsi="Times New Roman"/>
          <w:sz w:val="24"/>
          <w:szCs w:val="24"/>
        </w:rPr>
        <w:t>Технология</w:t>
      </w:r>
      <w:r>
        <w:rPr>
          <w:rFonts w:ascii="Times New Roman" w:hAnsi="Times New Roman"/>
          <w:sz w:val="24"/>
          <w:szCs w:val="24"/>
        </w:rPr>
        <w:t>)</w:t>
      </w:r>
      <w:r w:rsidRPr="00CF306E">
        <w:rPr>
          <w:rFonts w:ascii="Times New Roman" w:hAnsi="Times New Roman"/>
          <w:sz w:val="24"/>
          <w:szCs w:val="24"/>
        </w:rPr>
        <w:t>»:</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-оценка «5» ставится, если обучающиеся применяют полученные знания при выполнении практической работы и могут выполнить её, используя план или образец, а также проанализировать и оценить качество своей работы;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-оценка «4» ставится, если обучающиеся при выполнении трудовых заданий испытывают незначительные трудности и использует помощь учителя при поэтапном выполнении практического задания и его анализе;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-оценка «3» ставится, если обучающиеся могут выполнить избирательно задания по аналогии и при различных видах помощи; не имеют способности обобщить и проанализировать свою работу.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«2» не ставится.</w:t>
      </w:r>
    </w:p>
    <w:p w:rsidR="00CF306E" w:rsidRPr="00CF306E" w:rsidRDefault="00CF306E" w:rsidP="00CF306E">
      <w:pPr>
        <w:spacing w:after="0" w:line="240" w:lineRule="auto"/>
        <w:ind w:firstLine="567"/>
        <w:jc w:val="both"/>
        <w:rPr>
          <w:rFonts w:ascii="Times New Roman" w:hAnsi="Times New Roman"/>
          <w:b/>
          <w:sz w:val="24"/>
          <w:szCs w:val="24"/>
        </w:rPr>
      </w:pPr>
      <w:r w:rsidRPr="00CF306E">
        <w:rPr>
          <w:rFonts w:ascii="Times New Roman" w:hAnsi="Times New Roman"/>
          <w:b/>
          <w:sz w:val="24"/>
          <w:szCs w:val="24"/>
        </w:rPr>
        <w:t xml:space="preserve">Физическая культура.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При оценивании успеваемости по физической культуре учитываются индивидуальные возможности обучающихся, согласно заключению врача: уровень физического развития, психического состояния, двигательные возможности.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Главными требованиями при оценивании умений и навыков является выполнение изучаемых упражнений, при этом учитывается:  </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 xml:space="preserve">- как обучающийся овладел основами двигательных навыков; </w:t>
      </w:r>
    </w:p>
    <w:p w:rsidR="00CF306E" w:rsidRPr="00CF306E" w:rsidRDefault="00CF306E" w:rsidP="00CF306E">
      <w:pPr>
        <w:spacing w:after="0" w:line="240" w:lineRule="auto"/>
        <w:rPr>
          <w:rFonts w:ascii="Times New Roman" w:hAnsi="Times New Roman"/>
          <w:sz w:val="24"/>
          <w:szCs w:val="24"/>
        </w:rPr>
      </w:pPr>
      <w:r>
        <w:rPr>
          <w:rFonts w:ascii="Times New Roman" w:hAnsi="Times New Roman"/>
          <w:sz w:val="24"/>
          <w:szCs w:val="24"/>
        </w:rPr>
        <w:t>-</w:t>
      </w:r>
      <w:r w:rsidRPr="00CF306E">
        <w:rPr>
          <w:rFonts w:ascii="Times New Roman" w:hAnsi="Times New Roman"/>
          <w:sz w:val="24"/>
          <w:szCs w:val="24"/>
        </w:rPr>
        <w:t xml:space="preserve">как проявил себя при выполнении, старался ли </w:t>
      </w:r>
      <w:r>
        <w:rPr>
          <w:rFonts w:ascii="Times New Roman" w:hAnsi="Times New Roman"/>
          <w:sz w:val="24"/>
          <w:szCs w:val="24"/>
        </w:rPr>
        <w:t>достичь желаемого результата;</w:t>
      </w:r>
      <w:r>
        <w:rPr>
          <w:rFonts w:ascii="Times New Roman" w:hAnsi="Times New Roman"/>
          <w:sz w:val="24"/>
          <w:szCs w:val="24"/>
        </w:rPr>
        <w:br/>
        <w:t>-</w:t>
      </w:r>
      <w:r w:rsidRPr="00CF306E">
        <w:rPr>
          <w:rFonts w:ascii="Times New Roman" w:hAnsi="Times New Roman"/>
          <w:sz w:val="24"/>
          <w:szCs w:val="24"/>
        </w:rPr>
        <w:t>как понимает и объясняет разучиваемое упражнение;</w:t>
      </w:r>
      <w:r w:rsidRPr="00CF306E">
        <w:rPr>
          <w:rFonts w:ascii="Times New Roman" w:hAnsi="Times New Roman"/>
          <w:sz w:val="24"/>
          <w:szCs w:val="24"/>
        </w:rPr>
        <w:br/>
        <w:t xml:space="preserve">- как пользуется предлагаемой помощью и улучшается ли при этом качество </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Критерии оценки по предмету «Физическая культура»:</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 xml:space="preserve">-оценка «5» ставится, если учебный материал урока обучающиеся усваивают и выполняют физические упражнения с незначительной организующей помощью учителя; </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-оценка «4» ставится, если учебный материал урока обучающиеся усваивают частично, с помощью учителя, выполняют физические упражнения с незначительными ошибками и искажениями, но при этом наблюдается стремление к самостоятельности; темп деятельности средний, но к концу урока снижается;</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-оценка «3» ставится, если учебный материал урока обучающиеся усваивают избирательно и частично, выполняют физические упражнения механически и только с помощью учителя, темп деятельности на низком уровне.</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 xml:space="preserve">-оценка «2» не ставится. </w:t>
      </w:r>
    </w:p>
    <w:p w:rsidR="00CF306E" w:rsidRPr="00CF306E" w:rsidRDefault="00CF306E" w:rsidP="00CF306E">
      <w:pPr>
        <w:spacing w:after="0" w:line="240" w:lineRule="auto"/>
        <w:jc w:val="both"/>
        <w:rPr>
          <w:rFonts w:ascii="Times New Roman" w:hAnsi="Times New Roman"/>
          <w:b/>
          <w:sz w:val="24"/>
          <w:szCs w:val="24"/>
        </w:rPr>
      </w:pPr>
      <w:r w:rsidRPr="00CF306E">
        <w:rPr>
          <w:rFonts w:ascii="Times New Roman" w:hAnsi="Times New Roman"/>
          <w:b/>
          <w:sz w:val="24"/>
          <w:szCs w:val="24"/>
        </w:rPr>
        <w:t>Музыка</w:t>
      </w:r>
      <w:r w:rsidR="00FA1AF6">
        <w:rPr>
          <w:rFonts w:ascii="Times New Roman" w:hAnsi="Times New Roman"/>
          <w:b/>
          <w:sz w:val="24"/>
          <w:szCs w:val="24"/>
        </w:rPr>
        <w:t xml:space="preserve"> и пение</w:t>
      </w:r>
      <w:r w:rsidRPr="00CF306E">
        <w:rPr>
          <w:rFonts w:ascii="Times New Roman" w:hAnsi="Times New Roman"/>
          <w:b/>
          <w:sz w:val="24"/>
          <w:szCs w:val="24"/>
        </w:rPr>
        <w:t>.</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 xml:space="preserve">Музыкальное воспитание умственно отсталых детей - это специально организованный педагогический процесс, являющийся составной частью коррекционного - развивающего образовательного процесса, цель которого - формирование музыкальной культуры, как совокупности качеств музыкального сознания, деятельности, отношений, коррекция и предупреждение вторичных отклонений в развитии воспитанников. </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Критерии оценивания обучающихся по учебному предмету «Музыка»:</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lastRenderedPageBreak/>
        <w:t>-оценка «5» ставится, если обучающиеся проявляют устойчивый интерес к предмету, знают основные музыкальные инструменты, способны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-оценка «4» ставится, если  обучающиеся проявляют интерес к предмету, знают основные музыкальные инструменты, способны с помощью учителя различать изученные жанры музыкальных произведений, принимать участие в хоровом пении; отвечать на вопросы о прослушанных произведениях с незначительной помощью учителя.</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-оценка «3» ставится, если  обучающиеся эмоционально реагируют на знакомые музыкальные произведения, узнают основные музыкальные инструменты, запоминают простейшие мелодии исполняют их, способны сотрудничать со сверстниками в процессе совместных художественно-эстетических видов деятельности.</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Оценка «2» не ставится.</w:t>
      </w:r>
    </w:p>
    <w:p w:rsidR="00CF306E" w:rsidRPr="00CF306E" w:rsidRDefault="00CF306E" w:rsidP="00CF306E">
      <w:pPr>
        <w:spacing w:after="0" w:line="240" w:lineRule="auto"/>
        <w:jc w:val="both"/>
        <w:rPr>
          <w:rFonts w:ascii="Times New Roman" w:hAnsi="Times New Roman"/>
          <w:b/>
          <w:sz w:val="24"/>
          <w:szCs w:val="24"/>
        </w:rPr>
      </w:pPr>
      <w:r w:rsidRPr="00CF306E">
        <w:rPr>
          <w:rFonts w:ascii="Times New Roman" w:hAnsi="Times New Roman"/>
          <w:sz w:val="24"/>
          <w:szCs w:val="24"/>
        </w:rPr>
        <w:t xml:space="preserve"> </w:t>
      </w:r>
      <w:r w:rsidR="00101102">
        <w:rPr>
          <w:rFonts w:ascii="Times New Roman" w:hAnsi="Times New Roman"/>
          <w:b/>
          <w:sz w:val="24"/>
          <w:szCs w:val="24"/>
        </w:rPr>
        <w:t>Изобразительное искусство</w:t>
      </w:r>
      <w:r w:rsidRPr="00CF306E">
        <w:rPr>
          <w:rFonts w:ascii="Times New Roman" w:hAnsi="Times New Roman"/>
          <w:b/>
          <w:sz w:val="24"/>
          <w:szCs w:val="24"/>
        </w:rPr>
        <w:t>.</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Предмет изобразительное искусство решает задачи приобщения обучающихся к творческому социально значимому труду,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Критерии оценки обучающихся по предмету «Изобразительное искусство»:</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 Оценка «5» ставится, если  обучающиеся самостоятельно располагают лист бумаги в зависимости от пространственного расположения изображаемого; от руки изображают предметы разной формы, используют при этом незначительную помощь учителя; различают цвета и их  оттенки; называют основные жанры живописи; умеют пользоваться инструментами для рисования; анализируют свой рисунок, сравнивая его с изображённым предметом, исправляют неточности; способны видеть, чувствовать и изображать красоту окружающего мира.</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«4» ставится, если  обучающиеся располагают лист бумаги в зависимости от пространственного расположения изображаемого с опорой на наглядность; различают основные цвета и основные жанры; от руки изображают простые предметы разной геометрической формы и фигуры, пользуются простейшими вспомогательными линиями для изображения рисунка и его проверки; умеют пользоваться основными инструментами для рисования; сравнивают свой рисунок с изображённым предметом, исправляют неточности с помощью учителя; способны видеть, чувствовать красоту природы, человека;</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«3» ставится, если  обучающиеся способны ориентироваться на листе бумаги по образцу; рисовать, обводить изображения по опорным точкам, по трафарету; по шаблону; умеют пользоваться основными инструментами для рисования избирательно; различать основные цвета и соотносить их с образцом.</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Оценка «2» не ставится.</w:t>
      </w:r>
    </w:p>
    <w:p w:rsidR="00CF306E" w:rsidRPr="00CF306E" w:rsidRDefault="00CF306E" w:rsidP="00CF306E">
      <w:pPr>
        <w:spacing w:after="0" w:line="240" w:lineRule="auto"/>
        <w:jc w:val="both"/>
        <w:rPr>
          <w:rFonts w:ascii="Times New Roman" w:hAnsi="Times New Roman"/>
          <w:b/>
          <w:sz w:val="24"/>
          <w:szCs w:val="24"/>
        </w:rPr>
      </w:pPr>
      <w:r w:rsidRPr="00CF306E">
        <w:rPr>
          <w:rFonts w:ascii="Times New Roman" w:hAnsi="Times New Roman"/>
          <w:b/>
          <w:sz w:val="24"/>
          <w:szCs w:val="24"/>
        </w:rPr>
        <w:t xml:space="preserve">Кубановедение. </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 xml:space="preserve">При оценивании принимается во внимание успешность овладения обучающимися знаниями по кубановедению. </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Оценка выставляется на основе пересказа текста или комбинированного опроса со второго полугодия 2го класса:</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 xml:space="preserve">Оценка «5» ставится, если  обучающиеся могут пересказать прочитанное с незначительной помощью учителя (полно, правильно, последовательно); </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Оценка «4» ставится, если  обучающиеся допускают неточности в ответах на вопросы и при пересказе содержания текста учебника,   но исправляют их с по</w:t>
      </w:r>
      <w:r w:rsidRPr="00CF306E">
        <w:rPr>
          <w:rFonts w:ascii="Times New Roman" w:hAnsi="Times New Roman"/>
          <w:sz w:val="24"/>
          <w:szCs w:val="24"/>
        </w:rPr>
        <w:softHyphen/>
        <w:t>мощью учителя;</w:t>
      </w:r>
    </w:p>
    <w:p w:rsidR="00CF306E" w:rsidRPr="00CF306E" w:rsidRDefault="00CF306E" w:rsidP="00CF306E">
      <w:pPr>
        <w:spacing w:after="0" w:line="240" w:lineRule="auto"/>
        <w:jc w:val="both"/>
        <w:rPr>
          <w:rFonts w:ascii="Times New Roman" w:hAnsi="Times New Roman"/>
          <w:sz w:val="24"/>
          <w:szCs w:val="24"/>
        </w:rPr>
      </w:pPr>
      <w:r w:rsidRPr="00CF306E">
        <w:rPr>
          <w:rFonts w:ascii="Times New Roman" w:hAnsi="Times New Roman"/>
          <w:sz w:val="24"/>
          <w:szCs w:val="24"/>
        </w:rPr>
        <w:t>Оценка «3» ставится, если  обучающиеся отвечают на вопросы  односложно и испытывают трудности при пересказе содержания.</w:t>
      </w:r>
    </w:p>
    <w:p w:rsidR="00CF306E" w:rsidRPr="00CF306E" w:rsidRDefault="00CF306E" w:rsidP="00CF306E">
      <w:pPr>
        <w:spacing w:after="0" w:line="240" w:lineRule="auto"/>
        <w:jc w:val="both"/>
        <w:rPr>
          <w:rFonts w:ascii="Times New Roman" w:hAnsi="Times New Roman"/>
          <w:sz w:val="24"/>
          <w:szCs w:val="24"/>
        </w:rPr>
      </w:pPr>
      <w:r>
        <w:rPr>
          <w:rFonts w:ascii="Times New Roman" w:hAnsi="Times New Roman"/>
          <w:sz w:val="24"/>
          <w:szCs w:val="24"/>
        </w:rPr>
        <w:t>О</w:t>
      </w:r>
      <w:r w:rsidRPr="00CF306E">
        <w:rPr>
          <w:rFonts w:ascii="Times New Roman" w:hAnsi="Times New Roman"/>
          <w:sz w:val="24"/>
          <w:szCs w:val="24"/>
        </w:rPr>
        <w:t>ценка «2» не ставится.</w:t>
      </w:r>
    </w:p>
    <w:p w:rsidR="00CF306E" w:rsidRPr="00CF306E" w:rsidRDefault="00CF306E" w:rsidP="00CF306E">
      <w:pPr>
        <w:spacing w:after="0" w:line="240" w:lineRule="auto"/>
        <w:jc w:val="both"/>
        <w:rPr>
          <w:rFonts w:ascii="Times New Roman" w:hAnsi="Times New Roman"/>
          <w:b/>
          <w:sz w:val="24"/>
          <w:szCs w:val="24"/>
        </w:rPr>
      </w:pPr>
      <w:r w:rsidRPr="00CF306E">
        <w:rPr>
          <w:rFonts w:ascii="Times New Roman" w:hAnsi="Times New Roman"/>
          <w:b/>
          <w:sz w:val="24"/>
          <w:szCs w:val="24"/>
        </w:rPr>
        <w:t xml:space="preserve">Оценка предметов блока коррекционных занятий.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К коррекционным занятиям (индивидуальным и групповым) относятся логопедические занятия.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lastRenderedPageBreak/>
        <w:t>При планировании развития психомоторики и сенсорных процессов учителем разрабатывается схема обследования и оценки уровня сформированности моторных и сенсорных процессов у детей 1 – 4 классов, которая позволяет отслеживать продвижение учащихся в своем развитии. Отметки в журнал не ставятся.</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 xml:space="preserve">При планировании логопедической работы педагог-логопед составляет речевые карты с направлениями работы и картами динамического наблюдения за состоянием письменной речи учащихся, с помощью которых отслеживает развитие речи учащихся. Отметки в журнал не ставятся. </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Особый порядок выдачи документов об обучении для детей с умственной отсталостью, обучавшихся по адаптированным основным общеобразовательным программам.</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В соответствии с </w:t>
      </w:r>
      <w:hyperlink r:id="rId8" w:anchor="st60_13" w:tooltip="Федеральный закон от 29.12.2012 № 273-ФЗ (ред. от 21.07.2014) &quot;Об образовании в Российской Федерации&quot;{КонсультантПлюс}" w:history="1">
        <w:r w:rsidRPr="00CF306E">
          <w:rPr>
            <w:rFonts w:ascii="Times New Roman" w:hAnsi="Times New Roman"/>
            <w:sz w:val="24"/>
            <w:szCs w:val="24"/>
          </w:rPr>
          <w:t>частью 13 статьи 60</w:t>
        </w:r>
      </w:hyperlink>
      <w:r w:rsidRPr="00CF306E">
        <w:rPr>
          <w:rFonts w:ascii="Times New Roman" w:hAnsi="Times New Roman"/>
          <w:sz w:val="24"/>
          <w:szCs w:val="24"/>
        </w:rPr>
        <w:t> Закона лицам с различными формами умственной отсталости, не имеющим основного общего образования, обучавшимся по адаптированным основным общеобразовательным программам, выдается свидетельство об обучении.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В соответствии с </w:t>
      </w:r>
      <w:hyperlink r:id="rId9" w:tooltip="Приказ Минобрнауки России от 14.10.2013 №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 w:history="1">
        <w:r w:rsidRPr="00CF306E">
          <w:rPr>
            <w:rFonts w:ascii="Times New Roman" w:hAnsi="Times New Roman"/>
            <w:sz w:val="24"/>
            <w:szCs w:val="24"/>
          </w:rPr>
          <w:t>приказом</w:t>
        </w:r>
      </w:hyperlink>
      <w:r w:rsidRPr="00CF306E">
        <w:rPr>
          <w:rFonts w:ascii="Times New Roman" w:hAnsi="Times New Roman"/>
          <w:sz w:val="24"/>
          <w:szCs w:val="24"/>
        </w:rPr>
        <w:t>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(зарегистрирован Минюстом России от 26 ноября 2013 г., регистрационный № 30465) утвержден образец свидетельства об обучении и порядок его выдачи лицам с ОВЗ (с различными формами умственной отсталости), согласно которому свидетельство выдается выпускникам в связи с завершением ими обучения организациями, осуществляющими образовательную деятельность, в которых выпускники обучались, не позднее десяти дней после издания распорядительного акта об отчислении выпускников из образовательной организации.</w:t>
      </w:r>
    </w:p>
    <w:p w:rsidR="00CF306E" w:rsidRPr="00CF306E" w:rsidRDefault="00CF306E" w:rsidP="00CF306E">
      <w:pPr>
        <w:spacing w:after="0" w:line="240" w:lineRule="auto"/>
        <w:ind w:firstLine="567"/>
        <w:jc w:val="both"/>
        <w:rPr>
          <w:rFonts w:ascii="Times New Roman" w:hAnsi="Times New Roman"/>
          <w:sz w:val="24"/>
          <w:szCs w:val="24"/>
        </w:rPr>
      </w:pPr>
      <w:r w:rsidRPr="00CF306E">
        <w:rPr>
          <w:rFonts w:ascii="Times New Roman" w:hAnsi="Times New Roman"/>
          <w:sz w:val="24"/>
          <w:szCs w:val="24"/>
        </w:rPr>
        <w:t>Указанное свидетельство не является документом об образовании, поскольку обучающиеся с умственной отсталостью по адаптированным основным общеобразовательным программам не проходят государственной итоговой аттестации. В то же время свидетельство дает право на прохождение профессиональной подготовки по специальностям, рекомендованным для лиц с нарушением интеллекта.</w:t>
      </w:r>
    </w:p>
    <w:p w:rsidR="00B42D66" w:rsidRDefault="00B42D66" w:rsidP="00FA1AF6">
      <w:pPr>
        <w:pStyle w:val="14TexstOSNOVA1012"/>
        <w:spacing w:before="120" w:line="276" w:lineRule="auto"/>
        <w:ind w:firstLine="567"/>
        <w:contextualSpacing/>
        <w:jc w:val="left"/>
        <w:rPr>
          <w:rFonts w:ascii="Times New Roman" w:hAnsi="Times New Roman" w:cs="Times New Roman"/>
          <w:b/>
          <w:color w:val="auto"/>
          <w:sz w:val="24"/>
          <w:szCs w:val="24"/>
        </w:rPr>
      </w:pPr>
    </w:p>
    <w:p w:rsidR="00CF306E" w:rsidRPr="00FA1AF6" w:rsidRDefault="00FA1AF6" w:rsidP="00FA1AF6">
      <w:pPr>
        <w:pStyle w:val="14TexstOSNOVA1012"/>
        <w:spacing w:before="120" w:line="276" w:lineRule="auto"/>
        <w:ind w:firstLine="567"/>
        <w:contextualSpacing/>
        <w:jc w:val="center"/>
        <w:rPr>
          <w:rFonts w:ascii="Times New Roman" w:hAnsi="Times New Roman" w:cs="Times New Roman"/>
          <w:b/>
          <w:color w:val="auto"/>
          <w:sz w:val="28"/>
          <w:szCs w:val="24"/>
        </w:rPr>
      </w:pPr>
      <w:r>
        <w:rPr>
          <w:rFonts w:ascii="Times New Roman" w:hAnsi="Times New Roman" w:cs="Times New Roman"/>
          <w:b/>
          <w:color w:val="auto"/>
          <w:sz w:val="24"/>
          <w:szCs w:val="24"/>
        </w:rPr>
        <w:t>3</w:t>
      </w:r>
      <w:r w:rsidR="00B42D66">
        <w:rPr>
          <w:rFonts w:ascii="Times New Roman" w:hAnsi="Times New Roman" w:cs="Times New Roman"/>
          <w:b/>
          <w:color w:val="auto"/>
          <w:sz w:val="24"/>
          <w:szCs w:val="24"/>
        </w:rPr>
        <w:t xml:space="preserve">. </w:t>
      </w:r>
      <w:r w:rsidR="00CF306E" w:rsidRPr="00070C82">
        <w:rPr>
          <w:rFonts w:ascii="Times New Roman" w:hAnsi="Times New Roman" w:cs="Times New Roman"/>
          <w:b/>
          <w:color w:val="auto"/>
          <w:sz w:val="24"/>
          <w:szCs w:val="24"/>
        </w:rPr>
        <w:t xml:space="preserve"> </w:t>
      </w:r>
      <w:r w:rsidR="00CF306E" w:rsidRPr="00FA1AF6">
        <w:rPr>
          <w:rFonts w:ascii="Times New Roman" w:hAnsi="Times New Roman" w:cs="Times New Roman"/>
          <w:b/>
          <w:color w:val="auto"/>
          <w:sz w:val="28"/>
          <w:szCs w:val="24"/>
        </w:rPr>
        <w:t>Программы учебных предметов, курсов коррекционно-развивающей области</w:t>
      </w:r>
      <w:r>
        <w:rPr>
          <w:rFonts w:ascii="Times New Roman" w:hAnsi="Times New Roman" w:cs="Times New Roman"/>
          <w:b/>
          <w:color w:val="auto"/>
          <w:sz w:val="28"/>
          <w:szCs w:val="24"/>
        </w:rPr>
        <w:t xml:space="preserve"> </w:t>
      </w:r>
      <w:r w:rsidR="00CF306E" w:rsidRPr="00FA1AF6">
        <w:rPr>
          <w:rFonts w:ascii="Times New Roman" w:hAnsi="Times New Roman" w:cs="Times New Roman"/>
          <w:color w:val="auto"/>
          <w:sz w:val="28"/>
          <w:szCs w:val="24"/>
          <w:lang w:val="en-US"/>
        </w:rPr>
        <w:t>I</w:t>
      </w:r>
      <w:r w:rsidR="00CF306E" w:rsidRPr="00FA1AF6">
        <w:rPr>
          <w:rFonts w:ascii="Times New Roman" w:hAnsi="Times New Roman" w:cs="Times New Roman"/>
          <w:color w:val="auto"/>
          <w:sz w:val="28"/>
          <w:szCs w:val="24"/>
        </w:rPr>
        <w:t>-</w:t>
      </w:r>
      <w:r w:rsidR="00CF306E" w:rsidRPr="00FA1AF6">
        <w:rPr>
          <w:rFonts w:ascii="Times New Roman" w:hAnsi="Times New Roman" w:cs="Times New Roman"/>
          <w:color w:val="auto"/>
          <w:sz w:val="28"/>
          <w:szCs w:val="24"/>
          <w:lang w:val="en-US"/>
        </w:rPr>
        <w:t>IV</w:t>
      </w:r>
      <w:r w:rsidR="00CF306E" w:rsidRPr="00FA1AF6">
        <w:rPr>
          <w:rFonts w:ascii="Times New Roman" w:hAnsi="Times New Roman" w:cs="Times New Roman"/>
          <w:color w:val="auto"/>
          <w:sz w:val="28"/>
          <w:szCs w:val="24"/>
        </w:rPr>
        <w:t xml:space="preserve"> классы</w:t>
      </w:r>
    </w:p>
    <w:p w:rsidR="00CF306E" w:rsidRPr="003948DE" w:rsidRDefault="00FA1AF6" w:rsidP="003948DE">
      <w:pPr>
        <w:spacing w:before="120" w:after="0" w:line="240" w:lineRule="auto"/>
        <w:ind w:firstLine="567"/>
        <w:contextualSpacing/>
        <w:rPr>
          <w:rFonts w:ascii="Times New Roman" w:hAnsi="Times New Roman"/>
          <w:b/>
          <w:sz w:val="24"/>
          <w:szCs w:val="24"/>
        </w:rPr>
      </w:pPr>
      <w:r>
        <w:rPr>
          <w:rFonts w:ascii="Times New Roman" w:hAnsi="Times New Roman"/>
          <w:b/>
          <w:sz w:val="24"/>
          <w:szCs w:val="24"/>
        </w:rPr>
        <w:t>Письмо и развитие речи.</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i/>
          <w:sz w:val="24"/>
          <w:szCs w:val="24"/>
        </w:rPr>
        <w:t>Формирование элементарных навыков письма.</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Развитие мелкой моторики пальцев рук; координации и точности</w:t>
      </w:r>
      <w:r w:rsidRPr="003948DE">
        <w:rPr>
          <w:rFonts w:ascii="Times New Roman" w:hAnsi="Times New Roman"/>
          <w:iCs/>
          <w:sz w:val="24"/>
          <w:szCs w:val="24"/>
        </w:rPr>
        <w:t xml:space="preserve"> движения руки. Развитие умения ориентироваться на пространстве листа в тетради и классной доски</w:t>
      </w:r>
      <w:r w:rsidRPr="003948DE">
        <w:rPr>
          <w:rFonts w:ascii="Times New Roman" w:hAnsi="Times New Roman"/>
          <w:i/>
          <w:iCs/>
          <w:sz w:val="24"/>
          <w:szCs w:val="24"/>
        </w:rPr>
        <w:t>.</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 xml:space="preserve">Усвоение начертания рукописных заглавных и строчных букв.  </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3948DE">
        <w:rPr>
          <w:rFonts w:ascii="Times New Roman" w:hAnsi="Times New Roman"/>
          <w:sz w:val="24"/>
          <w:szCs w:val="24"/>
        </w:rPr>
        <w:softHyphen/>
        <w:t>вное списывание слов и предложений; списывание со вставкой пропущен</w:t>
      </w:r>
      <w:r w:rsidRPr="003948DE">
        <w:rPr>
          <w:rFonts w:ascii="Times New Roman" w:hAnsi="Times New Roman"/>
          <w:sz w:val="24"/>
          <w:szCs w:val="24"/>
        </w:rPr>
        <w:softHyphen/>
        <w:t>ной буквы или слога после предварительного разбора с учителем. Усвоение при</w:t>
      </w:r>
      <w:r w:rsidRPr="003948DE">
        <w:rPr>
          <w:rFonts w:ascii="Times New Roman" w:hAnsi="Times New Roman"/>
          <w:sz w:val="24"/>
          <w:szCs w:val="24"/>
        </w:rPr>
        <w:softHyphen/>
        <w:t>ёмов и последовательности правильного списывания текста. Письмо под ди</w:t>
      </w:r>
      <w:r w:rsidRPr="003948DE">
        <w:rPr>
          <w:rFonts w:ascii="Times New Roman" w:hAnsi="Times New Roman"/>
          <w:sz w:val="24"/>
          <w:szCs w:val="24"/>
        </w:rPr>
        <w:softHyphen/>
        <w:t>к</w:t>
      </w:r>
      <w:r w:rsidRPr="003948DE">
        <w:rPr>
          <w:rFonts w:ascii="Times New Roman" w:hAnsi="Times New Roman"/>
          <w:sz w:val="24"/>
          <w:szCs w:val="24"/>
        </w:rPr>
        <w:softHyphen/>
        <w:t>товку слов и предложений, написание которых не расходится с их произно</w:t>
      </w:r>
      <w:r w:rsidRPr="003948DE">
        <w:rPr>
          <w:rFonts w:ascii="Times New Roman" w:hAnsi="Times New Roman"/>
          <w:sz w:val="24"/>
          <w:szCs w:val="24"/>
        </w:rPr>
        <w:softHyphen/>
        <w:t>шением.</w:t>
      </w:r>
    </w:p>
    <w:p w:rsidR="00CF306E" w:rsidRPr="003948DE" w:rsidRDefault="00CF306E" w:rsidP="003948DE">
      <w:pPr>
        <w:spacing w:after="0" w:line="240" w:lineRule="auto"/>
        <w:ind w:firstLine="709"/>
        <w:contextualSpacing/>
        <w:jc w:val="both"/>
        <w:rPr>
          <w:rFonts w:ascii="Times New Roman" w:hAnsi="Times New Roman"/>
          <w:i/>
          <w:sz w:val="24"/>
          <w:szCs w:val="24"/>
        </w:rPr>
      </w:pPr>
      <w:r w:rsidRPr="003948DE">
        <w:rPr>
          <w:rFonts w:ascii="Times New Roman" w:hAnsi="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3948DE">
        <w:rPr>
          <w:rFonts w:ascii="Times New Roman" w:hAnsi="Times New Roman"/>
          <w:b/>
          <w:bCs/>
          <w:i/>
          <w:iCs/>
          <w:sz w:val="24"/>
          <w:szCs w:val="24"/>
        </w:rPr>
        <w:t>ча</w:t>
      </w:r>
      <w:r w:rsidRPr="003948DE">
        <w:rPr>
          <w:rFonts w:ascii="Times New Roman" w:hAnsi="Times New Roman"/>
          <w:b/>
          <w:bCs/>
          <w:sz w:val="24"/>
          <w:szCs w:val="24"/>
        </w:rPr>
        <w:t>—</w:t>
      </w:r>
      <w:r w:rsidRPr="003948DE">
        <w:rPr>
          <w:rFonts w:ascii="Times New Roman" w:hAnsi="Times New Roman"/>
          <w:b/>
          <w:bCs/>
          <w:i/>
          <w:iCs/>
          <w:sz w:val="24"/>
          <w:szCs w:val="24"/>
        </w:rPr>
        <w:t>ща</w:t>
      </w:r>
      <w:r w:rsidRPr="003948DE">
        <w:rPr>
          <w:rFonts w:ascii="Times New Roman" w:hAnsi="Times New Roman"/>
          <w:b/>
          <w:bCs/>
          <w:sz w:val="24"/>
          <w:szCs w:val="24"/>
        </w:rPr>
        <w:t xml:space="preserve">, </w:t>
      </w:r>
      <w:r w:rsidRPr="003948DE">
        <w:rPr>
          <w:rFonts w:ascii="Times New Roman" w:hAnsi="Times New Roman"/>
          <w:b/>
          <w:bCs/>
          <w:i/>
          <w:iCs/>
          <w:sz w:val="24"/>
          <w:szCs w:val="24"/>
        </w:rPr>
        <w:t>чу</w:t>
      </w:r>
      <w:r w:rsidRPr="003948DE">
        <w:rPr>
          <w:rFonts w:ascii="Times New Roman" w:hAnsi="Times New Roman"/>
          <w:b/>
          <w:bCs/>
          <w:sz w:val="24"/>
          <w:szCs w:val="24"/>
        </w:rPr>
        <w:t>—</w:t>
      </w:r>
      <w:r w:rsidRPr="003948DE">
        <w:rPr>
          <w:rFonts w:ascii="Times New Roman" w:hAnsi="Times New Roman"/>
          <w:b/>
          <w:bCs/>
          <w:i/>
          <w:iCs/>
          <w:sz w:val="24"/>
          <w:szCs w:val="24"/>
        </w:rPr>
        <w:t>щу</w:t>
      </w:r>
      <w:r w:rsidRPr="003948DE">
        <w:rPr>
          <w:rFonts w:ascii="Times New Roman" w:hAnsi="Times New Roman"/>
          <w:b/>
          <w:bCs/>
          <w:sz w:val="24"/>
          <w:szCs w:val="24"/>
        </w:rPr>
        <w:t xml:space="preserve">, </w:t>
      </w:r>
      <w:r w:rsidRPr="003948DE">
        <w:rPr>
          <w:rFonts w:ascii="Times New Roman" w:hAnsi="Times New Roman"/>
          <w:b/>
          <w:bCs/>
          <w:i/>
          <w:iCs/>
          <w:sz w:val="24"/>
          <w:szCs w:val="24"/>
        </w:rPr>
        <w:t>жи</w:t>
      </w:r>
      <w:r w:rsidRPr="003948DE">
        <w:rPr>
          <w:rFonts w:ascii="Times New Roman" w:hAnsi="Times New Roman"/>
          <w:b/>
          <w:bCs/>
          <w:sz w:val="24"/>
          <w:szCs w:val="24"/>
        </w:rPr>
        <w:t>—</w:t>
      </w:r>
      <w:r w:rsidRPr="003948DE">
        <w:rPr>
          <w:rFonts w:ascii="Times New Roman" w:hAnsi="Times New Roman"/>
          <w:b/>
          <w:bCs/>
          <w:i/>
          <w:iCs/>
          <w:sz w:val="24"/>
          <w:szCs w:val="24"/>
        </w:rPr>
        <w:t>ши</w:t>
      </w:r>
      <w:r w:rsidRPr="003948DE">
        <w:rPr>
          <w:rFonts w:ascii="Times New Roman" w:hAnsi="Times New Roman"/>
          <w:sz w:val="24"/>
          <w:szCs w:val="24"/>
        </w:rPr>
        <w:t>).</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i/>
          <w:sz w:val="24"/>
          <w:szCs w:val="24"/>
        </w:rPr>
        <w:t>Речевое развитие.</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Использование усвоенных языковых средств (слов, словосочетаний и кон</w:t>
      </w:r>
      <w:r w:rsidRPr="003948DE">
        <w:rPr>
          <w:rFonts w:ascii="Times New Roman" w:hAnsi="Times New Roman"/>
          <w:sz w:val="24"/>
          <w:szCs w:val="24"/>
        </w:rPr>
        <w:softHyphen/>
        <w:t>струкций предложений) для выражения просьбы и собственного намерения (после проведения под</w:t>
      </w:r>
      <w:r w:rsidRPr="003948DE">
        <w:rPr>
          <w:rFonts w:ascii="Times New Roman" w:hAnsi="Times New Roman"/>
          <w:sz w:val="24"/>
          <w:szCs w:val="24"/>
        </w:rPr>
        <w:softHyphen/>
        <w:t>го</w:t>
      </w:r>
      <w:r w:rsidRPr="003948DE">
        <w:rPr>
          <w:rFonts w:ascii="Times New Roman" w:hAnsi="Times New Roman"/>
          <w:sz w:val="24"/>
          <w:szCs w:val="24"/>
        </w:rPr>
        <w:softHyphen/>
        <w:t>товительной работы); ответов на вопросы педаго</w:t>
      </w:r>
      <w:r w:rsidRPr="003948DE">
        <w:rPr>
          <w:rFonts w:ascii="Times New Roman" w:hAnsi="Times New Roman"/>
          <w:sz w:val="24"/>
          <w:szCs w:val="24"/>
        </w:rPr>
        <w:softHyphen/>
        <w:t>га и товарищей класса. Пересказ про</w:t>
      </w:r>
      <w:r w:rsidRPr="003948DE">
        <w:rPr>
          <w:rFonts w:ascii="Times New Roman" w:hAnsi="Times New Roman"/>
          <w:sz w:val="24"/>
          <w:szCs w:val="24"/>
        </w:rPr>
        <w:softHyphen/>
        <w:t>с</w:t>
      </w:r>
      <w:r w:rsidRPr="003948DE">
        <w:rPr>
          <w:rFonts w:ascii="Times New Roman" w:hAnsi="Times New Roman"/>
          <w:sz w:val="24"/>
          <w:szCs w:val="24"/>
        </w:rPr>
        <w:softHyphen/>
        <w:t>лу</w:t>
      </w:r>
      <w:r w:rsidRPr="003948DE">
        <w:rPr>
          <w:rFonts w:ascii="Times New Roman" w:hAnsi="Times New Roman"/>
          <w:sz w:val="24"/>
          <w:szCs w:val="24"/>
        </w:rPr>
        <w:softHyphen/>
      </w:r>
      <w:r w:rsidRPr="003948DE">
        <w:rPr>
          <w:rFonts w:ascii="Times New Roman" w:hAnsi="Times New Roman"/>
          <w:sz w:val="24"/>
          <w:szCs w:val="24"/>
        </w:rPr>
        <w:lastRenderedPageBreak/>
        <w:t>шанных и предварительно разобран</w:t>
      </w:r>
      <w:r w:rsidRPr="003948DE">
        <w:rPr>
          <w:rFonts w:ascii="Times New Roman" w:hAnsi="Times New Roman"/>
          <w:sz w:val="24"/>
          <w:szCs w:val="24"/>
        </w:rPr>
        <w:softHyphen/>
        <w:t>ных небольших по объему текстов с опорой на во</w:t>
      </w:r>
      <w:r w:rsidRPr="003948DE">
        <w:rPr>
          <w:rFonts w:ascii="Times New Roman" w:hAnsi="Times New Roman"/>
          <w:sz w:val="24"/>
          <w:szCs w:val="24"/>
        </w:rPr>
        <w:softHyphen/>
        <w:t>п</w:t>
      </w:r>
      <w:r w:rsidRPr="003948DE">
        <w:rPr>
          <w:rFonts w:ascii="Times New Roman" w:hAnsi="Times New Roman"/>
          <w:sz w:val="24"/>
          <w:szCs w:val="24"/>
        </w:rPr>
        <w:softHyphen/>
        <w:t>росы учителя и ил</w:t>
      </w:r>
      <w:r w:rsidRPr="003948DE">
        <w:rPr>
          <w:rFonts w:ascii="Times New Roman" w:hAnsi="Times New Roman"/>
          <w:sz w:val="24"/>
          <w:szCs w:val="24"/>
        </w:rPr>
        <w:softHyphen/>
        <w:t>лю</w:t>
      </w:r>
      <w:r w:rsidRPr="003948DE">
        <w:rPr>
          <w:rFonts w:ascii="Times New Roman" w:hAnsi="Times New Roman"/>
          <w:sz w:val="24"/>
          <w:szCs w:val="24"/>
        </w:rPr>
        <w:softHyphen/>
        <w:t>с</w:t>
      </w:r>
      <w:r w:rsidRPr="003948DE">
        <w:rPr>
          <w:rFonts w:ascii="Times New Roman" w:hAnsi="Times New Roman"/>
          <w:sz w:val="24"/>
          <w:szCs w:val="24"/>
        </w:rPr>
        <w:softHyphen/>
        <w:t>т</w:t>
      </w:r>
      <w:r w:rsidRPr="003948DE">
        <w:rPr>
          <w:rFonts w:ascii="Times New Roman" w:hAnsi="Times New Roman"/>
          <w:sz w:val="24"/>
          <w:szCs w:val="24"/>
        </w:rPr>
        <w:softHyphen/>
        <w:t>ра</w:t>
      </w:r>
      <w:r w:rsidRPr="003948DE">
        <w:rPr>
          <w:rFonts w:ascii="Times New Roman" w:hAnsi="Times New Roman"/>
          <w:sz w:val="24"/>
          <w:szCs w:val="24"/>
        </w:rPr>
        <w:softHyphen/>
        <w:t>тивный ма</w:t>
      </w:r>
      <w:r w:rsidRPr="003948DE">
        <w:rPr>
          <w:rFonts w:ascii="Times New Roman" w:hAnsi="Times New Roman"/>
          <w:sz w:val="24"/>
          <w:szCs w:val="24"/>
        </w:rPr>
        <w:softHyphen/>
        <w:t>те</w:t>
      </w:r>
      <w:r w:rsidRPr="003948DE">
        <w:rPr>
          <w:rFonts w:ascii="Times New Roman" w:hAnsi="Times New Roman"/>
          <w:sz w:val="24"/>
          <w:szCs w:val="24"/>
        </w:rPr>
        <w:softHyphen/>
        <w:t>ри</w:t>
      </w:r>
      <w:r w:rsidRPr="003948DE">
        <w:rPr>
          <w:rFonts w:ascii="Times New Roman" w:hAnsi="Times New Roman"/>
          <w:sz w:val="24"/>
          <w:szCs w:val="24"/>
        </w:rPr>
        <w:softHyphen/>
        <w:t>ал. Составление двух-трех предложений с опорой на серию сю</w:t>
      </w:r>
      <w:r w:rsidRPr="003948DE">
        <w:rPr>
          <w:rFonts w:ascii="Times New Roman" w:hAnsi="Times New Roman"/>
          <w:sz w:val="24"/>
          <w:szCs w:val="24"/>
        </w:rPr>
        <w:softHyphen/>
        <w:t>жетных кар</w:t>
      </w:r>
      <w:r w:rsidRPr="003948DE">
        <w:rPr>
          <w:rFonts w:ascii="Times New Roman" w:hAnsi="Times New Roman"/>
          <w:sz w:val="24"/>
          <w:szCs w:val="24"/>
        </w:rPr>
        <w:softHyphen/>
        <w:t>тин, организованные наблюдения, практические действия и т.д.</w:t>
      </w:r>
    </w:p>
    <w:p w:rsidR="00CF306E" w:rsidRPr="003948DE" w:rsidRDefault="00CF306E" w:rsidP="003948DE">
      <w:pPr>
        <w:spacing w:before="120" w:after="120" w:line="240" w:lineRule="auto"/>
        <w:ind w:firstLine="709"/>
        <w:contextualSpacing/>
        <w:jc w:val="center"/>
        <w:rPr>
          <w:rFonts w:ascii="Times New Roman" w:hAnsi="Times New Roman"/>
          <w:b/>
          <w:bCs/>
          <w:sz w:val="24"/>
          <w:szCs w:val="24"/>
        </w:rPr>
      </w:pPr>
      <w:r w:rsidRPr="003948DE">
        <w:rPr>
          <w:rFonts w:ascii="Times New Roman" w:hAnsi="Times New Roman"/>
          <w:b/>
          <w:sz w:val="24"/>
          <w:szCs w:val="24"/>
        </w:rPr>
        <w:t>Практические грамматические упражнения и развитие речи</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b/>
          <w:bCs/>
          <w:sz w:val="24"/>
          <w:szCs w:val="24"/>
        </w:rPr>
        <w:t>Фонетика.</w:t>
      </w:r>
      <w:r w:rsidRPr="003948DE">
        <w:rPr>
          <w:rFonts w:ascii="Times New Roman" w:hAnsi="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F306E" w:rsidRPr="003948DE" w:rsidRDefault="00CF306E" w:rsidP="003948DE">
      <w:pPr>
        <w:spacing w:after="0" w:line="240" w:lineRule="auto"/>
        <w:ind w:firstLine="709"/>
        <w:contextualSpacing/>
        <w:jc w:val="both"/>
        <w:rPr>
          <w:rFonts w:ascii="Times New Roman" w:hAnsi="Times New Roman"/>
          <w:b/>
          <w:bCs/>
          <w:sz w:val="24"/>
          <w:szCs w:val="24"/>
        </w:rPr>
      </w:pPr>
      <w:r w:rsidRPr="003948DE">
        <w:rPr>
          <w:rFonts w:ascii="Times New Roman" w:hAnsi="Times New Roman"/>
          <w:b/>
          <w:sz w:val="24"/>
          <w:szCs w:val="24"/>
        </w:rPr>
        <w:t>Графика.</w:t>
      </w:r>
      <w:r w:rsidRPr="003948DE">
        <w:rPr>
          <w:rFonts w:ascii="Times New Roman" w:hAnsi="Times New Roman"/>
          <w:sz w:val="24"/>
          <w:szCs w:val="24"/>
        </w:rPr>
        <w:t xml:space="preserve"> Обозначение мягкости согласных на письме буквами </w:t>
      </w:r>
      <w:r w:rsidRPr="003948DE">
        <w:rPr>
          <w:rFonts w:ascii="Times New Roman" w:hAnsi="Times New Roman"/>
          <w:b/>
          <w:bCs/>
          <w:sz w:val="24"/>
          <w:szCs w:val="24"/>
        </w:rPr>
        <w:t>ь, е, ё, и, ю, я</w:t>
      </w:r>
      <w:r w:rsidRPr="003948DE">
        <w:rPr>
          <w:rFonts w:ascii="Times New Roman" w:hAnsi="Times New Roman"/>
          <w:sz w:val="24"/>
          <w:szCs w:val="24"/>
        </w:rPr>
        <w:t xml:space="preserve">. Разделительный </w:t>
      </w:r>
      <w:r w:rsidRPr="003948DE">
        <w:rPr>
          <w:rFonts w:ascii="Times New Roman" w:hAnsi="Times New Roman"/>
          <w:b/>
          <w:bCs/>
          <w:sz w:val="24"/>
          <w:szCs w:val="24"/>
        </w:rPr>
        <w:t>ь</w:t>
      </w:r>
      <w:r w:rsidRPr="003948DE">
        <w:rPr>
          <w:rFonts w:ascii="Times New Roman" w:hAnsi="Times New Roman"/>
          <w:sz w:val="24"/>
          <w:szCs w:val="24"/>
        </w:rPr>
        <w:t>. Слог. Перенос слов. Алфавит.</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b/>
          <w:bCs/>
          <w:sz w:val="24"/>
          <w:szCs w:val="24"/>
        </w:rPr>
        <w:t>Слово.</w:t>
      </w:r>
      <w:r w:rsidRPr="003948DE">
        <w:rPr>
          <w:rFonts w:ascii="Times New Roman" w:hAnsi="Times New Roman"/>
          <w:sz w:val="24"/>
          <w:szCs w:val="24"/>
        </w:rPr>
        <w:t xml:space="preserve"> Слова, обозначающие </w:t>
      </w:r>
      <w:r w:rsidRPr="003948DE">
        <w:rPr>
          <w:rFonts w:ascii="Times New Roman" w:hAnsi="Times New Roman"/>
          <w:b/>
          <w:bCs/>
          <w:i/>
          <w:iCs/>
          <w:sz w:val="24"/>
          <w:szCs w:val="24"/>
        </w:rPr>
        <w:t>название предметов</w:t>
      </w:r>
      <w:r w:rsidRPr="003948DE">
        <w:rPr>
          <w:rFonts w:ascii="Times New Roman" w:hAnsi="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 xml:space="preserve">Знакомство с антонимами и синонимами без называния терминов («Слова-друзья» и «Слова-враги»). </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 xml:space="preserve">Слова, обозначающие </w:t>
      </w:r>
      <w:r w:rsidRPr="003948DE">
        <w:rPr>
          <w:rFonts w:ascii="Times New Roman" w:hAnsi="Times New Roman"/>
          <w:b/>
          <w:bCs/>
          <w:i/>
          <w:iCs/>
          <w:sz w:val="24"/>
          <w:szCs w:val="24"/>
        </w:rPr>
        <w:t>название действий</w:t>
      </w:r>
      <w:r w:rsidRPr="003948DE">
        <w:rPr>
          <w:rFonts w:ascii="Times New Roman" w:hAnsi="Times New Roman"/>
          <w:sz w:val="24"/>
          <w:szCs w:val="24"/>
        </w:rPr>
        <w:t>. Различение действия и его названия. Название действий</w:t>
      </w:r>
      <w:r w:rsidRPr="003948DE">
        <w:rPr>
          <w:rFonts w:ascii="Times New Roman" w:hAnsi="Times New Roman"/>
          <w:sz w:val="24"/>
          <w:szCs w:val="24"/>
        </w:rPr>
        <w:tab/>
        <w:t xml:space="preserve"> по вопросам </w:t>
      </w:r>
      <w:r w:rsidRPr="003948DE">
        <w:rPr>
          <w:rFonts w:ascii="Times New Roman" w:hAnsi="Times New Roman"/>
          <w:i/>
          <w:iCs/>
          <w:sz w:val="24"/>
          <w:szCs w:val="24"/>
        </w:rPr>
        <w:t xml:space="preserve">что делает? что делают? что делал? что будет делать? </w:t>
      </w:r>
      <w:r w:rsidRPr="003948DE">
        <w:rPr>
          <w:rFonts w:ascii="Times New Roman" w:hAnsi="Times New Roman"/>
          <w:sz w:val="24"/>
          <w:szCs w:val="24"/>
        </w:rPr>
        <w:t xml:space="preserve">Согласование слов-действий со словами-предметами.  </w:t>
      </w:r>
    </w:p>
    <w:p w:rsidR="00CF306E" w:rsidRPr="003948DE" w:rsidRDefault="00CF306E" w:rsidP="003948DE">
      <w:pPr>
        <w:tabs>
          <w:tab w:val="left" w:pos="5530"/>
        </w:tabs>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 xml:space="preserve">Слова, обозначающие </w:t>
      </w:r>
      <w:r w:rsidRPr="003948DE">
        <w:rPr>
          <w:rFonts w:ascii="Times New Roman" w:hAnsi="Times New Roman"/>
          <w:b/>
          <w:bCs/>
          <w:i/>
          <w:iCs/>
          <w:sz w:val="24"/>
          <w:szCs w:val="24"/>
        </w:rPr>
        <w:t>признак предмета</w:t>
      </w:r>
      <w:r w:rsidRPr="003948DE">
        <w:rPr>
          <w:rFonts w:ascii="Times New Roman" w:hAnsi="Times New Roman"/>
          <w:sz w:val="24"/>
          <w:szCs w:val="24"/>
        </w:rPr>
        <w:t xml:space="preserve">. Определение признака предмета по вопросам </w:t>
      </w:r>
      <w:r w:rsidRPr="003948DE">
        <w:rPr>
          <w:rFonts w:ascii="Times New Roman" w:hAnsi="Times New Roman"/>
          <w:i/>
          <w:iCs/>
          <w:sz w:val="24"/>
          <w:szCs w:val="24"/>
        </w:rPr>
        <w:t xml:space="preserve">какой? какая? какое? какие? </w:t>
      </w:r>
      <w:r w:rsidRPr="003948DE">
        <w:rPr>
          <w:rFonts w:ascii="Times New Roman" w:hAnsi="Times New Roman"/>
          <w:sz w:val="24"/>
          <w:szCs w:val="24"/>
        </w:rPr>
        <w:t>Название признаков, обозначающих цвет, форму, величину, материал, вкус предмета.</w:t>
      </w:r>
      <w:r w:rsidRPr="003948DE">
        <w:rPr>
          <w:rFonts w:ascii="Times New Roman" w:hAnsi="Times New Roman"/>
          <w:i/>
          <w:iCs/>
          <w:sz w:val="24"/>
          <w:szCs w:val="24"/>
        </w:rPr>
        <w:t xml:space="preserve"> </w:t>
      </w:r>
    </w:p>
    <w:p w:rsidR="00CF306E" w:rsidRPr="003948DE" w:rsidRDefault="00CF306E" w:rsidP="003948DE">
      <w:pPr>
        <w:spacing w:after="0" w:line="240" w:lineRule="auto"/>
        <w:ind w:firstLine="709"/>
        <w:contextualSpacing/>
        <w:jc w:val="both"/>
        <w:rPr>
          <w:rFonts w:ascii="Times New Roman" w:hAnsi="Times New Roman"/>
          <w:b/>
          <w:bCs/>
          <w:i/>
          <w:iCs/>
          <w:sz w:val="24"/>
          <w:szCs w:val="24"/>
        </w:rPr>
      </w:pPr>
      <w:r w:rsidRPr="003948DE">
        <w:rPr>
          <w:rFonts w:ascii="Times New Roman" w:hAnsi="Times New Roman"/>
          <w:sz w:val="24"/>
          <w:szCs w:val="24"/>
        </w:rPr>
        <w:t>Дифференциация слов, относящихся к разным категориям.</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FA1AF6">
        <w:rPr>
          <w:rFonts w:ascii="Times New Roman" w:hAnsi="Times New Roman"/>
          <w:b/>
          <w:bCs/>
          <w:iCs/>
          <w:sz w:val="24"/>
          <w:szCs w:val="24"/>
        </w:rPr>
        <w:t>Предлог.</w:t>
      </w:r>
      <w:r w:rsidRPr="003948DE">
        <w:rPr>
          <w:rFonts w:ascii="Times New Roman" w:hAnsi="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b/>
          <w:sz w:val="24"/>
          <w:szCs w:val="24"/>
        </w:rPr>
        <w:t xml:space="preserve">Имена собственные </w:t>
      </w:r>
      <w:r w:rsidRPr="003948DE">
        <w:rPr>
          <w:rFonts w:ascii="Times New Roman" w:hAnsi="Times New Roman"/>
          <w:sz w:val="24"/>
          <w:szCs w:val="24"/>
        </w:rPr>
        <w:t>(имена и фамилии людей, клички животных, названия городов, сел, улиц, площадей).</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b/>
          <w:sz w:val="24"/>
          <w:szCs w:val="24"/>
        </w:rPr>
        <w:t>Правописание</w:t>
      </w:r>
      <w:r w:rsidRPr="003948DE">
        <w:rPr>
          <w:rFonts w:ascii="Times New Roman" w:hAnsi="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F306E" w:rsidRPr="003948DE" w:rsidRDefault="00CF306E" w:rsidP="003948DE">
      <w:pPr>
        <w:spacing w:after="0" w:line="240" w:lineRule="auto"/>
        <w:ind w:firstLine="709"/>
        <w:contextualSpacing/>
        <w:jc w:val="both"/>
        <w:rPr>
          <w:rFonts w:ascii="Times New Roman" w:hAnsi="Times New Roman"/>
          <w:b/>
          <w:bCs/>
          <w:sz w:val="24"/>
          <w:szCs w:val="24"/>
        </w:rPr>
      </w:pPr>
      <w:r w:rsidRPr="003948DE">
        <w:rPr>
          <w:rFonts w:ascii="Times New Roman" w:hAnsi="Times New Roman"/>
          <w:b/>
          <w:sz w:val="24"/>
          <w:szCs w:val="24"/>
        </w:rPr>
        <w:t>Родственные слова</w:t>
      </w:r>
      <w:r w:rsidRPr="003948DE">
        <w:rPr>
          <w:rFonts w:ascii="Times New Roman" w:hAnsi="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b/>
          <w:bCs/>
          <w:sz w:val="24"/>
          <w:szCs w:val="24"/>
        </w:rPr>
        <w:t>Предложение.</w:t>
      </w:r>
      <w:r w:rsidRPr="003948DE">
        <w:rPr>
          <w:rFonts w:ascii="Times New Roman" w:hAnsi="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b/>
          <w:sz w:val="24"/>
          <w:szCs w:val="24"/>
        </w:rPr>
        <w:t>Развитие речи.</w:t>
      </w:r>
      <w:r w:rsidRPr="003948DE">
        <w:rPr>
          <w:rFonts w:ascii="Times New Roman" w:hAnsi="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F306E" w:rsidRPr="003948DE" w:rsidRDefault="00FA1AF6" w:rsidP="003948DE">
      <w:pPr>
        <w:spacing w:before="120" w:after="120" w:line="240" w:lineRule="auto"/>
        <w:ind w:firstLine="709"/>
        <w:contextualSpacing/>
        <w:rPr>
          <w:rFonts w:ascii="Times New Roman" w:hAnsi="Times New Roman"/>
          <w:b/>
          <w:sz w:val="24"/>
          <w:szCs w:val="24"/>
        </w:rPr>
      </w:pPr>
      <w:r>
        <w:rPr>
          <w:rFonts w:ascii="Times New Roman" w:hAnsi="Times New Roman"/>
          <w:b/>
          <w:sz w:val="24"/>
          <w:szCs w:val="24"/>
        </w:rPr>
        <w:t>Чтение и развитие речи</w:t>
      </w:r>
      <w:r w:rsidR="00101102" w:rsidRPr="003948DE">
        <w:rPr>
          <w:rFonts w:ascii="Times New Roman" w:hAnsi="Times New Roman"/>
          <w:b/>
          <w:sz w:val="24"/>
          <w:szCs w:val="24"/>
        </w:rPr>
        <w:t>.</w:t>
      </w:r>
    </w:p>
    <w:p w:rsidR="00CF306E" w:rsidRPr="003948DE" w:rsidRDefault="00CF306E" w:rsidP="003948DE">
      <w:pPr>
        <w:spacing w:after="0" w:line="240" w:lineRule="auto"/>
        <w:ind w:firstLine="709"/>
        <w:contextualSpacing/>
        <w:jc w:val="both"/>
        <w:rPr>
          <w:rFonts w:ascii="Times New Roman" w:hAnsi="Times New Roman"/>
          <w:bCs/>
          <w:sz w:val="24"/>
          <w:szCs w:val="24"/>
        </w:rPr>
      </w:pPr>
      <w:r w:rsidRPr="003948DE">
        <w:rPr>
          <w:rFonts w:ascii="Times New Roman" w:hAnsi="Times New Roman"/>
          <w:bCs/>
          <w:i/>
          <w:sz w:val="24"/>
          <w:szCs w:val="24"/>
        </w:rPr>
        <w:t>Формирование элементарных навыков чтения</w:t>
      </w:r>
      <w:r w:rsidRPr="003948DE">
        <w:rPr>
          <w:rFonts w:ascii="Times New Roman" w:hAnsi="Times New Roman"/>
          <w:bCs/>
          <w:sz w:val="24"/>
          <w:szCs w:val="24"/>
        </w:rPr>
        <w:t>.</w:t>
      </w:r>
    </w:p>
    <w:p w:rsidR="00CF306E" w:rsidRPr="003948DE" w:rsidRDefault="00CF306E" w:rsidP="003948DE">
      <w:pPr>
        <w:spacing w:after="0" w:line="240" w:lineRule="auto"/>
        <w:ind w:firstLine="709"/>
        <w:contextualSpacing/>
        <w:jc w:val="both"/>
        <w:rPr>
          <w:rFonts w:ascii="Times New Roman" w:hAnsi="Times New Roman"/>
          <w:bCs/>
          <w:sz w:val="24"/>
          <w:szCs w:val="24"/>
        </w:rPr>
      </w:pPr>
      <w:r w:rsidRPr="003948DE">
        <w:rPr>
          <w:rFonts w:ascii="Times New Roman" w:hAnsi="Times New Roman"/>
          <w:bCs/>
          <w:sz w:val="24"/>
          <w:szCs w:val="24"/>
        </w:rPr>
        <w:t>Звуки речи. Выделение звуки на фоне полного слова. Отчетливое произ</w:t>
      </w:r>
      <w:r w:rsidRPr="003948DE">
        <w:rPr>
          <w:rFonts w:ascii="Times New Roman" w:hAnsi="Times New Roman"/>
          <w:bCs/>
          <w:sz w:val="24"/>
          <w:szCs w:val="24"/>
        </w:rPr>
        <w:softHyphen/>
        <w:t>несение. Определение места звука в слове. Определение последовательнос</w:t>
      </w:r>
      <w:r w:rsidRPr="003948DE">
        <w:rPr>
          <w:rFonts w:ascii="Times New Roman" w:hAnsi="Times New Roman"/>
          <w:bCs/>
          <w:sz w:val="24"/>
          <w:szCs w:val="24"/>
        </w:rPr>
        <w:softHyphen/>
        <w:t>ти звуков в несложных по структуре словах. Сравнение на слух слов, раз</w:t>
      </w:r>
      <w:r w:rsidRPr="003948DE">
        <w:rPr>
          <w:rFonts w:ascii="Times New Roman" w:hAnsi="Times New Roman"/>
          <w:bCs/>
          <w:sz w:val="24"/>
          <w:szCs w:val="24"/>
        </w:rPr>
        <w:softHyphen/>
        <w:t>ли</w:t>
      </w:r>
      <w:r w:rsidRPr="003948DE">
        <w:rPr>
          <w:rFonts w:ascii="Times New Roman" w:hAnsi="Times New Roman"/>
          <w:bCs/>
          <w:sz w:val="24"/>
          <w:szCs w:val="24"/>
        </w:rPr>
        <w:softHyphen/>
        <w:t>ча</w:t>
      </w:r>
      <w:r w:rsidRPr="003948DE">
        <w:rPr>
          <w:rFonts w:ascii="Times New Roman" w:hAnsi="Times New Roman"/>
          <w:bCs/>
          <w:sz w:val="24"/>
          <w:szCs w:val="24"/>
        </w:rPr>
        <w:softHyphen/>
        <w:t>ющихся одним звуком.</w:t>
      </w:r>
    </w:p>
    <w:p w:rsidR="00CF306E" w:rsidRPr="003948DE" w:rsidRDefault="00CF306E" w:rsidP="003948DE">
      <w:pPr>
        <w:spacing w:after="0" w:line="240" w:lineRule="auto"/>
        <w:ind w:firstLine="709"/>
        <w:contextualSpacing/>
        <w:jc w:val="both"/>
        <w:rPr>
          <w:rFonts w:ascii="Times New Roman" w:hAnsi="Times New Roman"/>
          <w:bCs/>
          <w:sz w:val="24"/>
          <w:szCs w:val="24"/>
        </w:rPr>
      </w:pPr>
      <w:r w:rsidRPr="003948DE">
        <w:rPr>
          <w:rFonts w:ascii="Times New Roman" w:hAnsi="Times New Roman"/>
          <w:bCs/>
          <w:sz w:val="24"/>
          <w:szCs w:val="24"/>
        </w:rPr>
        <w:t>Различение гласных и согласных звуков на слух и в собственном произношении.</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bCs/>
          <w:sz w:val="24"/>
          <w:szCs w:val="24"/>
        </w:rPr>
        <w:lastRenderedPageBreak/>
        <w:t>Обозначение звука буквой. Соотнесение и различение звука и буквы. Звукобуквенный анализ несложных по структуре слов.</w:t>
      </w:r>
    </w:p>
    <w:p w:rsidR="00CF306E" w:rsidRPr="003948DE" w:rsidRDefault="00CF306E" w:rsidP="003948DE">
      <w:pPr>
        <w:spacing w:after="0" w:line="240" w:lineRule="auto"/>
        <w:ind w:firstLine="709"/>
        <w:contextualSpacing/>
        <w:jc w:val="both"/>
        <w:rPr>
          <w:rFonts w:ascii="Times New Roman" w:hAnsi="Times New Roman"/>
          <w:i/>
          <w:sz w:val="24"/>
          <w:szCs w:val="24"/>
        </w:rPr>
      </w:pPr>
      <w:r w:rsidRPr="003948DE">
        <w:rPr>
          <w:rFonts w:ascii="Times New Roman" w:hAnsi="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3948DE">
        <w:rPr>
          <w:rFonts w:ascii="Times New Roman" w:hAnsi="Times New Roman"/>
          <w:sz w:val="24"/>
          <w:szCs w:val="24"/>
        </w:rPr>
        <w:softHyphen/>
        <w:t>к</w:t>
      </w:r>
      <w:r w:rsidRPr="003948DE">
        <w:rPr>
          <w:rFonts w:ascii="Times New Roman" w:hAnsi="Times New Roman"/>
          <w:sz w:val="24"/>
          <w:szCs w:val="24"/>
        </w:rPr>
        <w:softHyphen/>
        <w:t>ве</w:t>
      </w:r>
      <w:r w:rsidRPr="003948DE">
        <w:rPr>
          <w:rFonts w:ascii="Times New Roman" w:hAnsi="Times New Roman"/>
          <w:sz w:val="24"/>
          <w:szCs w:val="24"/>
        </w:rPr>
        <w:softHyphen/>
        <w:t>н</w:t>
      </w:r>
      <w:r w:rsidRPr="003948DE">
        <w:rPr>
          <w:rFonts w:ascii="Times New Roman" w:hAnsi="Times New Roman"/>
          <w:sz w:val="24"/>
          <w:szCs w:val="24"/>
        </w:rPr>
        <w:softHyphen/>
        <w:t>ных слогов с твердыми и мягкими согласными, со стечениями согласных в на</w:t>
      </w:r>
      <w:r w:rsidRPr="003948DE">
        <w:rPr>
          <w:rFonts w:ascii="Times New Roman" w:hAnsi="Times New Roman"/>
          <w:sz w:val="24"/>
          <w:szCs w:val="24"/>
        </w:rPr>
        <w:softHyphen/>
        <w:t>чале или в конце слова). Составление и чтение слов из усвоенных слоговых стру</w:t>
      </w:r>
      <w:r w:rsidRPr="003948DE">
        <w:rPr>
          <w:rFonts w:ascii="Times New Roman" w:hAnsi="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3948DE">
        <w:rPr>
          <w:rFonts w:ascii="Times New Roman" w:hAnsi="Times New Roman"/>
          <w:sz w:val="24"/>
          <w:szCs w:val="24"/>
        </w:rPr>
        <w:softHyphen/>
        <w:t>ной отработки с учителем). Разучивание с голоса коротких стихотворений, загадок, чистоговорок.</w:t>
      </w:r>
    </w:p>
    <w:p w:rsidR="00CF306E" w:rsidRPr="003948DE" w:rsidRDefault="00CF306E" w:rsidP="003948DE">
      <w:pPr>
        <w:pStyle w:val="western"/>
        <w:shd w:val="clear" w:color="auto" w:fill="FFFFFF"/>
        <w:spacing w:before="0"/>
        <w:ind w:firstLine="709"/>
        <w:contextualSpacing/>
        <w:jc w:val="both"/>
        <w:rPr>
          <w:b/>
          <w:bCs/>
          <w:color w:val="auto"/>
        </w:rPr>
      </w:pPr>
      <w:r w:rsidRPr="003948DE">
        <w:rPr>
          <w:b/>
          <w:bCs/>
          <w:color w:val="auto"/>
        </w:rPr>
        <w:t>Содержание чтения (круг чтения)</w:t>
      </w:r>
      <w:r w:rsidRPr="003948DE">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F306E" w:rsidRPr="003948DE" w:rsidRDefault="00CF306E" w:rsidP="003948DE">
      <w:pPr>
        <w:pStyle w:val="western"/>
        <w:shd w:val="clear" w:color="auto" w:fill="FFFFFF"/>
        <w:spacing w:before="0"/>
        <w:ind w:firstLine="709"/>
        <w:contextualSpacing/>
        <w:jc w:val="both"/>
        <w:rPr>
          <w:b/>
          <w:bCs/>
          <w:color w:val="auto"/>
        </w:rPr>
      </w:pPr>
      <w:r w:rsidRPr="003948DE">
        <w:rPr>
          <w:b/>
          <w:bCs/>
          <w:color w:val="auto"/>
        </w:rPr>
        <w:t>Примерная тематика произведений</w:t>
      </w:r>
      <w:r w:rsidRPr="003948DE">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F306E" w:rsidRPr="003948DE" w:rsidRDefault="00CF306E" w:rsidP="003948DE">
      <w:pPr>
        <w:pStyle w:val="western"/>
        <w:shd w:val="clear" w:color="auto" w:fill="FFFFFF"/>
        <w:spacing w:before="0"/>
        <w:ind w:firstLine="709"/>
        <w:contextualSpacing/>
        <w:jc w:val="both"/>
        <w:rPr>
          <w:b/>
          <w:bCs/>
          <w:color w:val="auto"/>
        </w:rPr>
      </w:pPr>
      <w:r w:rsidRPr="003948DE">
        <w:rPr>
          <w:b/>
          <w:bCs/>
          <w:color w:val="auto"/>
        </w:rPr>
        <w:t>Жанровое разнообразие</w:t>
      </w:r>
      <w:r w:rsidRPr="003948DE">
        <w:rPr>
          <w:color w:val="auto"/>
        </w:rPr>
        <w:t xml:space="preserve">: сказки, рассказы, стихотворения, басни, пословицы, поговорки, загадки, считалки, потешки. </w:t>
      </w:r>
    </w:p>
    <w:p w:rsidR="00CF306E" w:rsidRPr="003948DE" w:rsidRDefault="00CF306E" w:rsidP="003948DE">
      <w:pPr>
        <w:pStyle w:val="western"/>
        <w:shd w:val="clear" w:color="auto" w:fill="FFFFFF"/>
        <w:spacing w:before="0"/>
        <w:ind w:firstLine="709"/>
        <w:contextualSpacing/>
        <w:jc w:val="both"/>
        <w:rPr>
          <w:b/>
          <w:bCs/>
          <w:color w:val="auto"/>
        </w:rPr>
      </w:pPr>
      <w:r w:rsidRPr="003948DE">
        <w:rPr>
          <w:b/>
          <w:bCs/>
          <w:color w:val="auto"/>
        </w:rPr>
        <w:t>Навык чтения:</w:t>
      </w:r>
      <w:r w:rsidRPr="003948DE">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F306E" w:rsidRPr="003948DE" w:rsidRDefault="00CF306E" w:rsidP="003948DE">
      <w:pPr>
        <w:pStyle w:val="western"/>
        <w:shd w:val="clear" w:color="auto" w:fill="FFFFFF"/>
        <w:spacing w:before="0"/>
        <w:ind w:firstLine="709"/>
        <w:contextualSpacing/>
        <w:jc w:val="both"/>
        <w:rPr>
          <w:b/>
          <w:bCs/>
          <w:color w:val="auto"/>
        </w:rPr>
      </w:pPr>
      <w:r w:rsidRPr="003948DE">
        <w:rPr>
          <w:b/>
          <w:bCs/>
          <w:color w:val="auto"/>
        </w:rPr>
        <w:t>Работа с текстом.</w:t>
      </w:r>
      <w:r w:rsidRPr="003948DE">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F306E" w:rsidRPr="003948DE" w:rsidRDefault="00CF306E" w:rsidP="003948DE">
      <w:pPr>
        <w:pStyle w:val="western"/>
        <w:shd w:val="clear" w:color="auto" w:fill="FFFFFF"/>
        <w:spacing w:before="0"/>
        <w:ind w:firstLine="709"/>
        <w:contextualSpacing/>
        <w:jc w:val="both"/>
        <w:rPr>
          <w:b/>
          <w:color w:val="auto"/>
        </w:rPr>
      </w:pPr>
      <w:r w:rsidRPr="003948DE">
        <w:rPr>
          <w:b/>
          <w:bCs/>
          <w:color w:val="auto"/>
        </w:rPr>
        <w:t>Внеклассное чтение</w:t>
      </w:r>
      <w:r w:rsidRPr="003948DE">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F306E" w:rsidRPr="003948DE" w:rsidRDefault="00101102" w:rsidP="003948DE">
      <w:pPr>
        <w:spacing w:after="0" w:line="240" w:lineRule="auto"/>
        <w:ind w:firstLine="709"/>
        <w:contextualSpacing/>
        <w:rPr>
          <w:rFonts w:ascii="Times New Roman" w:hAnsi="Times New Roman"/>
          <w:b/>
          <w:sz w:val="24"/>
          <w:szCs w:val="24"/>
        </w:rPr>
      </w:pPr>
      <w:r w:rsidRPr="003948DE">
        <w:rPr>
          <w:rFonts w:ascii="Times New Roman" w:hAnsi="Times New Roman"/>
          <w:b/>
          <w:sz w:val="24"/>
          <w:szCs w:val="24"/>
        </w:rPr>
        <w:t>Математика.</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b/>
          <w:sz w:val="24"/>
          <w:szCs w:val="24"/>
        </w:rPr>
        <w:t>Нумерация</w:t>
      </w:r>
      <w:r w:rsidRPr="003948DE">
        <w:rPr>
          <w:rFonts w:ascii="Times New Roman" w:hAnsi="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b/>
          <w:sz w:val="24"/>
          <w:szCs w:val="24"/>
        </w:rPr>
        <w:t>Единицы измерения и их соотношения</w:t>
      </w:r>
      <w:r w:rsidRPr="003948DE">
        <w:rPr>
          <w:rFonts w:ascii="Times New Roman" w:hAnsi="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b/>
          <w:sz w:val="24"/>
          <w:szCs w:val="24"/>
        </w:rPr>
        <w:t>Арифметические действия</w:t>
      </w:r>
      <w:r w:rsidRPr="003948DE">
        <w:rPr>
          <w:rFonts w:ascii="Times New Roman" w:hAnsi="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b/>
          <w:sz w:val="24"/>
          <w:szCs w:val="24"/>
        </w:rPr>
        <w:t>Арифметические задачи</w:t>
      </w:r>
      <w:r w:rsidRPr="003948DE">
        <w:rPr>
          <w:rFonts w:ascii="Times New Roman" w:hAnsi="Times New Roman"/>
          <w:sz w:val="24"/>
          <w:szCs w:val="24"/>
        </w:rPr>
        <w:t>. Решение текстовых задач арифметическим способом. Про</w:t>
      </w:r>
      <w:r w:rsidRPr="003948DE">
        <w:rPr>
          <w:rFonts w:ascii="Times New Roman" w:hAnsi="Times New Roman"/>
          <w:sz w:val="24"/>
          <w:szCs w:val="24"/>
        </w:rPr>
        <w:softHyphen/>
        <w:t>стые арифметические задачи на нахождение суммы и разности (остатка). Простые ари</w:t>
      </w:r>
      <w:r w:rsidRPr="003948DE">
        <w:rPr>
          <w:rFonts w:ascii="Times New Roman" w:hAnsi="Times New Roman"/>
          <w:sz w:val="24"/>
          <w:szCs w:val="24"/>
        </w:rPr>
        <w:softHyphen/>
        <w:t>фметические задачи на увеличение (уменьшение) чисел на несколько единиц. Простые ари</w:t>
      </w:r>
      <w:r w:rsidRPr="003948DE">
        <w:rPr>
          <w:rFonts w:ascii="Times New Roman" w:hAnsi="Times New Roman"/>
          <w:sz w:val="24"/>
          <w:szCs w:val="24"/>
        </w:rPr>
        <w:softHyphen/>
        <w:t>фметические задачи на нахождение произведения, частного (деление на равные части, де</w:t>
      </w:r>
      <w:r w:rsidRPr="003948DE">
        <w:rPr>
          <w:rFonts w:ascii="Times New Roman" w:hAnsi="Times New Roman"/>
          <w:sz w:val="24"/>
          <w:szCs w:val="24"/>
        </w:rPr>
        <w:softHyphen/>
        <w:t xml:space="preserve">ление </w:t>
      </w:r>
      <w:r w:rsidRPr="003948DE">
        <w:rPr>
          <w:rFonts w:ascii="Times New Roman" w:hAnsi="Times New Roman"/>
          <w:sz w:val="24"/>
          <w:szCs w:val="24"/>
        </w:rPr>
        <w:lastRenderedPageBreak/>
        <w:t>по содержанию); увеличение в несколько раз, уменьшение в несколько раз. Про</w:t>
      </w:r>
      <w:r w:rsidRPr="003948DE">
        <w:rPr>
          <w:rFonts w:ascii="Times New Roman" w:hAnsi="Times New Roman"/>
          <w:sz w:val="24"/>
          <w:szCs w:val="24"/>
        </w:rPr>
        <w:softHyphen/>
        <w:t>с</w:t>
      </w:r>
      <w:r w:rsidRPr="003948DE">
        <w:rPr>
          <w:rFonts w:ascii="Times New Roman" w:hAnsi="Times New Roman"/>
          <w:sz w:val="24"/>
          <w:szCs w:val="24"/>
        </w:rPr>
        <w:softHyphen/>
        <w:t>тые арифметические задачи на нахождение неизвестного слагаемого. Задачи, содержащие от</w:t>
      </w:r>
      <w:r w:rsidRPr="003948DE">
        <w:rPr>
          <w:rFonts w:ascii="Times New Roman" w:hAnsi="Times New Roman"/>
          <w:sz w:val="24"/>
          <w:szCs w:val="24"/>
        </w:rPr>
        <w:softHyphen/>
        <w:t>ношения «больше на (в)…», «меньше на (в)…». Задачи на расчет стоимости (цена, ко</w:t>
      </w:r>
      <w:r w:rsidRPr="003948DE">
        <w:rPr>
          <w:rFonts w:ascii="Times New Roman" w:hAnsi="Times New Roman"/>
          <w:sz w:val="24"/>
          <w:szCs w:val="24"/>
        </w:rPr>
        <w:softHyphen/>
        <w:t>ли</w:t>
      </w:r>
      <w:r w:rsidRPr="003948DE">
        <w:rPr>
          <w:rFonts w:ascii="Times New Roman" w:hAnsi="Times New Roman"/>
          <w:sz w:val="24"/>
          <w:szCs w:val="24"/>
        </w:rPr>
        <w:softHyphen/>
        <w:t>че</w:t>
      </w:r>
      <w:r w:rsidRPr="003948DE">
        <w:rPr>
          <w:rFonts w:ascii="Times New Roman" w:hAnsi="Times New Roman"/>
          <w:sz w:val="24"/>
          <w:szCs w:val="24"/>
        </w:rPr>
        <w:softHyphen/>
        <w:t>ство, общая стоимость товара). Составные арифметические задачи, решаемые в два дей</w:t>
      </w:r>
      <w:r w:rsidRPr="003948DE">
        <w:rPr>
          <w:rFonts w:ascii="Times New Roman" w:hAnsi="Times New Roman"/>
          <w:sz w:val="24"/>
          <w:szCs w:val="24"/>
        </w:rPr>
        <w:softHyphen/>
        <w:t>с</w:t>
      </w:r>
      <w:r w:rsidRPr="003948DE">
        <w:rPr>
          <w:rFonts w:ascii="Times New Roman" w:hAnsi="Times New Roman"/>
          <w:sz w:val="24"/>
          <w:szCs w:val="24"/>
        </w:rPr>
        <w:softHyphen/>
        <w:t>твия.</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b/>
          <w:sz w:val="24"/>
          <w:szCs w:val="24"/>
        </w:rPr>
        <w:t>Геометрический материал</w:t>
      </w:r>
      <w:r w:rsidRPr="003948DE">
        <w:rPr>
          <w:rFonts w:ascii="Times New Roman" w:hAnsi="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Измерение длины отрезка. Сложение и вычитание отрезков. Измерение отрезков ломаной и вычисление ее длины.</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Взаимное положение на плоскости геометрических фигур (пересечение, точки пересечения).</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sz w:val="24"/>
          <w:szCs w:val="24"/>
        </w:rPr>
        <w:t>Геометрические формы в окружающем мире. Распознавание и называние: куб, шар.</w:t>
      </w:r>
    </w:p>
    <w:p w:rsidR="00CF306E" w:rsidRPr="003948DE" w:rsidRDefault="00101102" w:rsidP="003948DE">
      <w:pPr>
        <w:pStyle w:val="ab"/>
        <w:ind w:left="0"/>
        <w:rPr>
          <w:b/>
        </w:rPr>
      </w:pPr>
      <w:r w:rsidRPr="003948DE">
        <w:rPr>
          <w:b/>
        </w:rPr>
        <w:t>Кубановедение</w:t>
      </w:r>
    </w:p>
    <w:p w:rsidR="00CF306E" w:rsidRPr="003948DE" w:rsidRDefault="00CF306E" w:rsidP="003948DE">
      <w:pPr>
        <w:pStyle w:val="a9"/>
        <w:ind w:firstLine="709"/>
        <w:contextualSpacing/>
        <w:rPr>
          <w:i/>
        </w:rPr>
      </w:pPr>
      <w:r w:rsidRPr="003948DE">
        <w:rPr>
          <w:bCs/>
          <w:i/>
        </w:rPr>
        <w:t xml:space="preserve">Временные изменения. </w:t>
      </w:r>
      <w:r w:rsidRPr="003948DE">
        <w:rPr>
          <w:bCs/>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F306E" w:rsidRPr="003948DE" w:rsidRDefault="00CF306E" w:rsidP="003948DE">
      <w:pPr>
        <w:pStyle w:val="a9"/>
        <w:ind w:firstLine="709"/>
        <w:contextualSpacing/>
      </w:pPr>
      <w:r w:rsidRPr="003948DE">
        <w:rPr>
          <w:i/>
        </w:rPr>
        <w:t>Времена года</w:t>
      </w:r>
      <w:r w:rsidRPr="003948DE">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F306E" w:rsidRPr="003948DE" w:rsidRDefault="00CF306E" w:rsidP="003948DE">
      <w:pPr>
        <w:pStyle w:val="af3"/>
        <w:tabs>
          <w:tab w:val="clear" w:pos="4677"/>
          <w:tab w:val="clear" w:pos="9355"/>
        </w:tabs>
        <w:ind w:firstLine="709"/>
        <w:contextualSpacing/>
        <w:jc w:val="both"/>
        <w:rPr>
          <w:rFonts w:ascii="Times New Roman" w:hAnsi="Times New Roman"/>
          <w:b/>
          <w:bCs/>
          <w:i/>
          <w:sz w:val="24"/>
          <w:szCs w:val="24"/>
        </w:rPr>
      </w:pPr>
      <w:r w:rsidRPr="003948DE">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3948DE">
        <w:rPr>
          <w:rFonts w:ascii="Times New Roman" w:hAnsi="Times New Roman"/>
          <w:sz w:val="24"/>
          <w:szCs w:val="24"/>
        </w:rPr>
        <w:softHyphen/>
        <w:t>нений в неживой и живой природе, жизни людей (в том числе и по результатам наблюдений).</w:t>
      </w:r>
    </w:p>
    <w:p w:rsidR="00CF306E" w:rsidRPr="003948DE" w:rsidRDefault="00CF306E" w:rsidP="003948DE">
      <w:pPr>
        <w:pStyle w:val="a9"/>
        <w:ind w:firstLine="709"/>
        <w:contextualSpacing/>
        <w:rPr>
          <w:bCs/>
        </w:rPr>
      </w:pPr>
      <w:r w:rsidRPr="003948DE">
        <w:rPr>
          <w:b/>
          <w:bCs/>
          <w:i/>
        </w:rPr>
        <w:t>Сезонные изменения в неживой природе</w:t>
      </w:r>
    </w:p>
    <w:p w:rsidR="00CF306E" w:rsidRPr="003948DE" w:rsidRDefault="00CF306E" w:rsidP="003948DE">
      <w:pPr>
        <w:pStyle w:val="a9"/>
        <w:ind w:firstLine="709"/>
        <w:contextualSpacing/>
        <w:rPr>
          <w:bCs/>
        </w:rPr>
      </w:pPr>
      <w:r w:rsidRPr="003948DE">
        <w:rPr>
          <w:bCs/>
        </w:rPr>
        <w:t xml:space="preserve"> Изменения, происходящие в природе в разное время года, с постепенным на</w:t>
      </w:r>
      <w:r w:rsidRPr="003948DE">
        <w:rPr>
          <w:bCs/>
        </w:rPr>
        <w:softHyphen/>
        <w:t>ра</w:t>
      </w:r>
      <w:r w:rsidRPr="003948DE">
        <w:rPr>
          <w:bCs/>
        </w:rPr>
        <w:softHyphen/>
        <w:t>с</w:t>
      </w:r>
      <w:r w:rsidRPr="003948DE">
        <w:rPr>
          <w:bCs/>
        </w:rPr>
        <w:softHyphen/>
        <w:t>та</w:t>
      </w:r>
      <w:r w:rsidRPr="003948DE">
        <w:rPr>
          <w:bCs/>
        </w:rPr>
        <w:softHyphen/>
        <w:t>ни</w:t>
      </w:r>
      <w:r w:rsidRPr="003948DE">
        <w:rPr>
          <w:bCs/>
        </w:rPr>
        <w:softHyphen/>
        <w:t>ем подробности описания качественных изменений: температура воздуха (тепло – хо</w:t>
      </w:r>
      <w:r w:rsidRPr="003948DE">
        <w:rPr>
          <w:bCs/>
        </w:rPr>
        <w:softHyphen/>
        <w:t>ло</w:t>
      </w:r>
      <w:r w:rsidRPr="003948DE">
        <w:rPr>
          <w:bCs/>
        </w:rPr>
        <w:softHyphen/>
        <w:t>д</w:t>
      </w:r>
      <w:r w:rsidRPr="003948DE">
        <w:rPr>
          <w:bCs/>
        </w:rPr>
        <w:softHyphen/>
        <w:t>но, жара, мороз, замеры температуры); осадки (снег – дождь, иней, град); ветер (хо</w:t>
      </w:r>
      <w:r w:rsidRPr="003948DE">
        <w:rPr>
          <w:bCs/>
        </w:rPr>
        <w:softHyphen/>
        <w:t>ло</w:t>
      </w:r>
      <w:r w:rsidRPr="003948DE">
        <w:rPr>
          <w:bCs/>
        </w:rPr>
        <w:softHyphen/>
        <w:t>д</w:t>
      </w:r>
      <w:r w:rsidRPr="003948DE">
        <w:rPr>
          <w:bCs/>
        </w:rPr>
        <w:softHyphen/>
        <w:t>ный – теплый, направление и сила, на основе наблюдений); солнце (яркое – тусклое, боль</w:t>
      </w:r>
      <w:r w:rsidRPr="003948DE">
        <w:rPr>
          <w:bCs/>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3948DE">
        <w:rPr>
          <w:bCs/>
        </w:rPr>
        <w:softHyphen/>
        <w:t>мо</w:t>
      </w:r>
      <w:r w:rsidRPr="003948DE">
        <w:rPr>
          <w:bCs/>
        </w:rPr>
        <w:softHyphen/>
        <w:t>ро</w:t>
      </w:r>
      <w:r w:rsidRPr="003948DE">
        <w:rPr>
          <w:bCs/>
        </w:rPr>
        <w:softHyphen/>
        <w:t>з</w:t>
      </w:r>
      <w:r w:rsidRPr="003948DE">
        <w:rPr>
          <w:bCs/>
        </w:rPr>
        <w:softHyphen/>
        <w:t xml:space="preserve">ки). </w:t>
      </w:r>
    </w:p>
    <w:p w:rsidR="00CF306E" w:rsidRPr="003948DE" w:rsidRDefault="00CF306E" w:rsidP="003948DE">
      <w:pPr>
        <w:pStyle w:val="a9"/>
        <w:ind w:firstLine="709"/>
        <w:contextualSpacing/>
        <w:rPr>
          <w:b/>
          <w:bCs/>
          <w:i/>
        </w:rPr>
      </w:pPr>
      <w:r w:rsidRPr="003948DE">
        <w:rPr>
          <w:bCs/>
        </w:rPr>
        <w:t>Солнце и изменения в неживой  и живой  природе. Долгота дня зимой и летом.</w:t>
      </w:r>
    </w:p>
    <w:p w:rsidR="00CF306E" w:rsidRPr="003948DE" w:rsidRDefault="00CF306E" w:rsidP="003948DE">
      <w:pPr>
        <w:pStyle w:val="a9"/>
        <w:ind w:firstLine="709"/>
        <w:contextualSpacing/>
        <w:rPr>
          <w:bCs/>
        </w:rPr>
      </w:pPr>
      <w:r w:rsidRPr="003948DE">
        <w:rPr>
          <w:b/>
          <w:bCs/>
          <w:i/>
        </w:rPr>
        <w:t>Растения и животные в разное время года</w:t>
      </w:r>
    </w:p>
    <w:p w:rsidR="00CF306E" w:rsidRPr="003948DE" w:rsidRDefault="00CF306E" w:rsidP="003948DE">
      <w:pPr>
        <w:pStyle w:val="a9"/>
        <w:ind w:firstLine="709"/>
        <w:contextualSpacing/>
        <w:rPr>
          <w:bCs/>
        </w:rPr>
      </w:pPr>
      <w:r w:rsidRPr="003948DE">
        <w:rPr>
          <w:bCs/>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F306E" w:rsidRPr="003948DE" w:rsidRDefault="00CF306E" w:rsidP="003948DE">
      <w:pPr>
        <w:pStyle w:val="a9"/>
        <w:ind w:firstLine="709"/>
        <w:contextualSpacing/>
        <w:rPr>
          <w:b/>
          <w:bCs/>
          <w:i/>
        </w:rPr>
      </w:pPr>
      <w:r w:rsidRPr="003948DE">
        <w:rPr>
          <w:bCs/>
        </w:rPr>
        <w:t>Сад, огород. Поле, лес в разное время года. Домашние и дикие животные в разное время года.</w:t>
      </w:r>
    </w:p>
    <w:p w:rsidR="00CF306E" w:rsidRPr="003948DE" w:rsidRDefault="00CF306E" w:rsidP="003948DE">
      <w:pPr>
        <w:pStyle w:val="a9"/>
        <w:ind w:firstLine="709"/>
        <w:contextualSpacing/>
        <w:rPr>
          <w:bCs/>
        </w:rPr>
      </w:pPr>
      <w:r w:rsidRPr="003948DE">
        <w:rPr>
          <w:b/>
          <w:bCs/>
          <w:i/>
        </w:rPr>
        <w:t>Одежда людей, игры детей, труд людей в разное время года</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bCs/>
          <w:sz w:val="24"/>
          <w:szCs w:val="24"/>
        </w:rPr>
        <w:t xml:space="preserve">Одежда людей в разное время года. </w:t>
      </w:r>
      <w:r w:rsidRPr="003948DE">
        <w:rPr>
          <w:rFonts w:ascii="Times New Roman" w:hAnsi="Times New Roman"/>
          <w:sz w:val="24"/>
          <w:szCs w:val="24"/>
        </w:rPr>
        <w:t>Одевание на прогулку. Учет времени года, погоды, предполагаемых занятий (игры, наблюдения, спортивные занятия).</w:t>
      </w:r>
    </w:p>
    <w:p w:rsidR="00CF306E" w:rsidRPr="003948DE" w:rsidRDefault="00CF306E" w:rsidP="003948DE">
      <w:pPr>
        <w:spacing w:after="0" w:line="240" w:lineRule="auto"/>
        <w:ind w:firstLine="709"/>
        <w:contextualSpacing/>
        <w:jc w:val="both"/>
        <w:rPr>
          <w:rFonts w:ascii="Times New Roman" w:hAnsi="Times New Roman"/>
          <w:bCs/>
          <w:sz w:val="24"/>
          <w:szCs w:val="24"/>
        </w:rPr>
      </w:pPr>
      <w:r w:rsidRPr="003948DE">
        <w:rPr>
          <w:rFonts w:ascii="Times New Roman" w:hAnsi="Times New Roman"/>
          <w:sz w:val="24"/>
          <w:szCs w:val="24"/>
        </w:rPr>
        <w:t>Игры детей в разные сезоны года.</w:t>
      </w:r>
    </w:p>
    <w:p w:rsidR="00CF306E" w:rsidRPr="003948DE" w:rsidRDefault="00CF306E" w:rsidP="003948DE">
      <w:pPr>
        <w:pStyle w:val="a9"/>
        <w:ind w:firstLine="709"/>
        <w:contextualSpacing/>
        <w:rPr>
          <w:b/>
          <w:bCs/>
          <w:i/>
          <w:u w:val="single"/>
        </w:rPr>
      </w:pPr>
      <w:r w:rsidRPr="003948DE">
        <w:rPr>
          <w:bCs/>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F306E" w:rsidRPr="003948DE" w:rsidRDefault="00CF306E" w:rsidP="003948DE">
      <w:pPr>
        <w:pStyle w:val="a9"/>
        <w:ind w:firstLine="709"/>
        <w:contextualSpacing/>
        <w:jc w:val="left"/>
        <w:rPr>
          <w:iCs/>
        </w:rPr>
      </w:pPr>
      <w:r w:rsidRPr="003948DE">
        <w:rPr>
          <w:b/>
          <w:bCs/>
        </w:rPr>
        <w:t>Неживая природа</w:t>
      </w:r>
    </w:p>
    <w:p w:rsidR="00CF306E" w:rsidRPr="003948DE" w:rsidRDefault="00CF306E" w:rsidP="003948DE">
      <w:pPr>
        <w:pStyle w:val="a9"/>
        <w:ind w:firstLine="709"/>
        <w:contextualSpacing/>
        <w:rPr>
          <w:b/>
          <w:i/>
          <w:u w:val="single"/>
        </w:rPr>
      </w:pPr>
      <w:r w:rsidRPr="003948DE">
        <w:rPr>
          <w:i/>
          <w:iCs/>
        </w:rPr>
        <w:t>Солнце, облака, луна, звезды. Воздух. Земля: песок, глина, камни</w:t>
      </w:r>
      <w:r w:rsidRPr="003948DE">
        <w:t xml:space="preserve">. </w:t>
      </w:r>
      <w:r w:rsidRPr="003948DE">
        <w:rPr>
          <w:i/>
        </w:rPr>
        <w:t xml:space="preserve">Почва. Вода. </w:t>
      </w:r>
      <w:r w:rsidRPr="003948DE">
        <w:t xml:space="preserve">Узнавание и называние объектов неживой природы. Простейшие признаки объектов неживой </w:t>
      </w:r>
      <w:r w:rsidRPr="003948DE">
        <w:lastRenderedPageBreak/>
        <w:t>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F306E" w:rsidRPr="003948DE" w:rsidRDefault="00CF306E" w:rsidP="003948DE">
      <w:pPr>
        <w:spacing w:after="0" w:line="240" w:lineRule="auto"/>
        <w:ind w:firstLine="709"/>
        <w:contextualSpacing/>
        <w:rPr>
          <w:rFonts w:ascii="Times New Roman" w:hAnsi="Times New Roman"/>
          <w:i/>
          <w:sz w:val="24"/>
          <w:szCs w:val="24"/>
        </w:rPr>
      </w:pPr>
      <w:r w:rsidRPr="003948DE">
        <w:rPr>
          <w:rFonts w:ascii="Times New Roman" w:hAnsi="Times New Roman"/>
          <w:i/>
          <w:sz w:val="24"/>
          <w:szCs w:val="24"/>
        </w:rPr>
        <w:t>Живая природа</w:t>
      </w:r>
    </w:p>
    <w:p w:rsidR="00CF306E" w:rsidRPr="003948DE" w:rsidRDefault="00CF306E" w:rsidP="003948DE">
      <w:pPr>
        <w:spacing w:after="0" w:line="240" w:lineRule="auto"/>
        <w:ind w:firstLine="709"/>
        <w:contextualSpacing/>
        <w:jc w:val="both"/>
        <w:rPr>
          <w:rFonts w:ascii="Times New Roman" w:hAnsi="Times New Roman"/>
          <w:i/>
          <w:sz w:val="24"/>
          <w:szCs w:val="24"/>
        </w:rPr>
      </w:pPr>
      <w:r w:rsidRPr="003948DE">
        <w:rPr>
          <w:rFonts w:ascii="Times New Roman" w:hAnsi="Times New Roman"/>
          <w:b/>
          <w:i/>
          <w:sz w:val="24"/>
          <w:szCs w:val="24"/>
        </w:rPr>
        <w:t>Растения</w:t>
      </w:r>
      <w:r w:rsidRPr="003948DE">
        <w:rPr>
          <w:rFonts w:ascii="Times New Roman" w:hAnsi="Times New Roman"/>
          <w:i/>
          <w:sz w:val="24"/>
          <w:szCs w:val="24"/>
        </w:rPr>
        <w:t xml:space="preserve"> </w:t>
      </w:r>
    </w:p>
    <w:p w:rsidR="00CF306E" w:rsidRPr="003948DE" w:rsidRDefault="00CF306E" w:rsidP="003948DE">
      <w:pPr>
        <w:pStyle w:val="a9"/>
        <w:ind w:firstLine="709"/>
        <w:contextualSpacing/>
        <w:rPr>
          <w:i/>
          <w:iCs/>
        </w:rPr>
      </w:pPr>
      <w:r w:rsidRPr="003948DE">
        <w:rPr>
          <w:i/>
        </w:rPr>
        <w:t xml:space="preserve">Растения культурные. </w:t>
      </w:r>
      <w:r w:rsidRPr="003948DE">
        <w:t>Овощи. Фрукты.</w:t>
      </w:r>
      <w:r w:rsidRPr="003948DE">
        <w:rPr>
          <w:i/>
        </w:rPr>
        <w:t xml:space="preserve"> </w:t>
      </w:r>
      <w:r w:rsidRPr="003948DE">
        <w:rPr>
          <w:iCs/>
        </w:rPr>
        <w:t>Ягоды</w:t>
      </w:r>
      <w:r w:rsidRPr="003948DE">
        <w:rPr>
          <w:bCs/>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F306E" w:rsidRPr="003948DE" w:rsidRDefault="00CF306E" w:rsidP="003948DE">
      <w:pPr>
        <w:pStyle w:val="a9"/>
        <w:ind w:firstLine="709"/>
        <w:contextualSpacing/>
        <w:rPr>
          <w:b/>
          <w:i/>
          <w:iCs/>
        </w:rPr>
      </w:pPr>
      <w:r w:rsidRPr="003948DE">
        <w:rPr>
          <w:i/>
          <w:iCs/>
        </w:rPr>
        <w:t xml:space="preserve">Растения комнатные. </w:t>
      </w:r>
      <w:r w:rsidRPr="003948DE">
        <w:t xml:space="preserve">Название. Внешнее строение (корень, стебель, лист). Уход. </w:t>
      </w:r>
      <w:r w:rsidRPr="003948DE">
        <w:rPr>
          <w:i/>
        </w:rPr>
        <w:t>Растения дикорастущие.</w:t>
      </w:r>
      <w:r w:rsidRPr="003948DE">
        <w:rPr>
          <w:i/>
          <w:iCs/>
        </w:rPr>
        <w:t xml:space="preserve"> </w:t>
      </w:r>
      <w:r w:rsidRPr="003948DE">
        <w:rPr>
          <w:iCs/>
        </w:rPr>
        <w:t>Деревья. Кустарники. Травянистые растения. К</w:t>
      </w:r>
      <w:r w:rsidRPr="003948DE">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3948DE">
        <w:rPr>
          <w:i/>
          <w:iCs/>
        </w:rPr>
        <w:t xml:space="preserve"> </w:t>
      </w:r>
    </w:p>
    <w:p w:rsidR="00CF306E" w:rsidRPr="003948DE" w:rsidRDefault="00CF306E" w:rsidP="003948DE">
      <w:pPr>
        <w:spacing w:after="0" w:line="240" w:lineRule="auto"/>
        <w:ind w:firstLine="709"/>
        <w:contextualSpacing/>
        <w:jc w:val="both"/>
        <w:rPr>
          <w:rFonts w:ascii="Times New Roman" w:hAnsi="Times New Roman"/>
          <w:i/>
          <w:iCs/>
          <w:sz w:val="24"/>
          <w:szCs w:val="24"/>
        </w:rPr>
      </w:pPr>
      <w:r w:rsidRPr="003948DE">
        <w:rPr>
          <w:rFonts w:ascii="Times New Roman" w:hAnsi="Times New Roman"/>
          <w:b/>
          <w:i/>
          <w:sz w:val="24"/>
          <w:szCs w:val="24"/>
        </w:rPr>
        <w:t xml:space="preserve">Животные </w:t>
      </w:r>
    </w:p>
    <w:p w:rsidR="00CF306E" w:rsidRPr="003948DE" w:rsidRDefault="00CF306E" w:rsidP="003948DE">
      <w:pPr>
        <w:pStyle w:val="a9"/>
        <w:ind w:firstLine="709"/>
        <w:contextualSpacing/>
        <w:rPr>
          <w:i/>
        </w:rPr>
      </w:pPr>
      <w:r w:rsidRPr="003948DE">
        <w:rPr>
          <w:i/>
          <w:iCs/>
        </w:rPr>
        <w:t xml:space="preserve">Животные домашние. </w:t>
      </w:r>
      <w:r w:rsidRPr="003948DE">
        <w:rPr>
          <w:iCs/>
        </w:rPr>
        <w:t>Звери.</w:t>
      </w:r>
      <w:r w:rsidRPr="003948DE">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F306E" w:rsidRPr="003948DE" w:rsidRDefault="00CF306E" w:rsidP="003948DE">
      <w:pPr>
        <w:pStyle w:val="a9"/>
        <w:ind w:firstLine="709"/>
        <w:contextualSpacing/>
        <w:rPr>
          <w:i/>
        </w:rPr>
      </w:pPr>
      <w:r w:rsidRPr="003948DE">
        <w:rPr>
          <w:i/>
        </w:rPr>
        <w:t xml:space="preserve">Животные дикие. </w:t>
      </w:r>
      <w:r w:rsidRPr="003948DE">
        <w:t xml:space="preserve">Звери. </w:t>
      </w:r>
      <w:r w:rsidRPr="003948DE">
        <w:rPr>
          <w:iCs/>
        </w:rPr>
        <w:t>Птицы.</w:t>
      </w:r>
      <w:r w:rsidRPr="003948DE">
        <w:t xml:space="preserve"> </w:t>
      </w:r>
      <w:r w:rsidRPr="003948DE">
        <w:rPr>
          <w:iCs/>
        </w:rPr>
        <w:t>Змеи</w:t>
      </w:r>
      <w:r w:rsidRPr="003948DE">
        <w:t xml:space="preserve">. Лягушка. </w:t>
      </w:r>
      <w:r w:rsidRPr="003948DE">
        <w:rPr>
          <w:bCs/>
          <w:iCs/>
        </w:rPr>
        <w:t>Рыбы. Насекомые</w:t>
      </w:r>
      <w:r w:rsidRPr="003948DE">
        <w:rPr>
          <w:bCs/>
        </w:rPr>
        <w:t xml:space="preserve">. Названия. </w:t>
      </w:r>
      <w:r w:rsidRPr="003948DE">
        <w:t>Внешнее строение: названия частей тела. Место обитания, питание</w:t>
      </w:r>
      <w:r w:rsidRPr="003948DE">
        <w:rPr>
          <w:bCs/>
        </w:rPr>
        <w:t>, образ жизни</w:t>
      </w:r>
      <w:r w:rsidRPr="003948DE">
        <w:t>. Роль в при</w:t>
      </w:r>
      <w:r w:rsidRPr="003948DE">
        <w:softHyphen/>
        <w:t xml:space="preserve">роде. </w:t>
      </w:r>
      <w:r w:rsidRPr="003948DE">
        <w:rPr>
          <w:bCs/>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3948DE">
        <w:rPr>
          <w:bCs/>
          <w:i/>
          <w:iCs/>
        </w:rPr>
        <w:t xml:space="preserve"> </w:t>
      </w:r>
    </w:p>
    <w:p w:rsidR="00CF306E" w:rsidRPr="003948DE" w:rsidRDefault="00CF306E" w:rsidP="003948DE">
      <w:pPr>
        <w:spacing w:after="0" w:line="240" w:lineRule="auto"/>
        <w:ind w:firstLine="709"/>
        <w:contextualSpacing/>
        <w:jc w:val="both"/>
        <w:rPr>
          <w:rFonts w:ascii="Times New Roman" w:hAnsi="Times New Roman"/>
          <w:b/>
          <w:i/>
          <w:sz w:val="24"/>
          <w:szCs w:val="24"/>
        </w:rPr>
      </w:pPr>
      <w:r w:rsidRPr="003948DE">
        <w:rPr>
          <w:rFonts w:ascii="Times New Roman" w:hAnsi="Times New Roman"/>
          <w:i/>
          <w:sz w:val="24"/>
          <w:szCs w:val="24"/>
        </w:rPr>
        <w:t xml:space="preserve">Охрана природы: </w:t>
      </w:r>
      <w:r w:rsidRPr="003948DE">
        <w:rPr>
          <w:rFonts w:ascii="Times New Roman" w:hAnsi="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i/>
          <w:sz w:val="24"/>
          <w:szCs w:val="24"/>
        </w:rPr>
        <w:t>Здоровый образ жизни</w:t>
      </w:r>
      <w:r w:rsidRPr="003948DE">
        <w:rPr>
          <w:rFonts w:ascii="Times New Roman" w:hAnsi="Times New Roman"/>
          <w:sz w:val="24"/>
          <w:szCs w:val="24"/>
        </w:rPr>
        <w:t xml:space="preserve">: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F306E" w:rsidRPr="003948DE" w:rsidRDefault="00CF306E" w:rsidP="003948DE">
      <w:pPr>
        <w:pStyle w:val="a9"/>
        <w:ind w:firstLine="709"/>
        <w:contextualSpacing/>
      </w:pPr>
      <w:r w:rsidRPr="003948DE">
        <w:rPr>
          <w:i/>
        </w:rPr>
        <w:t xml:space="preserve">Магазины </w:t>
      </w:r>
      <w:r w:rsidRPr="003948DE">
        <w:t xml:space="preserve">(«овощи-фрукты»,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F306E" w:rsidRPr="003948DE" w:rsidRDefault="00CF306E" w:rsidP="003948DE">
      <w:pPr>
        <w:pStyle w:val="a9"/>
        <w:ind w:firstLine="709"/>
        <w:contextualSpacing/>
        <w:rPr>
          <w:iCs/>
        </w:rPr>
      </w:pPr>
      <w:r w:rsidRPr="003948DE">
        <w:rPr>
          <w:i/>
        </w:rPr>
        <w:t>Транспорт.</w:t>
      </w:r>
      <w:r w:rsidRPr="003948DE">
        <w:t xml:space="preserve">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F306E" w:rsidRPr="003948DE" w:rsidRDefault="00CF306E" w:rsidP="003948DE">
      <w:pPr>
        <w:pStyle w:val="a9"/>
        <w:ind w:firstLine="709"/>
        <w:contextualSpacing/>
        <w:rPr>
          <w:b/>
          <w:u w:val="single"/>
        </w:rPr>
      </w:pPr>
      <w:r w:rsidRPr="003948DE">
        <w:rPr>
          <w:i/>
          <w:iCs/>
          <w:u w:val="single"/>
        </w:rPr>
        <w:t>Наша Родина</w:t>
      </w:r>
      <w:r w:rsidRPr="003948DE">
        <w:rPr>
          <w:i/>
          <w:iCs/>
        </w:rPr>
        <w:t>.</w:t>
      </w:r>
      <w:r w:rsidRPr="003948DE">
        <w:rPr>
          <w:bCs/>
        </w:rPr>
        <w:t xml:space="preserve"> Наш</w:t>
      </w:r>
      <w:r w:rsidR="00101102" w:rsidRPr="003948DE">
        <w:rPr>
          <w:bCs/>
        </w:rPr>
        <w:t>а</w:t>
      </w:r>
      <w:r w:rsidRPr="003948DE">
        <w:rPr>
          <w:bCs/>
        </w:rPr>
        <w:t xml:space="preserve"> </w:t>
      </w:r>
      <w:r w:rsidR="00101102" w:rsidRPr="003948DE">
        <w:rPr>
          <w:bCs/>
        </w:rPr>
        <w:t>станица</w:t>
      </w:r>
      <w:r w:rsidRPr="003948DE">
        <w:rPr>
          <w:bCs/>
        </w:rPr>
        <w:t xml:space="preserve">. </w:t>
      </w:r>
      <w:r w:rsidRPr="003948DE">
        <w:rPr>
          <w:iCs/>
        </w:rPr>
        <w:t xml:space="preserve">Населенные пункты. Столица. </w:t>
      </w:r>
      <w:r w:rsidRPr="003948DE">
        <w:t>Флаг, Герб, Гимн. Президент</w:t>
      </w:r>
      <w:r w:rsidR="00101102" w:rsidRPr="003948DE">
        <w:t>. Н</w:t>
      </w:r>
      <w:r w:rsidRPr="003948DE">
        <w:t xml:space="preserve">ациональность. Некоторые другие национальности. Национальные костюмы. </w:t>
      </w:r>
      <w:r w:rsidRPr="003948DE">
        <w:rPr>
          <w:bCs/>
        </w:rPr>
        <w:t xml:space="preserve">Праздники.  </w:t>
      </w:r>
      <w:r w:rsidRPr="003948DE">
        <w:t>Достижени</w:t>
      </w:r>
      <w:r w:rsidR="00101102" w:rsidRPr="003948DE">
        <w:t>я</w:t>
      </w:r>
      <w:r w:rsidRPr="003948DE">
        <w:t xml:space="preserve"> </w:t>
      </w:r>
      <w:r w:rsidR="00101102" w:rsidRPr="003948DE">
        <w:t>в науке и искусствах</w:t>
      </w:r>
      <w:r w:rsidRPr="003948DE">
        <w:t>.</w:t>
      </w:r>
    </w:p>
    <w:p w:rsidR="00CF306E" w:rsidRPr="003948DE" w:rsidRDefault="00CF306E" w:rsidP="003948DE">
      <w:pPr>
        <w:spacing w:after="0" w:line="240" w:lineRule="auto"/>
        <w:ind w:firstLine="709"/>
        <w:contextualSpacing/>
        <w:rPr>
          <w:rFonts w:ascii="Times New Roman" w:hAnsi="Times New Roman"/>
          <w:iCs/>
          <w:sz w:val="24"/>
          <w:szCs w:val="24"/>
        </w:rPr>
      </w:pPr>
      <w:r w:rsidRPr="003948DE">
        <w:rPr>
          <w:rFonts w:ascii="Times New Roman" w:hAnsi="Times New Roman"/>
          <w:b/>
          <w:sz w:val="24"/>
          <w:szCs w:val="24"/>
        </w:rPr>
        <w:t>Безопасное поведение</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iCs/>
          <w:sz w:val="24"/>
          <w:szCs w:val="24"/>
        </w:rPr>
        <w:t>Предупреждение заболеваний и травм.</w:t>
      </w:r>
      <w:r w:rsidRPr="003948DE">
        <w:rPr>
          <w:rFonts w:ascii="Times New Roman" w:hAnsi="Times New Roman"/>
          <w:sz w:val="24"/>
          <w:szCs w:val="24"/>
        </w:rPr>
        <w:t xml:space="preserve"> </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F306E" w:rsidRPr="003948DE" w:rsidRDefault="00CF306E" w:rsidP="003948DE">
      <w:pPr>
        <w:spacing w:after="0" w:line="240" w:lineRule="auto"/>
        <w:ind w:firstLine="709"/>
        <w:contextualSpacing/>
        <w:jc w:val="both"/>
        <w:rPr>
          <w:rFonts w:ascii="Times New Roman" w:hAnsi="Times New Roman"/>
          <w:iCs/>
          <w:sz w:val="24"/>
          <w:szCs w:val="24"/>
        </w:rPr>
      </w:pPr>
      <w:r w:rsidRPr="003948DE">
        <w:rPr>
          <w:rFonts w:ascii="Times New Roman" w:hAnsi="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iCs/>
          <w:sz w:val="24"/>
          <w:szCs w:val="24"/>
        </w:rPr>
        <w:lastRenderedPageBreak/>
        <w:t>Безопасное поведение в природе.</w:t>
      </w:r>
      <w:r w:rsidRPr="003948DE">
        <w:rPr>
          <w:rFonts w:ascii="Times New Roman" w:hAnsi="Times New Roman"/>
          <w:sz w:val="24"/>
          <w:szCs w:val="24"/>
        </w:rPr>
        <w:t xml:space="preserve"> </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 xml:space="preserve">Правила поведения с незнакомыми людьми, в незнакомом месте. </w:t>
      </w:r>
    </w:p>
    <w:p w:rsidR="00CF306E" w:rsidRPr="003948DE" w:rsidRDefault="00CF306E" w:rsidP="003948DE">
      <w:pPr>
        <w:pStyle w:val="a9"/>
        <w:ind w:firstLine="709"/>
        <w:contextualSpacing/>
      </w:pPr>
      <w:r w:rsidRPr="003948DE">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F306E" w:rsidRPr="003948DE" w:rsidRDefault="00CF306E" w:rsidP="003948DE">
      <w:pPr>
        <w:spacing w:after="0" w:line="240" w:lineRule="auto"/>
        <w:ind w:firstLine="709"/>
        <w:contextualSpacing/>
        <w:jc w:val="both"/>
        <w:rPr>
          <w:rFonts w:ascii="Times New Roman" w:hAnsi="Times New Roman"/>
          <w:sz w:val="24"/>
          <w:szCs w:val="24"/>
        </w:rPr>
      </w:pPr>
      <w:r w:rsidRPr="003948DE">
        <w:rPr>
          <w:rFonts w:ascii="Times New Roman" w:hAnsi="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sz w:val="24"/>
          <w:szCs w:val="24"/>
        </w:rPr>
        <w:t>Телефоны первой помощи. Звонок по телефону экстренных служб..</w:t>
      </w:r>
    </w:p>
    <w:p w:rsidR="00CF306E" w:rsidRPr="003948DE" w:rsidRDefault="00CF306E" w:rsidP="003948DE">
      <w:pPr>
        <w:spacing w:after="0" w:line="240" w:lineRule="auto"/>
        <w:ind w:firstLine="709"/>
        <w:contextualSpacing/>
        <w:rPr>
          <w:rFonts w:ascii="Times New Roman" w:hAnsi="Times New Roman"/>
          <w:b/>
          <w:sz w:val="24"/>
          <w:szCs w:val="24"/>
        </w:rPr>
      </w:pPr>
      <w:r w:rsidRPr="003948DE">
        <w:rPr>
          <w:rFonts w:ascii="Times New Roman" w:hAnsi="Times New Roman"/>
          <w:b/>
          <w:sz w:val="24"/>
          <w:szCs w:val="24"/>
        </w:rPr>
        <w:t>М</w:t>
      </w:r>
      <w:r w:rsidR="00101102" w:rsidRPr="003948DE">
        <w:rPr>
          <w:rFonts w:ascii="Times New Roman" w:hAnsi="Times New Roman"/>
          <w:b/>
          <w:sz w:val="24"/>
          <w:szCs w:val="24"/>
        </w:rPr>
        <w:t>узыка</w:t>
      </w:r>
      <w:r w:rsidR="00FA1AF6">
        <w:rPr>
          <w:rFonts w:ascii="Times New Roman" w:hAnsi="Times New Roman"/>
          <w:b/>
          <w:sz w:val="24"/>
          <w:szCs w:val="24"/>
        </w:rPr>
        <w:t xml:space="preserve"> и пение</w:t>
      </w:r>
      <w:r w:rsidR="00101102" w:rsidRPr="003948DE">
        <w:rPr>
          <w:rFonts w:ascii="Times New Roman" w:hAnsi="Times New Roman"/>
          <w:b/>
          <w:sz w:val="24"/>
          <w:szCs w:val="24"/>
        </w:rPr>
        <w:t>.</w:t>
      </w:r>
      <w:r w:rsidRPr="003948DE">
        <w:rPr>
          <w:rFonts w:ascii="Times New Roman" w:hAnsi="Times New Roman"/>
          <w:b/>
          <w:sz w:val="24"/>
          <w:szCs w:val="24"/>
        </w:rPr>
        <w:t xml:space="preserve"> </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Fonts w:ascii="Times New Roman" w:hAnsi="Times New Roman"/>
          <w:sz w:val="24"/>
          <w:szCs w:val="24"/>
        </w:rPr>
        <w:t>В содержание программы входит овладение обучающимися с умственной от</w:t>
      </w:r>
      <w:r w:rsidRPr="003948DE">
        <w:rPr>
          <w:rFonts w:ascii="Times New Roman" w:hAnsi="Times New Roman"/>
          <w:sz w:val="24"/>
          <w:szCs w:val="24"/>
        </w:rPr>
        <w:softHyphen/>
        <w:t>с</w:t>
      </w:r>
      <w:r w:rsidRPr="003948DE">
        <w:rPr>
          <w:rFonts w:ascii="Times New Roman" w:hAnsi="Times New Roman"/>
          <w:sz w:val="24"/>
          <w:szCs w:val="24"/>
        </w:rPr>
        <w:softHyphen/>
        <w:t>та</w:t>
      </w:r>
      <w:r w:rsidRPr="003948DE">
        <w:rPr>
          <w:rFonts w:ascii="Times New Roman" w:hAnsi="Times New Roman"/>
          <w:sz w:val="24"/>
          <w:szCs w:val="24"/>
        </w:rPr>
        <w:softHyphen/>
        <w:t>ло</w:t>
      </w:r>
      <w:r w:rsidRPr="003948DE">
        <w:rPr>
          <w:rFonts w:ascii="Times New Roman" w:hAnsi="Times New Roman"/>
          <w:sz w:val="24"/>
          <w:szCs w:val="24"/>
        </w:rPr>
        <w:softHyphen/>
        <w:t>с</w:t>
      </w:r>
      <w:r w:rsidRPr="003948DE">
        <w:rPr>
          <w:rFonts w:ascii="Times New Roman" w:hAnsi="Times New Roman"/>
          <w:sz w:val="24"/>
          <w:szCs w:val="24"/>
        </w:rPr>
        <w:softHyphen/>
        <w:t>тью (интеллектуальными нарушениями) в до</w:t>
      </w:r>
      <w:r w:rsidRPr="003948DE">
        <w:rPr>
          <w:rFonts w:ascii="Times New Roman" w:hAnsi="Times New Roman"/>
          <w:sz w:val="24"/>
          <w:szCs w:val="24"/>
        </w:rPr>
        <w:softHyphen/>
        <w:t>ступной для них форме и объеме сле</w:t>
      </w:r>
      <w:r w:rsidRPr="003948DE">
        <w:rPr>
          <w:rFonts w:ascii="Times New Roman" w:hAnsi="Times New Roman"/>
          <w:sz w:val="24"/>
          <w:szCs w:val="24"/>
        </w:rPr>
        <w:softHyphen/>
        <w:t>ду</w:t>
      </w:r>
      <w:r w:rsidRPr="003948DE">
        <w:rPr>
          <w:rFonts w:ascii="Times New Roman" w:hAnsi="Times New Roman"/>
          <w:sz w:val="24"/>
          <w:szCs w:val="24"/>
        </w:rPr>
        <w:softHyphen/>
        <w:t>ю</w:t>
      </w:r>
      <w:r w:rsidRPr="003948DE">
        <w:rPr>
          <w:rFonts w:ascii="Times New Roman" w:hAnsi="Times New Roman"/>
          <w:sz w:val="24"/>
          <w:szCs w:val="24"/>
        </w:rPr>
        <w:softHyphen/>
        <w:t>щи</w:t>
      </w:r>
      <w:r w:rsidRPr="003948DE">
        <w:rPr>
          <w:rFonts w:ascii="Times New Roman" w:hAnsi="Times New Roman"/>
          <w:sz w:val="24"/>
          <w:szCs w:val="24"/>
        </w:rPr>
        <w:softHyphen/>
        <w:t>ми видами музыкальной деятельности: восприятие музыки, хоровое пение, эле</w:t>
      </w:r>
      <w:r w:rsidRPr="003948DE">
        <w:rPr>
          <w:rFonts w:ascii="Times New Roman" w:hAnsi="Times New Roman"/>
          <w:sz w:val="24"/>
          <w:szCs w:val="24"/>
        </w:rPr>
        <w:softHyphen/>
        <w:t>ме</w:t>
      </w:r>
      <w:r w:rsidRPr="003948DE">
        <w:rPr>
          <w:rFonts w:ascii="Times New Roman" w:hAnsi="Times New Roman"/>
          <w:sz w:val="24"/>
          <w:szCs w:val="24"/>
        </w:rPr>
        <w:softHyphen/>
        <w:t>нты му</w:t>
      </w:r>
      <w:r w:rsidRPr="003948DE">
        <w:rPr>
          <w:rFonts w:ascii="Times New Roman" w:hAnsi="Times New Roman"/>
          <w:sz w:val="24"/>
          <w:szCs w:val="24"/>
        </w:rPr>
        <w:softHyphen/>
        <w:t>зы</w:t>
      </w:r>
      <w:r w:rsidRPr="003948DE">
        <w:rPr>
          <w:rFonts w:ascii="Times New Roman" w:hAnsi="Times New Roman"/>
          <w:sz w:val="24"/>
          <w:szCs w:val="24"/>
        </w:rPr>
        <w:softHyphen/>
        <w:t>кальной грамоты, игра на музыкальных инструментах детского оркестра.</w:t>
      </w:r>
      <w:r w:rsidRPr="003948DE">
        <w:rPr>
          <w:rFonts w:ascii="Times New Roman" w:hAnsi="Times New Roman"/>
          <w:color w:val="000000"/>
          <w:sz w:val="24"/>
          <w:szCs w:val="24"/>
        </w:rPr>
        <w:t xml:space="preserve"> Со</w:t>
      </w:r>
      <w:r w:rsidRPr="003948DE">
        <w:rPr>
          <w:rFonts w:ascii="Times New Roman" w:hAnsi="Times New Roman"/>
          <w:color w:val="000000"/>
          <w:sz w:val="24"/>
          <w:szCs w:val="24"/>
        </w:rPr>
        <w:softHyphen/>
        <w:t>де</w:t>
      </w:r>
      <w:r w:rsidRPr="003948DE">
        <w:rPr>
          <w:rFonts w:ascii="Times New Roman" w:hAnsi="Times New Roman"/>
          <w:color w:val="000000"/>
          <w:sz w:val="24"/>
          <w:szCs w:val="24"/>
        </w:rPr>
        <w:softHyphen/>
        <w:t>ржание про</w:t>
      </w:r>
      <w:r w:rsidRPr="003948DE">
        <w:rPr>
          <w:rFonts w:ascii="Times New Roman" w:hAnsi="Times New Roman"/>
          <w:color w:val="000000"/>
          <w:sz w:val="24"/>
          <w:szCs w:val="24"/>
        </w:rPr>
        <w:softHyphen/>
        <w:t>граммного материала уро</w:t>
      </w:r>
      <w:r w:rsidRPr="003948DE">
        <w:rPr>
          <w:rFonts w:ascii="Times New Roman" w:hAnsi="Times New Roman"/>
          <w:color w:val="000000"/>
          <w:sz w:val="24"/>
          <w:szCs w:val="24"/>
        </w:rPr>
        <w:softHyphen/>
        <w:t>ков состоит из элементарного теоретического ма</w:t>
      </w:r>
      <w:r w:rsidRPr="003948DE">
        <w:rPr>
          <w:rFonts w:ascii="Times New Roman" w:hAnsi="Times New Roman"/>
          <w:color w:val="000000"/>
          <w:sz w:val="24"/>
          <w:szCs w:val="24"/>
        </w:rPr>
        <w:softHyphen/>
        <w:t>териала, доступных видов му</w:t>
      </w:r>
      <w:r w:rsidRPr="003948DE">
        <w:rPr>
          <w:rFonts w:ascii="Times New Roman" w:hAnsi="Times New Roman"/>
          <w:color w:val="000000"/>
          <w:sz w:val="24"/>
          <w:szCs w:val="24"/>
        </w:rPr>
        <w:softHyphen/>
        <w:t>зы</w:t>
      </w:r>
      <w:r w:rsidRPr="003948DE">
        <w:rPr>
          <w:rFonts w:ascii="Times New Roman" w:hAnsi="Times New Roman"/>
          <w:color w:val="000000"/>
          <w:sz w:val="24"/>
          <w:szCs w:val="24"/>
        </w:rPr>
        <w:softHyphen/>
        <w:t>каль</w:t>
      </w:r>
      <w:r w:rsidRPr="003948DE">
        <w:rPr>
          <w:rFonts w:ascii="Times New Roman" w:hAnsi="Times New Roman"/>
          <w:color w:val="000000"/>
          <w:sz w:val="24"/>
          <w:szCs w:val="24"/>
        </w:rPr>
        <w:softHyphen/>
        <w:t>ной деятельности, музыкальных произведений для слу</w:t>
      </w:r>
      <w:r w:rsidRPr="003948DE">
        <w:rPr>
          <w:rFonts w:ascii="Times New Roman" w:hAnsi="Times New Roman"/>
          <w:color w:val="000000"/>
          <w:sz w:val="24"/>
          <w:szCs w:val="24"/>
        </w:rPr>
        <w:softHyphen/>
        <w:t>ша</w:t>
      </w:r>
      <w:r w:rsidRPr="003948DE">
        <w:rPr>
          <w:rFonts w:ascii="Times New Roman" w:hAnsi="Times New Roman"/>
          <w:color w:val="000000"/>
          <w:sz w:val="24"/>
          <w:szCs w:val="24"/>
        </w:rPr>
        <w:softHyphen/>
        <w:t>ния и исполнения, во</w:t>
      </w:r>
      <w:r w:rsidRPr="003948DE">
        <w:rPr>
          <w:rFonts w:ascii="Times New Roman" w:hAnsi="Times New Roman"/>
          <w:color w:val="000000"/>
          <w:sz w:val="24"/>
          <w:szCs w:val="24"/>
        </w:rPr>
        <w:softHyphen/>
        <w:t>каль</w:t>
      </w:r>
      <w:r w:rsidRPr="003948DE">
        <w:rPr>
          <w:rFonts w:ascii="Times New Roman" w:hAnsi="Times New Roman"/>
          <w:color w:val="000000"/>
          <w:sz w:val="24"/>
          <w:szCs w:val="24"/>
        </w:rPr>
        <w:softHyphen/>
        <w:t xml:space="preserve">ных упражнений. </w:t>
      </w:r>
    </w:p>
    <w:p w:rsidR="00CF306E" w:rsidRPr="003948DE" w:rsidRDefault="00CF306E" w:rsidP="003948DE">
      <w:pPr>
        <w:spacing w:after="0" w:line="240" w:lineRule="auto"/>
        <w:ind w:firstLine="709"/>
        <w:contextualSpacing/>
        <w:jc w:val="both"/>
        <w:rPr>
          <w:rFonts w:ascii="Times New Roman" w:hAnsi="Times New Roman"/>
          <w:b/>
          <w:i/>
          <w:sz w:val="24"/>
          <w:szCs w:val="24"/>
        </w:rPr>
      </w:pPr>
      <w:r w:rsidRPr="003948DE">
        <w:rPr>
          <w:rFonts w:ascii="Times New Roman" w:hAnsi="Times New Roman"/>
          <w:b/>
          <w:sz w:val="24"/>
          <w:szCs w:val="24"/>
        </w:rPr>
        <w:t>Восприятие музыки</w:t>
      </w:r>
    </w:p>
    <w:p w:rsidR="00CF306E" w:rsidRPr="003948DE" w:rsidRDefault="00CF306E" w:rsidP="003948DE">
      <w:pPr>
        <w:spacing w:after="0" w:line="240" w:lineRule="auto"/>
        <w:ind w:firstLine="709"/>
        <w:contextualSpacing/>
        <w:jc w:val="both"/>
        <w:rPr>
          <w:rFonts w:ascii="Times New Roman" w:hAnsi="Times New Roman"/>
          <w:b/>
          <w:i/>
          <w:sz w:val="24"/>
          <w:szCs w:val="24"/>
        </w:rPr>
      </w:pPr>
      <w:r w:rsidRPr="003948DE">
        <w:rPr>
          <w:rFonts w:ascii="Times New Roman" w:hAnsi="Times New Roman"/>
          <w:b/>
          <w:i/>
          <w:sz w:val="24"/>
          <w:szCs w:val="24"/>
        </w:rPr>
        <w:t>Репертуар для слушания</w:t>
      </w:r>
      <w:r w:rsidRPr="003948DE">
        <w:rPr>
          <w:rFonts w:ascii="Times New Roman" w:hAnsi="Times New Roman"/>
          <w:sz w:val="24"/>
          <w:szCs w:val="24"/>
        </w:rPr>
        <w:t xml:space="preserve">: </w:t>
      </w:r>
      <w:r w:rsidRPr="003948DE">
        <w:rPr>
          <w:rFonts w:ascii="Times New Roman" w:hAnsi="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F306E" w:rsidRPr="003948DE" w:rsidRDefault="00CF306E" w:rsidP="003948DE">
      <w:pPr>
        <w:spacing w:after="0" w:line="240" w:lineRule="auto"/>
        <w:ind w:firstLine="709"/>
        <w:contextualSpacing/>
        <w:jc w:val="both"/>
        <w:rPr>
          <w:rFonts w:ascii="Times New Roman" w:hAnsi="Times New Roman"/>
          <w:b/>
          <w:i/>
          <w:sz w:val="24"/>
          <w:szCs w:val="24"/>
        </w:rPr>
      </w:pPr>
      <w:r w:rsidRPr="003948DE">
        <w:rPr>
          <w:rFonts w:ascii="Times New Roman" w:hAnsi="Times New Roman"/>
          <w:b/>
          <w:i/>
          <w:sz w:val="24"/>
          <w:szCs w:val="24"/>
        </w:rPr>
        <w:t>Примерная тематика произведений</w:t>
      </w:r>
      <w:r w:rsidRPr="003948DE">
        <w:rPr>
          <w:rFonts w:ascii="Times New Roman" w:hAnsi="Times New Roman"/>
          <w:sz w:val="24"/>
          <w:szCs w:val="24"/>
        </w:rPr>
        <w:t xml:space="preserve">: о природе, труде, профессиях, общественных явлениях, детстве, школьной жизни и т.д. </w:t>
      </w:r>
    </w:p>
    <w:p w:rsidR="00CF306E" w:rsidRPr="003948DE" w:rsidRDefault="00CF306E" w:rsidP="003948DE">
      <w:pPr>
        <w:spacing w:after="0" w:line="240" w:lineRule="auto"/>
        <w:ind w:firstLine="709"/>
        <w:contextualSpacing/>
        <w:jc w:val="both"/>
        <w:rPr>
          <w:rFonts w:ascii="Times New Roman" w:hAnsi="Times New Roman"/>
          <w:b/>
          <w:i/>
          <w:sz w:val="24"/>
          <w:szCs w:val="24"/>
        </w:rPr>
      </w:pPr>
      <w:r w:rsidRPr="003948DE">
        <w:rPr>
          <w:rFonts w:ascii="Times New Roman" w:hAnsi="Times New Roman"/>
          <w:b/>
          <w:i/>
          <w:sz w:val="24"/>
          <w:szCs w:val="24"/>
        </w:rPr>
        <w:t>Жанровое разнообразие</w:t>
      </w:r>
      <w:r w:rsidRPr="003948DE">
        <w:rPr>
          <w:rFonts w:ascii="Times New Roman" w:hAnsi="Times New Roman"/>
          <w:sz w:val="24"/>
          <w:szCs w:val="24"/>
        </w:rPr>
        <w:t>: праздничная, маршевая, колыбельная песни и пр.</w:t>
      </w:r>
    </w:p>
    <w:p w:rsidR="00CF306E" w:rsidRPr="003948DE" w:rsidRDefault="00CF306E" w:rsidP="003948DE">
      <w:pPr>
        <w:spacing w:after="0" w:line="240" w:lineRule="auto"/>
        <w:ind w:firstLine="709"/>
        <w:contextualSpacing/>
        <w:jc w:val="both"/>
        <w:rPr>
          <w:rStyle w:val="apple-style-span"/>
          <w:rFonts w:ascii="Times New Roman" w:hAnsi="Times New Roman"/>
          <w:sz w:val="24"/>
          <w:szCs w:val="24"/>
        </w:rPr>
      </w:pPr>
      <w:r w:rsidRPr="003948DE">
        <w:rPr>
          <w:rFonts w:ascii="Times New Roman" w:hAnsi="Times New Roman"/>
          <w:b/>
          <w:i/>
          <w:sz w:val="24"/>
          <w:szCs w:val="24"/>
        </w:rPr>
        <w:t>Слушание музыки:</w:t>
      </w:r>
    </w:p>
    <w:p w:rsidR="00CF306E" w:rsidRPr="003948DE" w:rsidRDefault="00CF306E" w:rsidP="003948DE">
      <w:pPr>
        <w:spacing w:after="0" w:line="240" w:lineRule="auto"/>
        <w:ind w:firstLine="709"/>
        <w:contextualSpacing/>
        <w:jc w:val="both"/>
        <w:rPr>
          <w:rStyle w:val="apple-style-span"/>
          <w:rFonts w:ascii="Times New Roman" w:hAnsi="Times New Roman"/>
          <w:sz w:val="24"/>
          <w:szCs w:val="24"/>
        </w:rPr>
      </w:pPr>
      <w:r w:rsidRPr="003948DE">
        <w:rPr>
          <w:rStyle w:val="apple-style-span"/>
          <w:rFonts w:ascii="Times New Roman" w:hAnsi="Times New Roman"/>
          <w:sz w:val="24"/>
          <w:szCs w:val="24"/>
        </w:rPr>
        <w:t>― </w:t>
      </w:r>
      <w:r w:rsidRPr="003948DE">
        <w:rPr>
          <w:rFonts w:ascii="Times New Roman" w:hAnsi="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F306E" w:rsidRPr="003948DE" w:rsidRDefault="00CF306E" w:rsidP="003948DE">
      <w:pPr>
        <w:spacing w:after="0" w:line="240" w:lineRule="auto"/>
        <w:ind w:firstLine="709"/>
        <w:contextualSpacing/>
        <w:jc w:val="both"/>
        <w:rPr>
          <w:rStyle w:val="apple-style-span"/>
          <w:rFonts w:ascii="Times New Roman" w:hAnsi="Times New Roman"/>
          <w:sz w:val="24"/>
          <w:szCs w:val="24"/>
        </w:rPr>
      </w:pPr>
      <w:r w:rsidRPr="003948DE">
        <w:rPr>
          <w:rStyle w:val="apple-style-span"/>
          <w:rFonts w:ascii="Times New Roman" w:hAnsi="Times New Roman"/>
          <w:sz w:val="24"/>
          <w:szCs w:val="24"/>
        </w:rPr>
        <w:t>― </w:t>
      </w:r>
      <w:r w:rsidRPr="003948DE">
        <w:rPr>
          <w:rFonts w:ascii="Times New Roman" w:hAnsi="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F306E" w:rsidRPr="003948DE" w:rsidRDefault="00CF306E" w:rsidP="003948DE">
      <w:pPr>
        <w:spacing w:after="0" w:line="240" w:lineRule="auto"/>
        <w:ind w:firstLine="709"/>
        <w:contextualSpacing/>
        <w:jc w:val="both"/>
        <w:rPr>
          <w:rStyle w:val="apple-style-span"/>
          <w:rFonts w:ascii="Times New Roman" w:hAnsi="Times New Roman"/>
          <w:sz w:val="24"/>
          <w:szCs w:val="24"/>
        </w:rPr>
      </w:pPr>
      <w:r w:rsidRPr="003948DE">
        <w:rPr>
          <w:rStyle w:val="apple-style-span"/>
          <w:rFonts w:ascii="Times New Roman" w:hAnsi="Times New Roman"/>
          <w:sz w:val="24"/>
          <w:szCs w:val="24"/>
        </w:rPr>
        <w:t>― </w:t>
      </w:r>
      <w:r w:rsidRPr="003948DE">
        <w:rPr>
          <w:rFonts w:ascii="Times New Roman" w:hAnsi="Times New Roman"/>
          <w:sz w:val="24"/>
          <w:szCs w:val="24"/>
        </w:rPr>
        <w:t>развитие умения передавать словами внутреннее содержание музыкального произведения;</w:t>
      </w:r>
    </w:p>
    <w:p w:rsidR="00CF306E" w:rsidRPr="003948DE" w:rsidRDefault="00CF306E" w:rsidP="003948DE">
      <w:pPr>
        <w:spacing w:after="0" w:line="240" w:lineRule="auto"/>
        <w:ind w:firstLine="709"/>
        <w:contextualSpacing/>
        <w:jc w:val="both"/>
        <w:rPr>
          <w:rStyle w:val="apple-style-span"/>
          <w:rFonts w:ascii="Times New Roman" w:hAnsi="Times New Roman"/>
          <w:sz w:val="24"/>
          <w:szCs w:val="24"/>
        </w:rPr>
      </w:pPr>
      <w:r w:rsidRPr="003948DE">
        <w:rPr>
          <w:rStyle w:val="apple-style-span"/>
          <w:rFonts w:ascii="Times New Roman" w:hAnsi="Times New Roman"/>
          <w:sz w:val="24"/>
          <w:szCs w:val="24"/>
        </w:rPr>
        <w:t>― </w:t>
      </w:r>
      <w:r w:rsidRPr="003948DE">
        <w:rPr>
          <w:rFonts w:ascii="Times New Roman" w:hAnsi="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F306E" w:rsidRPr="003948DE" w:rsidRDefault="00CF306E" w:rsidP="003948DE">
      <w:pPr>
        <w:spacing w:after="0" w:line="240" w:lineRule="auto"/>
        <w:ind w:firstLine="709"/>
        <w:contextualSpacing/>
        <w:jc w:val="both"/>
        <w:rPr>
          <w:rStyle w:val="apple-style-span"/>
          <w:rFonts w:ascii="Times New Roman" w:hAnsi="Times New Roman"/>
          <w:sz w:val="24"/>
          <w:szCs w:val="24"/>
        </w:rPr>
      </w:pPr>
      <w:r w:rsidRPr="003948DE">
        <w:rPr>
          <w:rStyle w:val="apple-style-span"/>
          <w:rFonts w:ascii="Times New Roman" w:hAnsi="Times New Roman"/>
          <w:sz w:val="24"/>
          <w:szCs w:val="24"/>
        </w:rPr>
        <w:t>― </w:t>
      </w:r>
      <w:r w:rsidRPr="003948DE">
        <w:rPr>
          <w:rFonts w:ascii="Times New Roman" w:hAnsi="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F306E" w:rsidRPr="003948DE" w:rsidRDefault="00CF306E" w:rsidP="003948DE">
      <w:pPr>
        <w:spacing w:after="0" w:line="240" w:lineRule="auto"/>
        <w:ind w:firstLine="709"/>
        <w:contextualSpacing/>
        <w:jc w:val="both"/>
        <w:rPr>
          <w:rStyle w:val="apple-style-span"/>
          <w:rFonts w:ascii="Times New Roman" w:hAnsi="Times New Roman"/>
          <w:sz w:val="24"/>
          <w:szCs w:val="24"/>
        </w:rPr>
      </w:pPr>
      <w:r w:rsidRPr="003948DE">
        <w:rPr>
          <w:rStyle w:val="apple-style-span"/>
          <w:rFonts w:ascii="Times New Roman" w:hAnsi="Times New Roman"/>
          <w:sz w:val="24"/>
          <w:szCs w:val="24"/>
        </w:rPr>
        <w:t>― </w:t>
      </w:r>
      <w:r w:rsidRPr="003948DE">
        <w:rPr>
          <w:rFonts w:ascii="Times New Roman" w:hAnsi="Times New Roman"/>
          <w:sz w:val="24"/>
          <w:szCs w:val="24"/>
        </w:rPr>
        <w:t>развитие умения различать части песни (запев, припев, проигрыш, окончание);</w:t>
      </w:r>
    </w:p>
    <w:p w:rsidR="00CF306E" w:rsidRPr="003948DE" w:rsidRDefault="00CF306E" w:rsidP="003948DE">
      <w:pPr>
        <w:spacing w:after="0" w:line="240" w:lineRule="auto"/>
        <w:ind w:firstLine="709"/>
        <w:contextualSpacing/>
        <w:jc w:val="both"/>
        <w:rPr>
          <w:rStyle w:val="apple-style-span"/>
          <w:rFonts w:ascii="Times New Roman" w:hAnsi="Times New Roman"/>
          <w:sz w:val="24"/>
          <w:szCs w:val="24"/>
        </w:rPr>
      </w:pPr>
      <w:r w:rsidRPr="003948DE">
        <w:rPr>
          <w:rStyle w:val="apple-style-span"/>
          <w:rFonts w:ascii="Times New Roman" w:hAnsi="Times New Roman"/>
          <w:sz w:val="24"/>
          <w:szCs w:val="24"/>
        </w:rPr>
        <w:t>― </w:t>
      </w:r>
      <w:r w:rsidRPr="003948DE">
        <w:rPr>
          <w:rFonts w:ascii="Times New Roman" w:hAnsi="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CF306E" w:rsidRPr="003948DE" w:rsidRDefault="00CF306E" w:rsidP="003948DE">
      <w:pPr>
        <w:spacing w:after="0" w:line="240" w:lineRule="auto"/>
        <w:ind w:firstLine="709"/>
        <w:contextualSpacing/>
        <w:jc w:val="both"/>
        <w:rPr>
          <w:rFonts w:ascii="Times New Roman" w:hAnsi="Times New Roman"/>
          <w:b/>
          <w:sz w:val="24"/>
          <w:szCs w:val="24"/>
        </w:rPr>
      </w:pPr>
      <w:r w:rsidRPr="003948DE">
        <w:rPr>
          <w:rStyle w:val="apple-style-span"/>
          <w:rFonts w:ascii="Times New Roman" w:hAnsi="Times New Roman"/>
          <w:sz w:val="24"/>
          <w:szCs w:val="24"/>
        </w:rPr>
        <w:t>― </w:t>
      </w:r>
      <w:r w:rsidRPr="003948DE">
        <w:rPr>
          <w:rFonts w:ascii="Times New Roman" w:hAnsi="Times New Roman"/>
          <w:sz w:val="24"/>
          <w:szCs w:val="24"/>
        </w:rPr>
        <w:t>знакомство с музыкальными инструментами и их звучанием (фортепиано, барабан, скрипка и др.)</w:t>
      </w:r>
    </w:p>
    <w:p w:rsidR="00CF306E" w:rsidRPr="00070C82" w:rsidRDefault="00101102" w:rsidP="003948DE">
      <w:pPr>
        <w:spacing w:after="0" w:line="240" w:lineRule="auto"/>
        <w:ind w:firstLine="709"/>
        <w:contextualSpacing/>
        <w:rPr>
          <w:rFonts w:ascii="Times New Roman" w:hAnsi="Times New Roman"/>
          <w:b/>
          <w:bCs/>
          <w:sz w:val="24"/>
          <w:szCs w:val="24"/>
        </w:rPr>
      </w:pPr>
      <w:r>
        <w:rPr>
          <w:rFonts w:ascii="Times New Roman" w:hAnsi="Times New Roman"/>
          <w:b/>
          <w:bCs/>
          <w:sz w:val="24"/>
          <w:szCs w:val="24"/>
        </w:rPr>
        <w:t>Изобразительное искусство</w:t>
      </w:r>
      <w:r w:rsidR="00CF306E" w:rsidRPr="00070C82">
        <w:rPr>
          <w:rFonts w:ascii="Times New Roman" w:hAnsi="Times New Roman"/>
          <w:b/>
          <w:bCs/>
          <w:sz w:val="24"/>
          <w:szCs w:val="24"/>
        </w:rPr>
        <w:t xml:space="preserve"> </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Программой предусматриваются следующие виды работы:</w:t>
      </w:r>
    </w:p>
    <w:p w:rsidR="00CF306E" w:rsidRPr="00070C82" w:rsidRDefault="00CF306E" w:rsidP="003948DE">
      <w:pPr>
        <w:pStyle w:val="ab"/>
        <w:ind w:left="0" w:firstLine="709"/>
        <w:jc w:val="both"/>
        <w:rPr>
          <w:rStyle w:val="apple-converted-space"/>
          <w:shd w:val="clear" w:color="auto" w:fill="FFFFFF"/>
        </w:rPr>
      </w:pPr>
      <w:r w:rsidRPr="00070C82">
        <w:rPr>
          <w:rStyle w:val="apple-converted-space"/>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F306E" w:rsidRPr="00070C82" w:rsidRDefault="00CF306E" w:rsidP="003948DE">
      <w:pPr>
        <w:pStyle w:val="ab"/>
        <w:ind w:left="0" w:firstLine="709"/>
        <w:jc w:val="both"/>
        <w:rPr>
          <w:rStyle w:val="apple-converted-space"/>
          <w:shd w:val="clear" w:color="auto" w:fill="FFFFFF"/>
        </w:rPr>
      </w:pPr>
      <w:r w:rsidRPr="00070C82">
        <w:rPr>
          <w:rStyle w:val="apple-converted-space"/>
          <w:shd w:val="clear" w:color="auto" w:fill="FFFFFF"/>
        </w:rPr>
        <w:lastRenderedPageBreak/>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F306E" w:rsidRPr="00070C82" w:rsidRDefault="00CF306E" w:rsidP="003948DE">
      <w:pPr>
        <w:pStyle w:val="ab"/>
        <w:ind w:left="0" w:firstLine="709"/>
        <w:jc w:val="both"/>
        <w:rPr>
          <w:rStyle w:val="apple-converted-space"/>
          <w:shd w:val="clear" w:color="auto" w:fill="FFFFFF"/>
        </w:rPr>
      </w:pPr>
      <w:r w:rsidRPr="00070C82">
        <w:rPr>
          <w:rStyle w:val="apple-converted-space"/>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F306E" w:rsidRPr="00070C82" w:rsidRDefault="00CF306E" w:rsidP="003948DE">
      <w:pPr>
        <w:pStyle w:val="ab"/>
        <w:ind w:left="0" w:firstLine="709"/>
        <w:jc w:val="both"/>
        <w:rPr>
          <w:rStyle w:val="apple-converted-space"/>
          <w:shd w:val="clear" w:color="auto" w:fill="FFFFFF"/>
        </w:rPr>
      </w:pPr>
      <w:r w:rsidRPr="00070C82">
        <w:rPr>
          <w:rStyle w:val="apple-converted-space"/>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F306E" w:rsidRPr="00070C82" w:rsidRDefault="00CF306E" w:rsidP="003948DE">
      <w:pPr>
        <w:spacing w:after="0" w:line="240" w:lineRule="auto"/>
        <w:ind w:firstLine="709"/>
        <w:contextualSpacing/>
        <w:jc w:val="both"/>
        <w:rPr>
          <w:rStyle w:val="apple-converted-space"/>
          <w:rFonts w:ascii="Times New Roman" w:hAnsi="Times New Roman"/>
          <w:i/>
          <w:sz w:val="24"/>
          <w:szCs w:val="24"/>
          <w:shd w:val="clear" w:color="auto" w:fill="FFFFFF"/>
        </w:rPr>
      </w:pPr>
      <w:r w:rsidRPr="00070C82">
        <w:rPr>
          <w:rFonts w:ascii="Times New Roman" w:hAnsi="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F306E" w:rsidRPr="00070C82" w:rsidRDefault="00CF306E" w:rsidP="003948DE">
      <w:pPr>
        <w:spacing w:after="0" w:line="240" w:lineRule="auto"/>
        <w:ind w:firstLine="709"/>
        <w:contextualSpacing/>
        <w:jc w:val="both"/>
        <w:rPr>
          <w:rStyle w:val="apple-converted-space"/>
          <w:rFonts w:ascii="Times New Roman" w:hAnsi="Times New Roman"/>
          <w:i/>
          <w:sz w:val="24"/>
          <w:szCs w:val="24"/>
          <w:shd w:val="clear" w:color="auto" w:fill="FFFFFF"/>
        </w:rPr>
      </w:pPr>
      <w:r w:rsidRPr="00070C82">
        <w:rPr>
          <w:rStyle w:val="apple-converted-space"/>
          <w:rFonts w:ascii="Times New Roman" w:hAnsi="Times New Roman"/>
          <w:i/>
          <w:sz w:val="24"/>
          <w:szCs w:val="24"/>
          <w:shd w:val="clear" w:color="auto" w:fill="FFFFFF"/>
        </w:rPr>
        <w:t>Формирование организационных умений:</w:t>
      </w:r>
      <w:r w:rsidRPr="00070C82">
        <w:rPr>
          <w:rStyle w:val="apple-converted-space"/>
          <w:rFonts w:ascii="Times New Roman" w:hAnsi="Times New Roman"/>
          <w:sz w:val="24"/>
          <w:szCs w:val="24"/>
          <w:shd w:val="clear" w:color="auto" w:fill="FFFFFF"/>
        </w:rPr>
        <w:t xml:space="preserve"> правильно сидеть,</w:t>
      </w:r>
      <w:r w:rsidRPr="00070C82">
        <w:rPr>
          <w:rStyle w:val="apple-converted-space"/>
          <w:rFonts w:ascii="Times New Roman" w:hAnsi="Times New Roman"/>
          <w:i/>
          <w:sz w:val="24"/>
          <w:szCs w:val="24"/>
          <w:shd w:val="clear" w:color="auto" w:fill="FFFFFF"/>
        </w:rPr>
        <w:t xml:space="preserve"> </w:t>
      </w:r>
      <w:r w:rsidRPr="00070C82">
        <w:rPr>
          <w:rStyle w:val="apple-converted-space"/>
          <w:rFonts w:ascii="Times New Roman" w:hAnsi="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CF306E" w:rsidRPr="00070C82" w:rsidRDefault="00CF306E" w:rsidP="003948DE">
      <w:pPr>
        <w:spacing w:after="0" w:line="240" w:lineRule="auto"/>
        <w:ind w:firstLine="709"/>
        <w:contextualSpacing/>
        <w:jc w:val="both"/>
        <w:rPr>
          <w:rStyle w:val="apple-converted-space"/>
          <w:rFonts w:ascii="Times New Roman" w:hAnsi="Times New Roman"/>
          <w:i/>
          <w:sz w:val="24"/>
          <w:szCs w:val="24"/>
          <w:shd w:val="clear" w:color="auto" w:fill="FFFFFF"/>
        </w:rPr>
      </w:pPr>
      <w:r w:rsidRPr="00070C82">
        <w:rPr>
          <w:rStyle w:val="apple-converted-space"/>
          <w:rFonts w:ascii="Times New Roman" w:hAnsi="Times New Roman"/>
          <w:i/>
          <w:sz w:val="24"/>
          <w:szCs w:val="24"/>
          <w:shd w:val="clear" w:color="auto" w:fill="FFFFFF"/>
        </w:rPr>
        <w:t>Сенсорное воспитание</w:t>
      </w:r>
      <w:r w:rsidRPr="00070C82">
        <w:rPr>
          <w:rStyle w:val="apple-converted-space"/>
          <w:rFonts w:ascii="Times New Roman" w:hAnsi="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F306E" w:rsidRPr="00070C82" w:rsidRDefault="00CF306E" w:rsidP="003948DE">
      <w:pPr>
        <w:spacing w:after="0" w:line="240" w:lineRule="auto"/>
        <w:ind w:firstLine="709"/>
        <w:contextualSpacing/>
        <w:jc w:val="both"/>
        <w:rPr>
          <w:rStyle w:val="apple-converted-space"/>
          <w:rFonts w:ascii="Times New Roman" w:hAnsi="Times New Roman"/>
          <w:i/>
          <w:sz w:val="24"/>
          <w:szCs w:val="24"/>
          <w:shd w:val="clear" w:color="auto" w:fill="FFFFFF"/>
        </w:rPr>
      </w:pPr>
      <w:r w:rsidRPr="00070C82">
        <w:rPr>
          <w:rStyle w:val="apple-converted-space"/>
          <w:rFonts w:ascii="Times New Roman" w:hAnsi="Times New Roman"/>
          <w:i/>
          <w:sz w:val="24"/>
          <w:szCs w:val="24"/>
          <w:shd w:val="clear" w:color="auto" w:fill="FFFFFF"/>
        </w:rPr>
        <w:t>Развитие моторики рук</w:t>
      </w:r>
      <w:r w:rsidRPr="00070C82">
        <w:rPr>
          <w:rStyle w:val="apple-converted-space"/>
          <w:rFonts w:ascii="Times New Roman" w:hAnsi="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u w:val="single"/>
          <w:shd w:val="clear" w:color="auto" w:fill="FFFFFF"/>
        </w:rPr>
      </w:pPr>
      <w:r w:rsidRPr="00070C82">
        <w:rPr>
          <w:rStyle w:val="apple-converted-space"/>
          <w:rFonts w:ascii="Times New Roman" w:hAnsi="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sz w:val="24"/>
          <w:szCs w:val="24"/>
          <w:shd w:val="clear" w:color="auto" w:fill="FFFFFF"/>
        </w:rPr>
        <w:t>(лепке, выполнении аппликации, рисовании):</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u w:val="single"/>
          <w:shd w:val="clear" w:color="auto" w:fill="FFFFFF"/>
        </w:rPr>
        <w:t xml:space="preserve">Приемы лепки: </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отщипывание кусков от целого куска пластилина и разминание;</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размазывание по картону;</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скатывание, раскатывание, сплющивание;</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u w:val="single"/>
          <w:shd w:val="clear" w:color="auto" w:fill="FFFFFF"/>
        </w:rPr>
      </w:pPr>
      <w:r w:rsidRPr="00070C82">
        <w:rPr>
          <w:rStyle w:val="apple-converted-space"/>
          <w:rFonts w:ascii="Times New Roman" w:hAnsi="Times New Roman"/>
          <w:sz w:val="24"/>
          <w:szCs w:val="24"/>
          <w:shd w:val="clear" w:color="auto" w:fill="FFFFFF"/>
        </w:rPr>
        <w:t>― примазывание частей при составлении целого объемного изображения.</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i/>
          <w:sz w:val="24"/>
          <w:szCs w:val="24"/>
          <w:shd w:val="clear" w:color="auto" w:fill="FFFFFF"/>
        </w:rPr>
        <w:t xml:space="preserve"> </w:t>
      </w:r>
      <w:r w:rsidRPr="00070C82">
        <w:rPr>
          <w:rStyle w:val="apple-converted-space"/>
          <w:rFonts w:ascii="Times New Roman" w:hAnsi="Times New Roman"/>
          <w:sz w:val="24"/>
          <w:szCs w:val="24"/>
          <w:shd w:val="clear" w:color="auto" w:fill="FFFFFF"/>
        </w:rPr>
        <w:t>для</w:t>
      </w:r>
      <w:r w:rsidRPr="00070C82">
        <w:rPr>
          <w:rStyle w:val="apple-converted-space"/>
          <w:rFonts w:ascii="Times New Roman" w:hAnsi="Times New Roman"/>
          <w:i/>
          <w:sz w:val="24"/>
          <w:szCs w:val="24"/>
          <w:shd w:val="clear" w:color="auto" w:fill="FFFFFF"/>
        </w:rPr>
        <w:t xml:space="preserve"> </w:t>
      </w:r>
      <w:r w:rsidRPr="00070C82">
        <w:rPr>
          <w:rStyle w:val="apple-converted-space"/>
          <w:rFonts w:ascii="Times New Roman" w:hAnsi="Times New Roman"/>
          <w:sz w:val="24"/>
          <w:szCs w:val="24"/>
          <w:shd w:val="clear" w:color="auto" w:fill="FFFFFF"/>
        </w:rPr>
        <w:t>развития целостного восприятия объекта при подготовке детей к рисованию:</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складывание целого изображения из его деталей без фиксации на плоскости листа;</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u w:val="single"/>
          <w:shd w:val="clear" w:color="auto" w:fill="FFFFFF"/>
        </w:rPr>
      </w:pPr>
      <w:r w:rsidRPr="00070C82">
        <w:rPr>
          <w:rStyle w:val="apple-converted-space"/>
          <w:rFonts w:ascii="Times New Roman" w:hAnsi="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u w:val="single"/>
          <w:shd w:val="clear" w:color="auto" w:fill="FFFFFF"/>
        </w:rPr>
        <w:t>Приемы выполнения аппликации из бумаги:</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приемы работы ножницами;</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приемы соединения деталей аппликации с изобразительной поверхностью с помощью пластилина.</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u w:val="single"/>
          <w:shd w:val="clear" w:color="auto" w:fill="FFFFFF"/>
        </w:rPr>
      </w:pPr>
      <w:r w:rsidRPr="00070C82">
        <w:rPr>
          <w:rStyle w:val="apple-converted-space"/>
          <w:rFonts w:ascii="Times New Roman" w:hAnsi="Times New Roman"/>
          <w:sz w:val="24"/>
          <w:szCs w:val="24"/>
          <w:shd w:val="clear" w:color="auto" w:fill="FFFFFF"/>
        </w:rPr>
        <w:t>― приемы наклеивания деталей аппликации на изобразительную поверхность с помощью клея.</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u w:val="single"/>
          <w:shd w:val="clear" w:color="auto" w:fill="FFFFFF"/>
        </w:rPr>
        <w:t>Приемы рисования твердыми материалами (карандашом, фломастером, ручкой):</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lastRenderedPageBreak/>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u w:val="single"/>
          <w:shd w:val="clear" w:color="auto" w:fill="FFFFFF"/>
        </w:rPr>
      </w:pPr>
      <w:r w:rsidRPr="00070C82">
        <w:rPr>
          <w:rStyle w:val="apple-converted-space"/>
          <w:rFonts w:ascii="Times New Roman" w:hAnsi="Times New Roman"/>
          <w:sz w:val="24"/>
          <w:szCs w:val="24"/>
          <w:shd w:val="clear" w:color="auto" w:fill="FFFFFF"/>
        </w:rPr>
        <w:t>― рисование карандашом линий и предметов несложной формы двумя руками.</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u w:val="single"/>
          <w:shd w:val="clear" w:color="auto" w:fill="FFFFFF"/>
        </w:rPr>
        <w:t>Приемы работы красками</w:t>
      </w:r>
      <w:r w:rsidRPr="00070C82">
        <w:rPr>
          <w:rStyle w:val="apple-converted-space"/>
          <w:rFonts w:ascii="Times New Roman" w:hAnsi="Times New Roman"/>
          <w:sz w:val="24"/>
          <w:szCs w:val="24"/>
          <w:shd w:val="clear" w:color="auto" w:fill="FFFFFF"/>
        </w:rPr>
        <w:t>:</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Style w:val="apple-converted-space"/>
          <w:rFonts w:ascii="Times New Roman" w:hAnsi="Times New Roman"/>
          <w:i/>
          <w:sz w:val="24"/>
          <w:szCs w:val="24"/>
          <w:shd w:val="clear" w:color="auto" w:fill="FFFFFF"/>
        </w:rPr>
        <w:t>приемы рисования руками</w:t>
      </w:r>
      <w:r w:rsidRPr="00070C82">
        <w:rPr>
          <w:rStyle w:val="apple-converted-space"/>
          <w:rFonts w:ascii="Times New Roman" w:hAnsi="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CF306E" w:rsidRPr="00070C82" w:rsidRDefault="00CF306E" w:rsidP="003948DE">
      <w:pPr>
        <w:spacing w:after="0" w:line="240" w:lineRule="auto"/>
        <w:ind w:firstLine="709"/>
        <w:contextualSpacing/>
        <w:jc w:val="both"/>
        <w:rPr>
          <w:rStyle w:val="apple-converted-space"/>
          <w:rFonts w:ascii="Times New Roman" w:hAnsi="Times New Roman"/>
          <w:i/>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Style w:val="apple-converted-space"/>
          <w:rFonts w:ascii="Times New Roman" w:hAnsi="Times New Roman"/>
          <w:i/>
          <w:sz w:val="24"/>
          <w:szCs w:val="24"/>
          <w:shd w:val="clear" w:color="auto" w:fill="FFFFFF"/>
        </w:rPr>
        <w:t>приемы трафаретной печати</w:t>
      </w:r>
      <w:r w:rsidRPr="00070C82">
        <w:rPr>
          <w:rStyle w:val="apple-converted-space"/>
          <w:rFonts w:ascii="Times New Roman" w:hAnsi="Times New Roman"/>
          <w:sz w:val="24"/>
          <w:szCs w:val="24"/>
          <w:shd w:val="clear" w:color="auto" w:fill="FFFFFF"/>
        </w:rPr>
        <w:t xml:space="preserve">: печать тампоном, карандашной резинкой, смятой бумагой, трубочкой и т.п.; </w:t>
      </w:r>
    </w:p>
    <w:p w:rsidR="00CF306E" w:rsidRPr="00070C82" w:rsidRDefault="00CF306E" w:rsidP="003948DE">
      <w:pPr>
        <w:spacing w:after="0" w:line="240" w:lineRule="auto"/>
        <w:ind w:firstLine="709"/>
        <w:contextualSpacing/>
        <w:jc w:val="both"/>
        <w:rPr>
          <w:rStyle w:val="apple-converted-space"/>
          <w:rFonts w:ascii="Times New Roman" w:hAnsi="Times New Roman"/>
          <w:i/>
          <w:sz w:val="24"/>
          <w:szCs w:val="24"/>
          <w:shd w:val="clear" w:color="auto" w:fill="FFFFFF"/>
        </w:rPr>
      </w:pPr>
      <w:r w:rsidRPr="00070C82">
        <w:rPr>
          <w:rStyle w:val="apple-converted-space"/>
          <w:rFonts w:ascii="Times New Roman" w:hAnsi="Times New Roman"/>
          <w:i/>
          <w:sz w:val="24"/>
          <w:szCs w:val="24"/>
          <w:shd w:val="clear" w:color="auto" w:fill="FFFFFF"/>
        </w:rPr>
        <w:t>приемы кистевого письма</w:t>
      </w:r>
      <w:r w:rsidRPr="00070C82">
        <w:rPr>
          <w:rStyle w:val="apple-converted-space"/>
          <w:rFonts w:ascii="Times New Roman" w:hAnsi="Times New Roman"/>
          <w:sz w:val="24"/>
          <w:szCs w:val="24"/>
          <w:shd w:val="clear" w:color="auto" w:fill="FFFFFF"/>
        </w:rPr>
        <w:t>:</w:t>
      </w:r>
      <w:r w:rsidRPr="00070C82">
        <w:rPr>
          <w:rStyle w:val="apple-converted-space"/>
          <w:rFonts w:ascii="Times New Roman" w:hAnsi="Times New Roman"/>
          <w:i/>
          <w:sz w:val="24"/>
          <w:szCs w:val="24"/>
          <w:shd w:val="clear" w:color="auto" w:fill="FFFFFF"/>
        </w:rPr>
        <w:t xml:space="preserve"> </w:t>
      </w:r>
      <w:r w:rsidRPr="00070C82">
        <w:rPr>
          <w:rStyle w:val="apple-converted-space"/>
          <w:rFonts w:ascii="Times New Roman" w:hAnsi="Times New Roman"/>
          <w:sz w:val="24"/>
          <w:szCs w:val="24"/>
          <w:shd w:val="clear" w:color="auto" w:fill="FFFFFF"/>
        </w:rPr>
        <w:t>примакивание кистью; наращивание массы; рисование сухой кистью; рисование по мокрому листу и т.д.</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i/>
          <w:sz w:val="24"/>
          <w:szCs w:val="24"/>
          <w:shd w:val="clear" w:color="auto" w:fill="FFFFFF"/>
        </w:rPr>
        <w:t>Обучение действиям с шаблонами и</w:t>
      </w:r>
      <w:r w:rsidRPr="00070C82">
        <w:rPr>
          <w:rStyle w:val="apple-converted-space"/>
          <w:rFonts w:ascii="Times New Roman" w:hAnsi="Times New Roman"/>
          <w:sz w:val="24"/>
          <w:szCs w:val="24"/>
          <w:shd w:val="clear" w:color="auto" w:fill="FFFFFF"/>
        </w:rPr>
        <w:t xml:space="preserve"> </w:t>
      </w:r>
      <w:r w:rsidRPr="00070C82">
        <w:rPr>
          <w:rStyle w:val="apple-converted-space"/>
          <w:rFonts w:ascii="Times New Roman" w:hAnsi="Times New Roman"/>
          <w:i/>
          <w:sz w:val="24"/>
          <w:szCs w:val="24"/>
          <w:shd w:val="clear" w:color="auto" w:fill="FFFFFF"/>
        </w:rPr>
        <w:t>трафаретами</w:t>
      </w:r>
      <w:r w:rsidRPr="00070C82">
        <w:rPr>
          <w:rStyle w:val="apple-converted-space"/>
          <w:rFonts w:ascii="Times New Roman" w:hAnsi="Times New Roman"/>
          <w:sz w:val="24"/>
          <w:szCs w:val="24"/>
          <w:shd w:val="clear" w:color="auto" w:fill="FFFFFF"/>
        </w:rPr>
        <w:t>:</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правила обведения шаблонов;</w:t>
      </w:r>
    </w:p>
    <w:p w:rsidR="00CF306E" w:rsidRDefault="00CF306E" w:rsidP="003948DE">
      <w:pPr>
        <w:spacing w:after="0" w:line="240" w:lineRule="auto"/>
        <w:ind w:firstLine="709"/>
        <w:contextualSpacing/>
        <w:jc w:val="both"/>
        <w:rPr>
          <w:rStyle w:val="apple-converted-space"/>
          <w:rFonts w:ascii="Times New Roman" w:hAnsi="Times New Roman"/>
          <w:i/>
          <w:sz w:val="24"/>
          <w:szCs w:val="24"/>
          <w:shd w:val="clear" w:color="auto" w:fill="FFFFFF"/>
        </w:rPr>
      </w:pPr>
      <w:r w:rsidRPr="00070C82">
        <w:rPr>
          <w:rStyle w:val="apple-converted-space"/>
          <w:rFonts w:ascii="Times New Roman" w:hAnsi="Times New Roman"/>
          <w:sz w:val="24"/>
          <w:szCs w:val="24"/>
          <w:shd w:val="clear" w:color="auto" w:fill="FFFFFF"/>
        </w:rPr>
        <w:t>― обведение шаблонов геометрических фигур, реальных предметов несложных форм, букв, цифр.</w:t>
      </w:r>
    </w:p>
    <w:p w:rsidR="00CF306E" w:rsidRPr="00070C82" w:rsidRDefault="00CF306E" w:rsidP="003948DE">
      <w:pPr>
        <w:spacing w:after="0" w:line="240" w:lineRule="auto"/>
        <w:ind w:firstLine="709"/>
        <w:contextualSpacing/>
        <w:jc w:val="center"/>
        <w:rPr>
          <w:rStyle w:val="apple-converted-space"/>
          <w:rFonts w:ascii="Times New Roman" w:hAnsi="Times New Roman"/>
          <w:i/>
          <w:sz w:val="24"/>
          <w:szCs w:val="24"/>
          <w:shd w:val="clear" w:color="auto" w:fill="FFFFFF"/>
        </w:rPr>
      </w:pPr>
      <w:r w:rsidRPr="00070C82">
        <w:rPr>
          <w:rStyle w:val="apple-converted-space"/>
          <w:rFonts w:ascii="Times New Roman" w:hAnsi="Times New Roman"/>
          <w:i/>
          <w:sz w:val="24"/>
          <w:szCs w:val="24"/>
          <w:shd w:val="clear" w:color="auto" w:fill="FFFFFF"/>
        </w:rPr>
        <w:t>Обучение композиционной деятельности</w:t>
      </w:r>
    </w:p>
    <w:p w:rsidR="00CF306E" w:rsidRPr="00070C82" w:rsidRDefault="00CF306E" w:rsidP="003948DE">
      <w:pPr>
        <w:autoSpaceDE w:val="0"/>
        <w:spacing w:after="0" w:line="240" w:lineRule="auto"/>
        <w:ind w:firstLine="709"/>
        <w:contextualSpacing/>
        <w:jc w:val="center"/>
        <w:rPr>
          <w:rFonts w:ascii="Times New Roman" w:hAnsi="Times New Roman"/>
          <w:bCs/>
          <w:sz w:val="24"/>
          <w:szCs w:val="24"/>
        </w:rPr>
      </w:pPr>
      <w:r w:rsidRPr="00070C82">
        <w:rPr>
          <w:rStyle w:val="apple-converted-space"/>
          <w:rFonts w:ascii="Times New Roman" w:hAnsi="Times New Roman"/>
          <w:i/>
          <w:sz w:val="24"/>
          <w:szCs w:val="24"/>
          <w:shd w:val="clear" w:color="auto" w:fill="FFFFFF"/>
        </w:rPr>
        <w:t>Развитие умений воспринимать и изображать форму предметов, пропорции, конструкцию</w:t>
      </w:r>
    </w:p>
    <w:p w:rsidR="00CF306E" w:rsidRPr="00070C82" w:rsidRDefault="00CF306E" w:rsidP="003948DE">
      <w:pPr>
        <w:autoSpaceDE w:val="0"/>
        <w:spacing w:after="0" w:line="240" w:lineRule="auto"/>
        <w:ind w:firstLine="709"/>
        <w:contextualSpacing/>
        <w:jc w:val="both"/>
        <w:rPr>
          <w:rFonts w:ascii="Times New Roman" w:hAnsi="Times New Roman"/>
          <w:sz w:val="24"/>
          <w:szCs w:val="24"/>
        </w:rPr>
      </w:pPr>
      <w:r w:rsidRPr="00070C82">
        <w:rPr>
          <w:rFonts w:ascii="Times New Roman" w:hAnsi="Times New Roman"/>
          <w:bCs/>
          <w:sz w:val="24"/>
          <w:szCs w:val="24"/>
        </w:rPr>
        <w:t>Формирование понятий:</w:t>
      </w:r>
      <w:r w:rsidRPr="00070C82">
        <w:rPr>
          <w:rFonts w:ascii="Times New Roman" w:hAnsi="Times New Roman"/>
          <w:b/>
          <w:bCs/>
          <w:i/>
          <w:sz w:val="24"/>
          <w:szCs w:val="24"/>
        </w:rPr>
        <w:t xml:space="preserve"> </w:t>
      </w:r>
      <w:r w:rsidRPr="00070C82">
        <w:rPr>
          <w:rFonts w:ascii="Times New Roman" w:hAnsi="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b/>
          <w:bCs/>
          <w:sz w:val="24"/>
          <w:szCs w:val="24"/>
        </w:rPr>
        <w:t xml:space="preserve"> </w:t>
      </w:r>
    </w:p>
    <w:p w:rsidR="00CF306E" w:rsidRPr="00070C82" w:rsidRDefault="00CF306E" w:rsidP="003948DE">
      <w:pPr>
        <w:autoSpaceDE w:val="0"/>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CF306E" w:rsidRPr="00070C82" w:rsidRDefault="00CF306E" w:rsidP="003948DE">
      <w:pPr>
        <w:autoSpaceDE w:val="0"/>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CF306E" w:rsidRPr="00070C82" w:rsidRDefault="00CF306E" w:rsidP="003948DE">
      <w:pPr>
        <w:autoSpaceDE w:val="0"/>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Соотнесение формы предметов с геометрическими фигурами (метод обобщения).</w:t>
      </w:r>
    </w:p>
    <w:p w:rsidR="00CF306E" w:rsidRPr="00070C82" w:rsidRDefault="00CF306E" w:rsidP="003948DE">
      <w:pPr>
        <w:autoSpaceDE w:val="0"/>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Передача пропорций предметов. Строение тела человека, животных и др.</w:t>
      </w:r>
    </w:p>
    <w:p w:rsidR="00CF306E" w:rsidRPr="00070C82" w:rsidRDefault="00CF306E" w:rsidP="003948DE">
      <w:pPr>
        <w:autoSpaceDE w:val="0"/>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Передача движения различных одушевленных и неодушевленных предметов.</w:t>
      </w:r>
    </w:p>
    <w:p w:rsidR="00CF306E" w:rsidRPr="00070C82" w:rsidRDefault="00CF306E" w:rsidP="003948DE">
      <w:pPr>
        <w:autoSpaceDE w:val="0"/>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070C82">
        <w:rPr>
          <w:rFonts w:ascii="Times New Roman" w:hAnsi="Times New Roman"/>
          <w:sz w:val="24"/>
          <w:szCs w:val="24"/>
        </w:rPr>
        <w:softHyphen/>
        <w:t>рисовывание, обведение шаблонов, рисование по клеткам, самостоя</w:t>
      </w:r>
      <w:r w:rsidRPr="00070C82">
        <w:rPr>
          <w:rFonts w:ascii="Times New Roman" w:hAnsi="Times New Roman"/>
          <w:sz w:val="24"/>
          <w:szCs w:val="24"/>
        </w:rPr>
        <w:softHyphen/>
        <w:t>тель</w:t>
      </w:r>
      <w:r w:rsidRPr="00070C82">
        <w:rPr>
          <w:rFonts w:ascii="Times New Roman" w:hAnsi="Times New Roman"/>
          <w:sz w:val="24"/>
          <w:szCs w:val="24"/>
        </w:rPr>
        <w:softHyphen/>
        <w:t>ное рисование формы объекта и т.п.</w:t>
      </w:r>
    </w:p>
    <w:p w:rsidR="00CF306E" w:rsidRPr="00070C82" w:rsidRDefault="00CF306E" w:rsidP="003948DE">
      <w:pPr>
        <w:spacing w:after="0" w:line="240" w:lineRule="auto"/>
        <w:ind w:firstLine="709"/>
        <w:contextualSpacing/>
        <w:jc w:val="center"/>
        <w:rPr>
          <w:rFonts w:ascii="Times New Roman" w:hAnsi="Times New Roman"/>
          <w:bCs/>
          <w:sz w:val="24"/>
          <w:szCs w:val="24"/>
        </w:rPr>
      </w:pPr>
      <w:r w:rsidRPr="00070C82">
        <w:rPr>
          <w:rStyle w:val="apple-converted-space"/>
          <w:rFonts w:ascii="Times New Roman" w:hAnsi="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CF306E" w:rsidRPr="00070C82" w:rsidRDefault="00CF306E" w:rsidP="003948DE">
      <w:pPr>
        <w:pStyle w:val="ab"/>
        <w:shd w:val="clear" w:color="auto" w:fill="FFFFFF"/>
        <w:ind w:left="0" w:firstLine="709"/>
        <w:jc w:val="both"/>
        <w:rPr>
          <w:bCs/>
        </w:rPr>
      </w:pPr>
      <w:r w:rsidRPr="00070C82">
        <w:rPr>
          <w:bCs/>
        </w:rPr>
        <w:t>Понятия:</w:t>
      </w:r>
      <w:r w:rsidRPr="00070C82">
        <w:rPr>
          <w:b/>
          <w:bCs/>
          <w:i/>
        </w:rPr>
        <w:t xml:space="preserve"> </w:t>
      </w:r>
      <w:r w:rsidRPr="00070C82">
        <w:rPr>
          <w:bCs/>
        </w:rPr>
        <w:t xml:space="preserve">«цвет», «спектр», «краски», «акварель», «гуашь», «живопись»  и т.д. </w:t>
      </w:r>
    </w:p>
    <w:p w:rsidR="00CF306E" w:rsidRPr="00070C82" w:rsidRDefault="00CF306E" w:rsidP="003948DE">
      <w:pPr>
        <w:pStyle w:val="ab"/>
        <w:shd w:val="clear" w:color="auto" w:fill="FFFFFF"/>
        <w:ind w:left="0" w:firstLine="709"/>
        <w:jc w:val="both"/>
      </w:pPr>
      <w:r w:rsidRPr="00070C82">
        <w:rPr>
          <w:bCs/>
        </w:rPr>
        <w:t>Цвета солнечного спектра (основные, составные, дополнительные).</w:t>
      </w:r>
      <w:r w:rsidRPr="00070C82">
        <w:t xml:space="preserve"> Теплые и холодные цвета. Смешение цветов. Практическое овладение основами цветоведения. </w:t>
      </w:r>
    </w:p>
    <w:p w:rsidR="00CF306E" w:rsidRPr="00070C82" w:rsidRDefault="00CF306E" w:rsidP="003948DE">
      <w:pPr>
        <w:autoSpaceDE w:val="0"/>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Различение и обозначением словом, некоторых ясно различимых оттенков цветов.</w:t>
      </w:r>
    </w:p>
    <w:p w:rsidR="00CF306E" w:rsidRPr="00070C82" w:rsidRDefault="00CF306E" w:rsidP="003948DE">
      <w:pPr>
        <w:autoSpaceDE w:val="0"/>
        <w:spacing w:after="0" w:line="240" w:lineRule="auto"/>
        <w:ind w:firstLine="709"/>
        <w:contextualSpacing/>
        <w:jc w:val="both"/>
        <w:rPr>
          <w:rFonts w:ascii="Times New Roman" w:hAnsi="Times New Roman"/>
          <w:sz w:val="24"/>
          <w:szCs w:val="24"/>
        </w:rPr>
      </w:pPr>
      <w:r w:rsidRPr="00070C82">
        <w:rPr>
          <w:rFonts w:ascii="Times New Roman" w:hAnsi="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CF306E" w:rsidRPr="00070C82" w:rsidRDefault="00CF306E" w:rsidP="003948DE">
      <w:pPr>
        <w:autoSpaceDE w:val="0"/>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F306E" w:rsidRPr="00070C82" w:rsidRDefault="00CF306E" w:rsidP="003948DE">
      <w:pPr>
        <w:spacing w:after="0" w:line="240" w:lineRule="auto"/>
        <w:ind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lastRenderedPageBreak/>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CF306E" w:rsidRPr="00CF306E" w:rsidRDefault="00CF306E" w:rsidP="003948DE">
      <w:pPr>
        <w:spacing w:after="0" w:line="240" w:lineRule="auto"/>
        <w:ind w:firstLine="709"/>
        <w:contextualSpacing/>
        <w:jc w:val="both"/>
        <w:rPr>
          <w:rFonts w:ascii="Times New Roman" w:hAnsi="Times New Roman"/>
          <w:i/>
          <w:sz w:val="24"/>
          <w:szCs w:val="24"/>
          <w:shd w:val="clear" w:color="auto" w:fill="FFFFFF"/>
        </w:rPr>
      </w:pPr>
      <w:r w:rsidRPr="00070C82">
        <w:rPr>
          <w:rStyle w:val="apple-converted-space"/>
          <w:rFonts w:ascii="Times New Roman" w:hAnsi="Times New Roman"/>
          <w:sz w:val="24"/>
          <w:szCs w:val="24"/>
          <w:shd w:val="clear" w:color="auto" w:fill="FFFFFF"/>
        </w:rPr>
        <w:t xml:space="preserve">Практическое применение цвета для передачи </w:t>
      </w:r>
      <w:r w:rsidRPr="00070C82">
        <w:rPr>
          <w:rFonts w:ascii="Times New Roman" w:hAnsi="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CF306E" w:rsidRPr="00070C82" w:rsidRDefault="00101102" w:rsidP="003948DE">
      <w:pPr>
        <w:spacing w:before="120" w:after="0" w:line="240" w:lineRule="auto"/>
        <w:ind w:firstLine="709"/>
        <w:contextualSpacing/>
        <w:rPr>
          <w:rFonts w:ascii="Times New Roman" w:hAnsi="Times New Roman"/>
          <w:b/>
          <w:sz w:val="24"/>
          <w:szCs w:val="24"/>
        </w:rPr>
      </w:pPr>
      <w:r>
        <w:rPr>
          <w:rFonts w:ascii="Times New Roman" w:hAnsi="Times New Roman"/>
          <w:b/>
          <w:bCs/>
          <w:iCs/>
          <w:sz w:val="24"/>
          <w:szCs w:val="24"/>
        </w:rPr>
        <w:t>Физическая культура</w:t>
      </w:r>
    </w:p>
    <w:p w:rsidR="00CF306E" w:rsidRPr="00070C82" w:rsidRDefault="00CF306E" w:rsidP="003948DE">
      <w:pPr>
        <w:spacing w:after="0" w:line="240" w:lineRule="auto"/>
        <w:ind w:firstLine="709"/>
        <w:contextualSpacing/>
        <w:rPr>
          <w:rFonts w:ascii="Times New Roman" w:hAnsi="Times New Roman"/>
          <w:color w:val="000000"/>
          <w:sz w:val="24"/>
          <w:szCs w:val="24"/>
        </w:rPr>
      </w:pPr>
      <w:r w:rsidRPr="00070C82">
        <w:rPr>
          <w:rFonts w:ascii="Times New Roman" w:hAnsi="Times New Roman"/>
          <w:b/>
          <w:bCs/>
          <w:i/>
          <w:iCs/>
          <w:sz w:val="24"/>
          <w:szCs w:val="24"/>
        </w:rPr>
        <w:t>Знания о физической культуре</w:t>
      </w:r>
    </w:p>
    <w:p w:rsidR="00CF306E" w:rsidRPr="00070C82" w:rsidRDefault="00CF306E" w:rsidP="003948DE">
      <w:pPr>
        <w:spacing w:after="0" w:line="240" w:lineRule="auto"/>
        <w:ind w:firstLine="709"/>
        <w:contextualSpacing/>
        <w:jc w:val="both"/>
        <w:rPr>
          <w:rStyle w:val="apple-converted-space"/>
          <w:rFonts w:ascii="Times New Roman" w:hAnsi="Times New Roman"/>
          <w:b/>
          <w:i/>
          <w:sz w:val="24"/>
          <w:szCs w:val="24"/>
          <w:shd w:val="clear" w:color="auto" w:fill="FFFFFF"/>
        </w:rPr>
      </w:pPr>
      <w:r w:rsidRPr="00070C82">
        <w:rPr>
          <w:rFonts w:ascii="Times New Roman" w:hAnsi="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F306E" w:rsidRPr="00070C82" w:rsidRDefault="00CF306E" w:rsidP="003948DE">
      <w:pPr>
        <w:shd w:val="clear" w:color="auto" w:fill="FFFFFF"/>
        <w:spacing w:after="0" w:line="240" w:lineRule="auto"/>
        <w:ind w:firstLine="709"/>
        <w:contextualSpacing/>
        <w:rPr>
          <w:rFonts w:ascii="Times New Roman" w:hAnsi="Times New Roman"/>
          <w:b/>
          <w:bCs/>
          <w:color w:val="000000"/>
          <w:sz w:val="24"/>
          <w:szCs w:val="24"/>
        </w:rPr>
      </w:pPr>
      <w:r w:rsidRPr="00070C82">
        <w:rPr>
          <w:rStyle w:val="apple-converted-space"/>
          <w:rFonts w:ascii="Times New Roman" w:hAnsi="Times New Roman"/>
          <w:b/>
          <w:i/>
          <w:sz w:val="24"/>
          <w:szCs w:val="24"/>
          <w:shd w:val="clear" w:color="auto" w:fill="FFFFFF"/>
        </w:rPr>
        <w:t>Гимнастика</w:t>
      </w:r>
    </w:p>
    <w:p w:rsidR="00CF306E" w:rsidRPr="00070C82" w:rsidRDefault="00CF306E" w:rsidP="00CF306E">
      <w:pPr>
        <w:shd w:val="clear" w:color="auto" w:fill="FFFFFF"/>
        <w:spacing w:after="0" w:line="240" w:lineRule="auto"/>
        <w:ind w:firstLine="709"/>
        <w:contextualSpacing/>
        <w:jc w:val="both"/>
        <w:rPr>
          <w:rFonts w:ascii="Times New Roman" w:hAnsi="Times New Roman"/>
          <w:b/>
          <w:bCs/>
          <w:color w:val="000000"/>
          <w:sz w:val="24"/>
          <w:szCs w:val="24"/>
        </w:rPr>
      </w:pPr>
      <w:r w:rsidRPr="00070C82">
        <w:rPr>
          <w:rFonts w:ascii="Times New Roman" w:hAnsi="Times New Roman"/>
          <w:b/>
          <w:bCs/>
          <w:color w:val="000000"/>
          <w:sz w:val="24"/>
          <w:szCs w:val="24"/>
        </w:rPr>
        <w:t xml:space="preserve">Теоретические сведения. </w:t>
      </w:r>
      <w:r w:rsidRPr="00070C82">
        <w:rPr>
          <w:rFonts w:ascii="Times New Roman" w:hAnsi="Times New Roman"/>
          <w:color w:val="000000"/>
          <w:sz w:val="24"/>
          <w:szCs w:val="24"/>
        </w:rPr>
        <w:t>Одежда и обувь гимнаста.</w:t>
      </w:r>
      <w:r w:rsidRPr="00070C82">
        <w:rPr>
          <w:rFonts w:ascii="Times New Roman" w:hAnsi="Times New Roman"/>
          <w:b/>
          <w:bCs/>
          <w:color w:val="000000"/>
          <w:sz w:val="24"/>
          <w:szCs w:val="24"/>
        </w:rPr>
        <w:t xml:space="preserve"> </w:t>
      </w:r>
      <w:r w:rsidRPr="00070C82">
        <w:rPr>
          <w:rFonts w:ascii="Times New Roman" w:hAnsi="Times New Roman"/>
          <w:color w:val="000000"/>
          <w:sz w:val="24"/>
          <w:szCs w:val="24"/>
        </w:rPr>
        <w:t>Элементарные сведения о гимнастиче</w:t>
      </w:r>
      <w:r w:rsidRPr="00070C82">
        <w:rPr>
          <w:rFonts w:ascii="Times New Roman" w:hAnsi="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F306E" w:rsidRPr="00070C82" w:rsidRDefault="00CF306E" w:rsidP="00CF306E">
      <w:pPr>
        <w:shd w:val="clear" w:color="auto" w:fill="FFFFFF"/>
        <w:spacing w:after="0" w:line="240" w:lineRule="auto"/>
        <w:ind w:firstLine="709"/>
        <w:contextualSpacing/>
        <w:jc w:val="both"/>
        <w:rPr>
          <w:rFonts w:ascii="Times New Roman" w:hAnsi="Times New Roman"/>
          <w:bCs/>
          <w:i/>
          <w:color w:val="000000"/>
          <w:sz w:val="24"/>
          <w:szCs w:val="24"/>
          <w:u w:val="single"/>
        </w:rPr>
      </w:pPr>
      <w:r w:rsidRPr="00070C82">
        <w:rPr>
          <w:rFonts w:ascii="Times New Roman" w:hAnsi="Times New Roman"/>
          <w:b/>
          <w:bCs/>
          <w:color w:val="000000"/>
          <w:sz w:val="24"/>
          <w:szCs w:val="24"/>
        </w:rPr>
        <w:t xml:space="preserve">Практический материал. </w:t>
      </w:r>
    </w:p>
    <w:p w:rsidR="00CF306E" w:rsidRPr="00070C82" w:rsidRDefault="00CF306E" w:rsidP="00CF306E">
      <w:pPr>
        <w:shd w:val="clear" w:color="auto" w:fill="FFFFFF"/>
        <w:spacing w:after="0" w:line="240" w:lineRule="auto"/>
        <w:ind w:firstLine="709"/>
        <w:contextualSpacing/>
        <w:jc w:val="both"/>
        <w:rPr>
          <w:rFonts w:ascii="Times New Roman" w:hAnsi="Times New Roman"/>
          <w:bCs/>
          <w:i/>
          <w:color w:val="000000"/>
          <w:sz w:val="24"/>
          <w:szCs w:val="24"/>
          <w:u w:val="single"/>
        </w:rPr>
      </w:pPr>
      <w:r w:rsidRPr="00070C82">
        <w:rPr>
          <w:rFonts w:ascii="Times New Roman" w:hAnsi="Times New Roman"/>
          <w:bCs/>
          <w:i/>
          <w:color w:val="000000"/>
          <w:sz w:val="24"/>
          <w:szCs w:val="24"/>
          <w:u w:val="single"/>
        </w:rPr>
        <w:t>Построения и перестроения</w:t>
      </w:r>
      <w:r w:rsidRPr="00070C82">
        <w:rPr>
          <w:rFonts w:ascii="Times New Roman" w:hAnsi="Times New Roman"/>
          <w:bCs/>
          <w:color w:val="000000"/>
          <w:sz w:val="24"/>
          <w:szCs w:val="24"/>
        </w:rPr>
        <w:t xml:space="preserve">. </w:t>
      </w:r>
    </w:p>
    <w:p w:rsidR="00CF306E" w:rsidRPr="00070C82" w:rsidRDefault="00CF306E" w:rsidP="00CF306E">
      <w:pPr>
        <w:shd w:val="clear" w:color="auto" w:fill="FFFFFF"/>
        <w:spacing w:after="0" w:line="240" w:lineRule="auto"/>
        <w:ind w:firstLine="709"/>
        <w:contextualSpacing/>
        <w:jc w:val="both"/>
        <w:rPr>
          <w:rFonts w:ascii="Times New Roman" w:hAnsi="Times New Roman"/>
          <w:bCs/>
          <w:color w:val="000000"/>
          <w:sz w:val="24"/>
          <w:szCs w:val="24"/>
        </w:rPr>
      </w:pPr>
      <w:r w:rsidRPr="00070C82">
        <w:rPr>
          <w:rFonts w:ascii="Times New Roman" w:hAnsi="Times New Roman"/>
          <w:bCs/>
          <w:i/>
          <w:color w:val="000000"/>
          <w:sz w:val="24"/>
          <w:szCs w:val="24"/>
          <w:u w:val="single"/>
        </w:rPr>
        <w:t xml:space="preserve">Упражнения без предметов </w:t>
      </w:r>
      <w:r w:rsidRPr="00070C82">
        <w:rPr>
          <w:rFonts w:ascii="Times New Roman" w:hAnsi="Times New Roman"/>
          <w:bCs/>
          <w:color w:val="000000"/>
          <w:sz w:val="24"/>
          <w:szCs w:val="24"/>
        </w:rPr>
        <w:t>(</w:t>
      </w:r>
      <w:r w:rsidRPr="00070C82">
        <w:rPr>
          <w:rFonts w:ascii="Times New Roman" w:hAnsi="Times New Roman"/>
          <w:bCs/>
          <w:i/>
          <w:color w:val="000000"/>
          <w:sz w:val="24"/>
          <w:szCs w:val="24"/>
        </w:rPr>
        <w:t>коррегирующие и общеразвивающие упражнения</w:t>
      </w:r>
      <w:r w:rsidRPr="00070C82">
        <w:rPr>
          <w:rFonts w:ascii="Times New Roman" w:hAnsi="Times New Roman"/>
          <w:bCs/>
          <w:color w:val="000000"/>
          <w:sz w:val="24"/>
          <w:szCs w:val="24"/>
        </w:rPr>
        <w:t>):</w:t>
      </w:r>
    </w:p>
    <w:p w:rsidR="00CF306E" w:rsidRPr="00070C82" w:rsidRDefault="00CF306E" w:rsidP="00CF306E">
      <w:pPr>
        <w:shd w:val="clear" w:color="auto" w:fill="FFFFFF"/>
        <w:spacing w:after="0" w:line="240" w:lineRule="auto"/>
        <w:ind w:firstLine="709"/>
        <w:contextualSpacing/>
        <w:jc w:val="both"/>
        <w:rPr>
          <w:rFonts w:ascii="Times New Roman" w:hAnsi="Times New Roman"/>
          <w:bCs/>
          <w:i/>
          <w:color w:val="000000"/>
          <w:sz w:val="24"/>
          <w:szCs w:val="24"/>
          <w:u w:val="single"/>
        </w:rPr>
      </w:pPr>
      <w:r w:rsidRPr="00070C82">
        <w:rPr>
          <w:rFonts w:ascii="Times New Roman" w:hAnsi="Times New Roman"/>
          <w:bCs/>
          <w:color w:val="000000"/>
          <w:sz w:val="24"/>
          <w:szCs w:val="24"/>
        </w:rPr>
        <w:t>основные положения и движения рук, ног, головы, туловища;</w:t>
      </w:r>
      <w:r w:rsidRPr="00070C82">
        <w:rPr>
          <w:rFonts w:ascii="Times New Roman" w:hAnsi="Times New Roman"/>
          <w:color w:val="000000"/>
          <w:sz w:val="24"/>
          <w:szCs w:val="24"/>
        </w:rPr>
        <w:t xml:space="preserve"> </w:t>
      </w:r>
      <w:r w:rsidRPr="00070C82">
        <w:rPr>
          <w:rFonts w:ascii="Times New Roman" w:hAnsi="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F306E" w:rsidRPr="00070C82" w:rsidRDefault="00CF306E" w:rsidP="00CF306E">
      <w:pPr>
        <w:shd w:val="clear" w:color="auto" w:fill="FFFFFF"/>
        <w:spacing w:after="0" w:line="240" w:lineRule="auto"/>
        <w:ind w:firstLine="709"/>
        <w:contextualSpacing/>
        <w:jc w:val="both"/>
        <w:rPr>
          <w:rFonts w:ascii="Times New Roman" w:hAnsi="Times New Roman"/>
          <w:bCs/>
          <w:color w:val="000000"/>
          <w:sz w:val="24"/>
          <w:szCs w:val="24"/>
        </w:rPr>
      </w:pPr>
      <w:r w:rsidRPr="00070C82">
        <w:rPr>
          <w:rFonts w:ascii="Times New Roman" w:hAnsi="Times New Roman"/>
          <w:bCs/>
          <w:i/>
          <w:color w:val="000000"/>
          <w:sz w:val="24"/>
          <w:szCs w:val="24"/>
          <w:u w:val="single"/>
        </w:rPr>
        <w:t>Упражнения с предметами</w:t>
      </w:r>
      <w:r w:rsidRPr="00070C82">
        <w:rPr>
          <w:rFonts w:ascii="Times New Roman" w:hAnsi="Times New Roman"/>
          <w:bCs/>
          <w:color w:val="000000"/>
          <w:sz w:val="24"/>
          <w:szCs w:val="24"/>
          <w:u w:val="single"/>
        </w:rPr>
        <w:t>:</w:t>
      </w:r>
      <w:r w:rsidRPr="00070C82">
        <w:rPr>
          <w:rFonts w:ascii="Times New Roman" w:hAnsi="Times New Roman"/>
          <w:b/>
          <w:bCs/>
          <w:color w:val="000000"/>
          <w:sz w:val="24"/>
          <w:szCs w:val="24"/>
        </w:rPr>
        <w:t xml:space="preserve"> </w:t>
      </w:r>
    </w:p>
    <w:p w:rsidR="00CF306E" w:rsidRPr="00070C82" w:rsidRDefault="00CF306E" w:rsidP="00CF306E">
      <w:pPr>
        <w:shd w:val="clear" w:color="auto" w:fill="FFFFFF"/>
        <w:spacing w:after="0" w:line="240" w:lineRule="auto"/>
        <w:ind w:firstLine="709"/>
        <w:contextualSpacing/>
        <w:jc w:val="both"/>
        <w:rPr>
          <w:rFonts w:ascii="Times New Roman" w:hAnsi="Times New Roman"/>
          <w:b/>
          <w:bCs/>
          <w:i/>
          <w:color w:val="000000"/>
          <w:sz w:val="24"/>
          <w:szCs w:val="24"/>
        </w:rPr>
      </w:pPr>
      <w:r w:rsidRPr="00070C82">
        <w:rPr>
          <w:rFonts w:ascii="Times New Roman" w:hAnsi="Times New Roman"/>
          <w:bCs/>
          <w:color w:val="000000"/>
          <w:sz w:val="24"/>
          <w:szCs w:val="24"/>
        </w:rPr>
        <w:t>с гимнастическими палками;</w:t>
      </w:r>
      <w:r w:rsidRPr="00070C82">
        <w:rPr>
          <w:rFonts w:ascii="Times New Roman" w:hAnsi="Times New Roman"/>
          <w:b/>
          <w:bCs/>
          <w:color w:val="000000"/>
          <w:sz w:val="24"/>
          <w:szCs w:val="24"/>
        </w:rPr>
        <w:t xml:space="preserve"> </w:t>
      </w:r>
      <w:r w:rsidRPr="00070C82">
        <w:rPr>
          <w:rFonts w:ascii="Times New Roman" w:hAnsi="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070C82">
        <w:rPr>
          <w:rFonts w:ascii="Times New Roman" w:hAnsi="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bCs/>
          <w:color w:val="000000"/>
          <w:sz w:val="24"/>
          <w:szCs w:val="24"/>
        </w:rPr>
        <w:t xml:space="preserve">и </w:t>
      </w:r>
      <w:r w:rsidRPr="00070C82">
        <w:rPr>
          <w:rFonts w:ascii="Times New Roman" w:hAnsi="Times New Roman"/>
          <w:color w:val="000000"/>
          <w:sz w:val="24"/>
          <w:szCs w:val="24"/>
        </w:rPr>
        <w:t>точности движений</w:t>
      </w:r>
      <w:r w:rsidRPr="00070C82">
        <w:rPr>
          <w:rFonts w:ascii="Times New Roman" w:hAnsi="Times New Roman"/>
          <w:b/>
          <w:color w:val="000000"/>
          <w:sz w:val="24"/>
          <w:szCs w:val="24"/>
        </w:rPr>
        <w:t xml:space="preserve">; </w:t>
      </w:r>
      <w:r w:rsidRPr="00070C82">
        <w:rPr>
          <w:rFonts w:ascii="Times New Roman" w:hAnsi="Times New Roman"/>
          <w:bCs/>
          <w:color w:val="000000"/>
          <w:sz w:val="24"/>
          <w:szCs w:val="24"/>
        </w:rPr>
        <w:t>переноска грузов и передача предметов</w:t>
      </w:r>
      <w:r w:rsidRPr="00070C82">
        <w:rPr>
          <w:rFonts w:ascii="Times New Roman" w:hAnsi="Times New Roman"/>
          <w:b/>
          <w:bCs/>
          <w:color w:val="000000"/>
          <w:sz w:val="24"/>
          <w:szCs w:val="24"/>
        </w:rPr>
        <w:t xml:space="preserve">; </w:t>
      </w:r>
      <w:r w:rsidRPr="00070C82">
        <w:rPr>
          <w:rFonts w:ascii="Times New Roman" w:hAnsi="Times New Roman"/>
          <w:bCs/>
          <w:color w:val="000000"/>
          <w:sz w:val="24"/>
          <w:szCs w:val="24"/>
        </w:rPr>
        <w:t xml:space="preserve">прыжки. </w:t>
      </w:r>
    </w:p>
    <w:p w:rsidR="00CF306E" w:rsidRPr="00070C82" w:rsidRDefault="00CF306E" w:rsidP="00CF306E">
      <w:pPr>
        <w:shd w:val="clear" w:color="auto" w:fill="FFFFFF"/>
        <w:spacing w:after="0"/>
        <w:contextualSpacing/>
        <w:rPr>
          <w:rFonts w:ascii="Times New Roman" w:hAnsi="Times New Roman"/>
          <w:b/>
          <w:color w:val="000000"/>
          <w:sz w:val="24"/>
          <w:szCs w:val="24"/>
        </w:rPr>
      </w:pPr>
      <w:r w:rsidRPr="00070C82">
        <w:rPr>
          <w:rFonts w:ascii="Times New Roman" w:hAnsi="Times New Roman"/>
          <w:b/>
          <w:bCs/>
          <w:i/>
          <w:color w:val="000000"/>
          <w:sz w:val="24"/>
          <w:szCs w:val="24"/>
        </w:rPr>
        <w:t>Легкая атлетика</w:t>
      </w:r>
    </w:p>
    <w:p w:rsidR="00CF306E" w:rsidRPr="00070C82" w:rsidRDefault="00CF306E" w:rsidP="00CF306E">
      <w:pPr>
        <w:shd w:val="clear" w:color="auto" w:fill="FFFFFF"/>
        <w:spacing w:after="0"/>
        <w:ind w:firstLine="709"/>
        <w:contextualSpacing/>
        <w:jc w:val="both"/>
        <w:rPr>
          <w:rFonts w:ascii="Times New Roman" w:hAnsi="Times New Roman"/>
          <w:b/>
          <w:sz w:val="24"/>
          <w:szCs w:val="24"/>
        </w:rPr>
      </w:pPr>
      <w:r w:rsidRPr="00070C82">
        <w:rPr>
          <w:rFonts w:ascii="Times New Roman" w:hAnsi="Times New Roman"/>
          <w:b/>
          <w:color w:val="000000"/>
          <w:sz w:val="24"/>
          <w:szCs w:val="24"/>
        </w:rPr>
        <w:t>Теоретические сведения</w:t>
      </w:r>
      <w:r w:rsidRPr="00070C82">
        <w:rPr>
          <w:rFonts w:ascii="Times New Roman" w:hAnsi="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CF306E" w:rsidRPr="00070C82" w:rsidRDefault="00CF306E" w:rsidP="00CF306E">
      <w:pPr>
        <w:shd w:val="clear" w:color="auto" w:fill="FFFFFF"/>
        <w:spacing w:after="0"/>
        <w:ind w:firstLine="709"/>
        <w:contextualSpacing/>
        <w:jc w:val="both"/>
        <w:rPr>
          <w:rFonts w:ascii="Times New Roman" w:hAnsi="Times New Roman"/>
          <w:bCs/>
          <w:i/>
          <w:color w:val="000000"/>
          <w:sz w:val="24"/>
          <w:szCs w:val="24"/>
        </w:rPr>
      </w:pPr>
      <w:r w:rsidRPr="00070C82">
        <w:rPr>
          <w:rFonts w:ascii="Times New Roman" w:hAnsi="Times New Roman"/>
          <w:b/>
          <w:sz w:val="24"/>
          <w:szCs w:val="24"/>
        </w:rPr>
        <w:t>Практический материал:</w:t>
      </w:r>
    </w:p>
    <w:p w:rsidR="00CF306E" w:rsidRPr="00070C82" w:rsidRDefault="00CF306E" w:rsidP="00FA1AF6">
      <w:pPr>
        <w:shd w:val="clear" w:color="auto" w:fill="FFFFFF"/>
        <w:spacing w:after="0" w:line="240" w:lineRule="auto"/>
        <w:ind w:firstLine="709"/>
        <w:contextualSpacing/>
        <w:jc w:val="both"/>
        <w:rPr>
          <w:rFonts w:ascii="Times New Roman" w:hAnsi="Times New Roman"/>
          <w:bCs/>
          <w:i/>
          <w:color w:val="000000"/>
          <w:sz w:val="24"/>
          <w:szCs w:val="24"/>
        </w:rPr>
      </w:pPr>
      <w:r w:rsidRPr="00070C82">
        <w:rPr>
          <w:rFonts w:ascii="Times New Roman" w:hAnsi="Times New Roman"/>
          <w:bCs/>
          <w:i/>
          <w:color w:val="000000"/>
          <w:sz w:val="24"/>
          <w:szCs w:val="24"/>
        </w:rPr>
        <w:t>Ходьба</w:t>
      </w:r>
      <w:r w:rsidRPr="00070C82">
        <w:rPr>
          <w:rFonts w:ascii="Times New Roman" w:hAnsi="Times New Roman"/>
          <w:bCs/>
          <w:color w:val="000000"/>
          <w:sz w:val="24"/>
          <w:szCs w:val="24"/>
        </w:rPr>
        <w:t xml:space="preserve">. </w:t>
      </w:r>
      <w:r w:rsidRPr="00070C82">
        <w:rPr>
          <w:rFonts w:ascii="Times New Roman" w:hAnsi="Times New Roman"/>
          <w:color w:val="000000"/>
          <w:spacing w:val="-5"/>
          <w:sz w:val="24"/>
          <w:szCs w:val="24"/>
        </w:rPr>
        <w:t xml:space="preserve">Ходьба парами по кругу, взявшись за руки. Обычная ходьба </w:t>
      </w:r>
      <w:r w:rsidRPr="00070C82">
        <w:rPr>
          <w:rFonts w:ascii="Times New Roman" w:hAnsi="Times New Roman"/>
          <w:color w:val="000000"/>
          <w:spacing w:val="-6"/>
          <w:sz w:val="24"/>
          <w:szCs w:val="24"/>
        </w:rPr>
        <w:t>в умеренном темпе в колонне по одному в обход зала за учителем. Ходь</w:t>
      </w:r>
      <w:r w:rsidRPr="00070C82">
        <w:rPr>
          <w:rFonts w:ascii="Times New Roman" w:hAnsi="Times New Roman"/>
          <w:color w:val="000000"/>
          <w:spacing w:val="-6"/>
          <w:sz w:val="24"/>
          <w:szCs w:val="24"/>
        </w:rPr>
        <w:softHyphen/>
      </w:r>
      <w:r w:rsidRPr="00070C82">
        <w:rPr>
          <w:rFonts w:ascii="Times New Roman" w:hAnsi="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olor w:val="000000"/>
          <w:spacing w:val="-3"/>
          <w:sz w:val="24"/>
          <w:szCs w:val="24"/>
        </w:rPr>
        <w:t xml:space="preserve">Ходьба в чередовании с бегом. </w:t>
      </w:r>
      <w:r w:rsidRPr="00070C82">
        <w:rPr>
          <w:rFonts w:ascii="Times New Roman" w:hAnsi="Times New Roman"/>
          <w:color w:val="000000"/>
          <w:spacing w:val="-5"/>
          <w:sz w:val="24"/>
          <w:szCs w:val="24"/>
        </w:rPr>
        <w:t>Ходьба с изменением скорости. Ходьба с различным поло</w:t>
      </w:r>
      <w:r w:rsidRPr="00070C82">
        <w:rPr>
          <w:rFonts w:ascii="Times New Roman" w:hAnsi="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olor w:val="000000"/>
          <w:spacing w:val="-5"/>
          <w:sz w:val="24"/>
          <w:szCs w:val="24"/>
        </w:rPr>
        <w:softHyphen/>
      </w:r>
      <w:r w:rsidRPr="00070C82">
        <w:rPr>
          <w:rFonts w:ascii="Times New Roman" w:hAnsi="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olor w:val="000000"/>
          <w:spacing w:val="-4"/>
          <w:sz w:val="24"/>
          <w:szCs w:val="24"/>
        </w:rPr>
        <w:softHyphen/>
      </w:r>
      <w:r w:rsidRPr="00070C82">
        <w:rPr>
          <w:rFonts w:ascii="Times New Roman" w:hAnsi="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olor w:val="000000"/>
          <w:spacing w:val="1"/>
          <w:sz w:val="24"/>
          <w:szCs w:val="24"/>
        </w:rPr>
        <w:t xml:space="preserve">Ходьба в медленном, среднем и быстром темпе. Ходьба </w:t>
      </w:r>
      <w:r w:rsidRPr="00070C82">
        <w:rPr>
          <w:rFonts w:ascii="Times New Roman" w:hAnsi="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olor w:val="000000"/>
          <w:spacing w:val="-5"/>
          <w:sz w:val="24"/>
          <w:szCs w:val="24"/>
        </w:rPr>
        <w:softHyphen/>
      </w:r>
      <w:r w:rsidRPr="00070C82">
        <w:rPr>
          <w:rFonts w:ascii="Times New Roman" w:hAnsi="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olor w:val="000000"/>
          <w:spacing w:val="-1"/>
          <w:sz w:val="24"/>
          <w:szCs w:val="24"/>
        </w:rPr>
        <w:t>шеренгой с открытыми и с закрытыми глазами.</w:t>
      </w:r>
    </w:p>
    <w:p w:rsidR="00CF306E" w:rsidRPr="00070C82" w:rsidRDefault="00CF306E" w:rsidP="00FA1AF6">
      <w:pPr>
        <w:shd w:val="clear" w:color="auto" w:fill="FFFFFF"/>
        <w:spacing w:after="0" w:line="240" w:lineRule="auto"/>
        <w:ind w:firstLine="709"/>
        <w:contextualSpacing/>
        <w:jc w:val="both"/>
        <w:rPr>
          <w:rFonts w:ascii="Times New Roman" w:hAnsi="Times New Roman"/>
          <w:bCs/>
          <w:i/>
          <w:color w:val="000000"/>
          <w:sz w:val="24"/>
          <w:szCs w:val="24"/>
        </w:rPr>
      </w:pPr>
      <w:r w:rsidRPr="00070C82">
        <w:rPr>
          <w:rFonts w:ascii="Times New Roman" w:hAnsi="Times New Roman"/>
          <w:bCs/>
          <w:i/>
          <w:color w:val="000000"/>
          <w:sz w:val="24"/>
          <w:szCs w:val="24"/>
        </w:rPr>
        <w:t>Бег</w:t>
      </w:r>
      <w:r w:rsidRPr="00070C82">
        <w:rPr>
          <w:rFonts w:ascii="Times New Roman" w:hAnsi="Times New Roman"/>
          <w:bCs/>
          <w:color w:val="000000"/>
          <w:sz w:val="24"/>
          <w:szCs w:val="24"/>
        </w:rPr>
        <w:t xml:space="preserve">. </w:t>
      </w:r>
      <w:r w:rsidRPr="00070C82">
        <w:rPr>
          <w:rFonts w:ascii="Times New Roman" w:hAnsi="Times New Roman"/>
          <w:color w:val="000000"/>
          <w:sz w:val="24"/>
          <w:szCs w:val="24"/>
        </w:rPr>
        <w:t xml:space="preserve">Перебежки группами и по одному 15—20 м. Медленный бег </w:t>
      </w:r>
      <w:r w:rsidRPr="00070C82">
        <w:rPr>
          <w:rFonts w:ascii="Times New Roman" w:hAnsi="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olor w:val="000000"/>
          <w:spacing w:val="-9"/>
          <w:sz w:val="24"/>
          <w:szCs w:val="24"/>
        </w:rPr>
        <w:t>Б</w:t>
      </w:r>
      <w:r w:rsidRPr="00070C82">
        <w:rPr>
          <w:rFonts w:ascii="Times New Roman" w:hAnsi="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olor w:val="000000"/>
          <w:spacing w:val="-5"/>
          <w:sz w:val="24"/>
          <w:szCs w:val="24"/>
        </w:rPr>
        <w:t xml:space="preserve">Бег с высоким </w:t>
      </w:r>
      <w:r w:rsidRPr="00070C82">
        <w:rPr>
          <w:rFonts w:ascii="Times New Roman" w:hAnsi="Times New Roman"/>
          <w:color w:val="000000"/>
          <w:spacing w:val="-5"/>
          <w:sz w:val="24"/>
          <w:szCs w:val="24"/>
        </w:rPr>
        <w:lastRenderedPageBreak/>
        <w:t>поднима</w:t>
      </w:r>
      <w:r w:rsidRPr="00070C82">
        <w:rPr>
          <w:rFonts w:ascii="Times New Roman" w:hAnsi="Times New Roman"/>
          <w:color w:val="000000"/>
          <w:spacing w:val="-5"/>
          <w:sz w:val="24"/>
          <w:szCs w:val="24"/>
        </w:rPr>
        <w:softHyphen/>
      </w:r>
      <w:r w:rsidRPr="00070C82">
        <w:rPr>
          <w:rFonts w:ascii="Times New Roman" w:hAnsi="Times New Roman"/>
          <w:color w:val="000000"/>
          <w:spacing w:val="-4"/>
          <w:sz w:val="24"/>
          <w:szCs w:val="24"/>
        </w:rPr>
        <w:t xml:space="preserve">нием бедра и захлестыванием голени назад. Бег </w:t>
      </w:r>
      <w:r w:rsidRPr="00070C82">
        <w:rPr>
          <w:rFonts w:ascii="Times New Roman" w:hAnsi="Times New Roman"/>
          <w:color w:val="000000"/>
          <w:sz w:val="24"/>
          <w:szCs w:val="24"/>
        </w:rPr>
        <w:t xml:space="preserve">с преодолением простейших препятствий (канавки, подлезание под </w:t>
      </w:r>
      <w:r w:rsidRPr="00070C82">
        <w:rPr>
          <w:rFonts w:ascii="Times New Roman" w:hAnsi="Times New Roman"/>
          <w:color w:val="000000"/>
          <w:spacing w:val="-5"/>
          <w:sz w:val="24"/>
          <w:szCs w:val="24"/>
        </w:rPr>
        <w:t>сетку, обегание стойки и т. д.). Быстрый бег на скорость. Мед</w:t>
      </w:r>
      <w:r w:rsidRPr="00070C82">
        <w:rPr>
          <w:rFonts w:ascii="Times New Roman" w:hAnsi="Times New Roman"/>
          <w:color w:val="000000"/>
          <w:spacing w:val="-5"/>
          <w:sz w:val="24"/>
          <w:szCs w:val="24"/>
        </w:rPr>
        <w:softHyphen/>
      </w:r>
      <w:r w:rsidRPr="00070C82">
        <w:rPr>
          <w:rFonts w:ascii="Times New Roman" w:hAnsi="Times New Roman"/>
          <w:color w:val="000000"/>
          <w:sz w:val="24"/>
          <w:szCs w:val="24"/>
        </w:rPr>
        <w:t>ленный бег. Чередование бега и ходьбы</w:t>
      </w:r>
      <w:r w:rsidRPr="00070C82">
        <w:rPr>
          <w:rFonts w:ascii="Times New Roman" w:hAnsi="Times New Roman"/>
          <w:color w:val="000000"/>
          <w:spacing w:val="-8"/>
          <w:sz w:val="24"/>
          <w:szCs w:val="24"/>
        </w:rPr>
        <w:t xml:space="preserve">. </w:t>
      </w:r>
      <w:r w:rsidRPr="00070C82">
        <w:rPr>
          <w:rFonts w:ascii="Times New Roman" w:hAnsi="Times New Roman"/>
          <w:color w:val="000000"/>
          <w:spacing w:val="-3"/>
          <w:sz w:val="24"/>
          <w:szCs w:val="24"/>
        </w:rPr>
        <w:t xml:space="preserve">Высокий старт. Бег прямолинейный </w:t>
      </w:r>
      <w:r w:rsidRPr="00070C82">
        <w:rPr>
          <w:rFonts w:ascii="Times New Roman" w:hAnsi="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olor w:val="000000"/>
          <w:spacing w:val="-2"/>
          <w:sz w:val="24"/>
          <w:szCs w:val="24"/>
        </w:rPr>
        <w:t xml:space="preserve"> Специальные </w:t>
      </w:r>
      <w:r w:rsidRPr="00070C82">
        <w:rPr>
          <w:rFonts w:ascii="Times New Roman" w:hAnsi="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olor w:val="000000"/>
          <w:spacing w:val="-5"/>
          <w:sz w:val="24"/>
          <w:szCs w:val="24"/>
        </w:rPr>
        <w:softHyphen/>
      </w:r>
      <w:r w:rsidRPr="00070C82">
        <w:rPr>
          <w:rFonts w:ascii="Times New Roman" w:hAnsi="Times New Roman"/>
          <w:color w:val="000000"/>
          <w:spacing w:val="-4"/>
          <w:sz w:val="24"/>
          <w:szCs w:val="24"/>
        </w:rPr>
        <w:t xml:space="preserve">ни назад, семенящий бег. Челночный бег.  </w:t>
      </w:r>
    </w:p>
    <w:p w:rsidR="00CF306E" w:rsidRPr="00070C82" w:rsidRDefault="00CF306E" w:rsidP="00FA1AF6">
      <w:pPr>
        <w:shd w:val="clear" w:color="auto" w:fill="FFFFFF"/>
        <w:spacing w:after="0" w:line="240" w:lineRule="auto"/>
        <w:ind w:firstLine="709"/>
        <w:contextualSpacing/>
        <w:jc w:val="both"/>
        <w:rPr>
          <w:rFonts w:ascii="Times New Roman" w:hAnsi="Times New Roman"/>
          <w:bCs/>
          <w:i/>
          <w:color w:val="000000"/>
          <w:sz w:val="24"/>
          <w:szCs w:val="24"/>
        </w:rPr>
      </w:pPr>
      <w:r w:rsidRPr="00070C82">
        <w:rPr>
          <w:rFonts w:ascii="Times New Roman" w:hAnsi="Times New Roman"/>
          <w:bCs/>
          <w:i/>
          <w:color w:val="000000"/>
          <w:sz w:val="24"/>
          <w:szCs w:val="24"/>
        </w:rPr>
        <w:t>Прыжки</w:t>
      </w:r>
      <w:r w:rsidRPr="00070C82">
        <w:rPr>
          <w:rFonts w:ascii="Times New Roman" w:hAnsi="Times New Roman"/>
          <w:bCs/>
          <w:color w:val="000000"/>
          <w:sz w:val="24"/>
          <w:szCs w:val="24"/>
        </w:rPr>
        <w:t xml:space="preserve">. </w:t>
      </w:r>
      <w:r w:rsidRPr="00070C82">
        <w:rPr>
          <w:rFonts w:ascii="Times New Roman" w:hAnsi="Times New Roman"/>
          <w:color w:val="000000"/>
          <w:spacing w:val="-4"/>
          <w:sz w:val="24"/>
          <w:szCs w:val="24"/>
        </w:rPr>
        <w:t>Прыжки на двух ногах на месте и с продвижением впе</w:t>
      </w:r>
      <w:r w:rsidRPr="00070C82">
        <w:rPr>
          <w:rFonts w:ascii="Times New Roman" w:hAnsi="Times New Roman"/>
          <w:color w:val="000000"/>
          <w:spacing w:val="-4"/>
          <w:sz w:val="24"/>
          <w:szCs w:val="24"/>
        </w:rPr>
        <w:softHyphen/>
      </w:r>
      <w:r w:rsidRPr="00070C82">
        <w:rPr>
          <w:rFonts w:ascii="Times New Roman" w:hAnsi="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olor w:val="000000"/>
          <w:spacing w:val="-4"/>
          <w:sz w:val="24"/>
          <w:szCs w:val="24"/>
        </w:rPr>
        <w:t>шнур, набивной мяч. Прыжки с ноги на ногу на отрезках до. Под</w:t>
      </w:r>
      <w:r w:rsidRPr="00070C82">
        <w:rPr>
          <w:rFonts w:ascii="Times New Roman" w:hAnsi="Times New Roman"/>
          <w:color w:val="000000"/>
          <w:spacing w:val="-4"/>
          <w:sz w:val="24"/>
          <w:szCs w:val="24"/>
        </w:rPr>
        <w:softHyphen/>
      </w:r>
      <w:r w:rsidRPr="00070C82">
        <w:rPr>
          <w:rFonts w:ascii="Times New Roman" w:hAnsi="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olor w:val="000000"/>
          <w:spacing w:val="-1"/>
          <w:sz w:val="24"/>
          <w:szCs w:val="24"/>
        </w:rPr>
        <w:t xml:space="preserve">(мяча). Прыжки в длину с места. </w:t>
      </w:r>
      <w:r w:rsidRPr="00070C82">
        <w:rPr>
          <w:rFonts w:ascii="Times New Roman" w:hAnsi="Times New Roman"/>
          <w:color w:val="000000"/>
          <w:spacing w:val="-5"/>
          <w:sz w:val="24"/>
          <w:szCs w:val="24"/>
        </w:rPr>
        <w:t xml:space="preserve">Прыжки на одной ноге на месте, с продвижением вперед, </w:t>
      </w:r>
      <w:r w:rsidRPr="00070C82">
        <w:rPr>
          <w:rFonts w:ascii="Times New Roman" w:hAnsi="Times New Roman"/>
          <w:color w:val="000000"/>
          <w:spacing w:val="2"/>
          <w:sz w:val="24"/>
          <w:szCs w:val="24"/>
        </w:rPr>
        <w:t xml:space="preserve">в стороны. Прыжки с высоты с мягким приземлением. </w:t>
      </w:r>
      <w:r w:rsidRPr="00070C82">
        <w:rPr>
          <w:rFonts w:ascii="Times New Roman" w:hAnsi="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olor w:val="000000"/>
          <w:spacing w:val="-4"/>
          <w:sz w:val="24"/>
          <w:szCs w:val="24"/>
        </w:rPr>
        <w:softHyphen/>
      </w:r>
      <w:r w:rsidRPr="00070C82">
        <w:rPr>
          <w:rFonts w:ascii="Times New Roman" w:hAnsi="Times New Roman"/>
          <w:color w:val="000000"/>
          <w:spacing w:val="-2"/>
          <w:sz w:val="24"/>
          <w:szCs w:val="24"/>
        </w:rPr>
        <w:t xml:space="preserve">ну. Прыжки с прямого разбега в длину. </w:t>
      </w:r>
      <w:r w:rsidRPr="00070C82">
        <w:rPr>
          <w:rFonts w:ascii="Times New Roman" w:hAnsi="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olor w:val="000000"/>
          <w:spacing w:val="-5"/>
          <w:sz w:val="24"/>
          <w:szCs w:val="24"/>
        </w:rPr>
        <w:softHyphen/>
      </w:r>
      <w:r w:rsidRPr="00070C82">
        <w:rPr>
          <w:rFonts w:ascii="Times New Roman" w:hAnsi="Times New Roman"/>
          <w:color w:val="000000"/>
          <w:spacing w:val="-3"/>
          <w:sz w:val="24"/>
          <w:szCs w:val="24"/>
        </w:rPr>
        <w:t>соту с прямого разбега способом «согнув ноги». Прыжки в высоту способом «перешагивание».</w:t>
      </w:r>
    </w:p>
    <w:p w:rsidR="00CF306E" w:rsidRPr="00070C82" w:rsidRDefault="00CF306E" w:rsidP="00FA1AF6">
      <w:pPr>
        <w:shd w:val="clear" w:color="auto" w:fill="FFFFFF"/>
        <w:spacing w:after="0" w:line="240" w:lineRule="auto"/>
        <w:ind w:firstLine="709"/>
        <w:contextualSpacing/>
        <w:jc w:val="both"/>
        <w:rPr>
          <w:rFonts w:ascii="Times New Roman" w:hAnsi="Times New Roman"/>
          <w:b/>
          <w:i/>
          <w:sz w:val="24"/>
          <w:szCs w:val="24"/>
        </w:rPr>
      </w:pPr>
      <w:r w:rsidRPr="00070C82">
        <w:rPr>
          <w:rFonts w:ascii="Times New Roman" w:hAnsi="Times New Roman"/>
          <w:bCs/>
          <w:i/>
          <w:color w:val="000000"/>
          <w:sz w:val="24"/>
          <w:szCs w:val="24"/>
        </w:rPr>
        <w:t>Метание</w:t>
      </w:r>
      <w:r w:rsidRPr="00070C82">
        <w:rPr>
          <w:rFonts w:ascii="Times New Roman" w:hAnsi="Times New Roman"/>
          <w:bCs/>
          <w:color w:val="000000"/>
          <w:sz w:val="24"/>
          <w:szCs w:val="24"/>
        </w:rPr>
        <w:t xml:space="preserve">. </w:t>
      </w:r>
      <w:r w:rsidRPr="00070C82">
        <w:rPr>
          <w:rFonts w:ascii="Times New Roman" w:hAnsi="Times New Roman"/>
          <w:color w:val="000000"/>
          <w:spacing w:val="-2"/>
          <w:sz w:val="24"/>
          <w:szCs w:val="24"/>
        </w:rPr>
        <w:t>Правильный захват различных предметов для выполне</w:t>
      </w:r>
      <w:r w:rsidRPr="00070C82">
        <w:rPr>
          <w:rFonts w:ascii="Times New Roman" w:hAnsi="Times New Roman"/>
          <w:color w:val="000000"/>
          <w:spacing w:val="-2"/>
          <w:sz w:val="24"/>
          <w:szCs w:val="24"/>
        </w:rPr>
        <w:softHyphen/>
      </w:r>
      <w:r w:rsidRPr="00070C82">
        <w:rPr>
          <w:rFonts w:ascii="Times New Roman" w:hAnsi="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olor w:val="000000"/>
          <w:spacing w:val="-2"/>
          <w:sz w:val="24"/>
          <w:szCs w:val="24"/>
        </w:rPr>
        <w:t>и больших мячей в игре. Броски и ловля волейбольных мячей. Мета</w:t>
      </w:r>
      <w:r w:rsidRPr="00070C82">
        <w:rPr>
          <w:rFonts w:ascii="Times New Roman" w:hAnsi="Times New Roman"/>
          <w:color w:val="000000"/>
          <w:spacing w:val="-2"/>
          <w:sz w:val="24"/>
          <w:szCs w:val="24"/>
        </w:rPr>
        <w:softHyphen/>
      </w:r>
      <w:r w:rsidRPr="00070C82">
        <w:rPr>
          <w:rFonts w:ascii="Times New Roman" w:hAnsi="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olor w:val="000000"/>
          <w:spacing w:val="-1"/>
          <w:sz w:val="24"/>
          <w:szCs w:val="24"/>
        </w:rPr>
        <w:t xml:space="preserve">и левой рукой. </w:t>
      </w:r>
      <w:r w:rsidRPr="00070C82">
        <w:rPr>
          <w:rFonts w:ascii="Times New Roman" w:hAnsi="Times New Roman"/>
          <w:color w:val="000000"/>
          <w:spacing w:val="4"/>
          <w:sz w:val="24"/>
          <w:szCs w:val="24"/>
        </w:rPr>
        <w:t xml:space="preserve">Метание большого мяча двумя руками из-за головы </w:t>
      </w:r>
      <w:r w:rsidRPr="00070C82">
        <w:rPr>
          <w:rFonts w:ascii="Times New Roman" w:hAnsi="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olor w:val="000000"/>
          <w:sz w:val="24"/>
          <w:szCs w:val="24"/>
        </w:rPr>
        <w:t xml:space="preserve">и на дальность. </w:t>
      </w:r>
      <w:r w:rsidRPr="00070C82">
        <w:rPr>
          <w:rFonts w:ascii="Times New Roman" w:hAnsi="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olor w:val="000000"/>
          <w:spacing w:val="-1"/>
          <w:sz w:val="24"/>
          <w:szCs w:val="24"/>
        </w:rPr>
        <w:softHyphen/>
      </w:r>
      <w:r w:rsidRPr="00070C82">
        <w:rPr>
          <w:rFonts w:ascii="Times New Roman" w:hAnsi="Times New Roman"/>
          <w:color w:val="000000"/>
          <w:spacing w:val="-2"/>
          <w:sz w:val="24"/>
          <w:szCs w:val="24"/>
        </w:rPr>
        <w:t>ность с места. Броски набивного мяча (вес до 1 кг) различными способами двумя руками.</w:t>
      </w:r>
    </w:p>
    <w:p w:rsidR="00CF306E" w:rsidRPr="00070C82" w:rsidRDefault="00CF306E" w:rsidP="00FA1AF6">
      <w:pPr>
        <w:shd w:val="clear" w:color="auto" w:fill="FFFFFF"/>
        <w:spacing w:after="0" w:line="240" w:lineRule="auto"/>
        <w:ind w:firstLine="709"/>
        <w:contextualSpacing/>
        <w:rPr>
          <w:rFonts w:ascii="Times New Roman" w:hAnsi="Times New Roman"/>
          <w:b/>
          <w:sz w:val="24"/>
          <w:szCs w:val="24"/>
        </w:rPr>
      </w:pPr>
      <w:r w:rsidRPr="00070C82">
        <w:rPr>
          <w:rFonts w:ascii="Times New Roman" w:hAnsi="Times New Roman"/>
          <w:b/>
          <w:i/>
          <w:sz w:val="24"/>
          <w:szCs w:val="24"/>
        </w:rPr>
        <w:t>Игры</w:t>
      </w:r>
    </w:p>
    <w:p w:rsidR="00CF306E" w:rsidRPr="00070C82" w:rsidRDefault="00CF306E" w:rsidP="00FA1AF6">
      <w:pPr>
        <w:shd w:val="clear" w:color="auto" w:fill="FFFFFF"/>
        <w:spacing w:after="0" w:line="240" w:lineRule="auto"/>
        <w:ind w:firstLine="709"/>
        <w:contextualSpacing/>
        <w:jc w:val="both"/>
        <w:rPr>
          <w:rFonts w:ascii="Times New Roman" w:hAnsi="Times New Roman"/>
          <w:b/>
          <w:sz w:val="24"/>
          <w:szCs w:val="24"/>
        </w:rPr>
      </w:pPr>
      <w:r w:rsidRPr="00070C82">
        <w:rPr>
          <w:rFonts w:ascii="Times New Roman" w:hAnsi="Times New Roman"/>
          <w:b/>
          <w:sz w:val="24"/>
          <w:szCs w:val="24"/>
        </w:rPr>
        <w:t>Теоретические сведения.</w:t>
      </w:r>
      <w:r w:rsidRPr="00070C82">
        <w:rPr>
          <w:rFonts w:ascii="Times New Roman" w:hAnsi="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F306E" w:rsidRPr="00070C82" w:rsidRDefault="00CF306E" w:rsidP="00CF306E">
      <w:pPr>
        <w:shd w:val="clear" w:color="auto" w:fill="FFFFFF"/>
        <w:spacing w:after="0" w:line="240" w:lineRule="auto"/>
        <w:ind w:firstLine="709"/>
        <w:contextualSpacing/>
        <w:jc w:val="both"/>
        <w:rPr>
          <w:rFonts w:ascii="Times New Roman" w:hAnsi="Times New Roman"/>
          <w:bCs/>
          <w:color w:val="000000"/>
          <w:sz w:val="24"/>
          <w:szCs w:val="24"/>
        </w:rPr>
      </w:pPr>
      <w:r w:rsidRPr="00070C82">
        <w:rPr>
          <w:rFonts w:ascii="Times New Roman" w:hAnsi="Times New Roman"/>
          <w:b/>
          <w:sz w:val="24"/>
          <w:szCs w:val="24"/>
        </w:rPr>
        <w:t xml:space="preserve">Практический материал. </w:t>
      </w:r>
      <w:r w:rsidRPr="00070C82">
        <w:rPr>
          <w:rFonts w:ascii="Times New Roman" w:hAnsi="Times New Roman"/>
          <w:bCs/>
          <w:i/>
          <w:color w:val="000000"/>
          <w:sz w:val="24"/>
          <w:szCs w:val="24"/>
        </w:rPr>
        <w:t>Подвижные игры</w:t>
      </w:r>
      <w:r w:rsidRPr="00070C82">
        <w:rPr>
          <w:rFonts w:ascii="Times New Roman" w:hAnsi="Times New Roman"/>
          <w:bCs/>
          <w:color w:val="000000"/>
          <w:sz w:val="24"/>
          <w:szCs w:val="24"/>
        </w:rPr>
        <w:t>:</w:t>
      </w:r>
    </w:p>
    <w:p w:rsidR="00CF306E" w:rsidRPr="00070C82" w:rsidRDefault="00CF306E" w:rsidP="00CF306E">
      <w:pPr>
        <w:shd w:val="clear" w:color="auto" w:fill="FFFFFF"/>
        <w:spacing w:after="0" w:line="240" w:lineRule="auto"/>
        <w:ind w:firstLine="709"/>
        <w:contextualSpacing/>
        <w:jc w:val="both"/>
        <w:rPr>
          <w:rFonts w:ascii="Times New Roman" w:hAnsi="Times New Roman"/>
          <w:bCs/>
          <w:color w:val="000000"/>
          <w:sz w:val="24"/>
          <w:szCs w:val="24"/>
        </w:rPr>
      </w:pPr>
      <w:r w:rsidRPr="00070C82">
        <w:rPr>
          <w:rFonts w:ascii="Times New Roman" w:hAnsi="Times New Roman"/>
          <w:bCs/>
          <w:color w:val="000000"/>
          <w:sz w:val="24"/>
          <w:szCs w:val="24"/>
        </w:rPr>
        <w:t>Коррекционные игры;</w:t>
      </w:r>
    </w:p>
    <w:p w:rsidR="00CF306E" w:rsidRPr="00070C82" w:rsidRDefault="00CF306E" w:rsidP="00CF306E">
      <w:pPr>
        <w:shd w:val="clear" w:color="auto" w:fill="FFFFFF"/>
        <w:spacing w:after="0" w:line="240" w:lineRule="auto"/>
        <w:ind w:firstLine="709"/>
        <w:contextualSpacing/>
        <w:jc w:val="both"/>
        <w:rPr>
          <w:rFonts w:ascii="Times New Roman" w:hAnsi="Times New Roman"/>
          <w:bCs/>
          <w:color w:val="000000"/>
          <w:sz w:val="24"/>
          <w:szCs w:val="24"/>
        </w:rPr>
      </w:pPr>
      <w:r w:rsidRPr="00070C82">
        <w:rPr>
          <w:rFonts w:ascii="Times New Roman" w:hAnsi="Times New Roman"/>
          <w:bCs/>
          <w:color w:val="000000"/>
          <w:sz w:val="24"/>
          <w:szCs w:val="24"/>
        </w:rPr>
        <w:t>Игры с элементами общеразвивающих упражнений:</w:t>
      </w:r>
    </w:p>
    <w:p w:rsidR="00CF306E" w:rsidRDefault="00CF306E" w:rsidP="00CF306E">
      <w:pPr>
        <w:shd w:val="clear" w:color="auto" w:fill="FFFFFF"/>
        <w:spacing w:after="0" w:line="240" w:lineRule="auto"/>
        <w:ind w:firstLine="709"/>
        <w:contextualSpacing/>
        <w:jc w:val="both"/>
        <w:rPr>
          <w:rFonts w:ascii="Times New Roman" w:hAnsi="Times New Roman"/>
          <w:b/>
          <w:sz w:val="24"/>
          <w:szCs w:val="24"/>
        </w:rPr>
      </w:pPr>
      <w:r w:rsidRPr="00070C82">
        <w:rPr>
          <w:rFonts w:ascii="Times New Roman" w:hAnsi="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bCs/>
          <w:color w:val="000000"/>
          <w:sz w:val="24"/>
          <w:szCs w:val="24"/>
          <w:lang w:val="en-US"/>
        </w:rPr>
        <w:t>IV</w:t>
      </w:r>
      <w:r w:rsidRPr="00070C82">
        <w:rPr>
          <w:rFonts w:ascii="Times New Roman" w:hAnsi="Times New Roman"/>
          <w:bCs/>
          <w:color w:val="000000"/>
          <w:sz w:val="24"/>
          <w:szCs w:val="24"/>
        </w:rPr>
        <w:t>-м классе); построениями и перестроениями; бросанием, ловлей, метанием.</w:t>
      </w:r>
    </w:p>
    <w:p w:rsidR="00CF306E" w:rsidRPr="00070C82" w:rsidRDefault="00FA1AF6" w:rsidP="00CF306E">
      <w:pPr>
        <w:spacing w:after="0"/>
        <w:ind w:firstLine="709"/>
        <w:contextualSpacing/>
        <w:rPr>
          <w:rFonts w:ascii="Times New Roman" w:hAnsi="Times New Roman"/>
          <w:b/>
          <w:sz w:val="24"/>
          <w:szCs w:val="24"/>
        </w:rPr>
      </w:pPr>
      <w:r>
        <w:rPr>
          <w:rFonts w:ascii="Times New Roman" w:hAnsi="Times New Roman"/>
          <w:b/>
          <w:sz w:val="24"/>
          <w:szCs w:val="24"/>
        </w:rPr>
        <w:t>Трудовое обучение.</w:t>
      </w:r>
    </w:p>
    <w:p w:rsidR="00CF306E" w:rsidRPr="00070C82" w:rsidRDefault="00CF306E" w:rsidP="00CF306E">
      <w:pPr>
        <w:pStyle w:val="ab"/>
        <w:ind w:left="0" w:firstLine="709"/>
      </w:pPr>
      <w:r w:rsidRPr="00070C82">
        <w:rPr>
          <w:b/>
        </w:rPr>
        <w:t>Работа с глиной и пластилином</w:t>
      </w:r>
    </w:p>
    <w:p w:rsidR="00CF306E" w:rsidRPr="00070C82" w:rsidRDefault="00CF306E" w:rsidP="00CF306E">
      <w:pPr>
        <w:pStyle w:val="ab"/>
        <w:ind w:left="0" w:firstLine="709"/>
        <w:jc w:val="both"/>
        <w:rPr>
          <w:b/>
        </w:rPr>
      </w:pPr>
      <w:r w:rsidRPr="00070C82">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softHyphen/>
        <w:t>риал ручного труда. Организация рабочего места при выполнении лепных ра</w:t>
      </w:r>
      <w:r w:rsidRPr="00070C82">
        <w:softHyphen/>
        <w:t>бот. Как правильно обращаться с пластилином. Инструменты для работы с пла</w:t>
      </w:r>
      <w:r w:rsidRPr="00070C82">
        <w:softHyphen/>
        <w:t xml:space="preserve">стилином. Лепка из глины и пластилина разными способами: </w:t>
      </w:r>
      <w:r w:rsidRPr="00070C82">
        <w:rPr>
          <w:i/>
        </w:rPr>
        <w:t>кон</w:t>
      </w:r>
      <w:r w:rsidRPr="00070C82">
        <w:rPr>
          <w:i/>
        </w:rPr>
        <w:softHyphen/>
        <w:t>с</w:t>
      </w:r>
      <w:r w:rsidRPr="00070C82">
        <w:rPr>
          <w:i/>
        </w:rPr>
        <w:softHyphen/>
        <w:t>тру</w:t>
      </w:r>
      <w:r w:rsidRPr="00070C82">
        <w:rPr>
          <w:i/>
        </w:rPr>
        <w:softHyphen/>
        <w:t>ктивным</w:t>
      </w:r>
      <w:r w:rsidRPr="00070C82">
        <w:t xml:space="preserve">, </w:t>
      </w:r>
      <w:r w:rsidRPr="00070C82">
        <w:rPr>
          <w:i/>
        </w:rPr>
        <w:t>пластическим, комбинированным</w:t>
      </w:r>
      <w:r w:rsidRPr="00070C82">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F306E" w:rsidRPr="00070C82" w:rsidRDefault="00CF306E" w:rsidP="00CF306E">
      <w:pPr>
        <w:pStyle w:val="ab"/>
        <w:ind w:left="0" w:firstLine="709"/>
      </w:pPr>
      <w:r w:rsidRPr="00070C82">
        <w:rPr>
          <w:b/>
        </w:rPr>
        <w:t>Работа с природными материалами</w:t>
      </w:r>
    </w:p>
    <w:p w:rsidR="00CF306E" w:rsidRPr="00070C82" w:rsidRDefault="00CF306E" w:rsidP="00CF306E">
      <w:pPr>
        <w:pStyle w:val="ab"/>
        <w:ind w:left="0" w:firstLine="709"/>
        <w:jc w:val="both"/>
        <w:rPr>
          <w:b/>
        </w:rPr>
      </w:pPr>
      <w:r w:rsidRPr="00070C82">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w:t>
      </w:r>
      <w:r w:rsidRPr="00070C82">
        <w:lastRenderedPageBreak/>
        <w:t xml:space="preserve">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F306E" w:rsidRPr="00070C82" w:rsidRDefault="00CF306E" w:rsidP="00CF306E">
      <w:pPr>
        <w:pStyle w:val="ab"/>
        <w:ind w:left="0" w:firstLine="709"/>
      </w:pPr>
      <w:r w:rsidRPr="00070C82">
        <w:rPr>
          <w:b/>
        </w:rPr>
        <w:t>Работа с бумагой</w:t>
      </w:r>
    </w:p>
    <w:p w:rsidR="00CF306E" w:rsidRPr="00070C82" w:rsidRDefault="00CF306E" w:rsidP="00CF306E">
      <w:pPr>
        <w:pStyle w:val="ab"/>
        <w:ind w:left="0" w:firstLine="709"/>
        <w:jc w:val="both"/>
        <w:rPr>
          <w:b/>
          <w:i/>
        </w:rPr>
      </w:pPr>
      <w:r w:rsidRPr="00070C82">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F306E" w:rsidRPr="00070C82" w:rsidRDefault="00CF306E" w:rsidP="00CF306E">
      <w:pPr>
        <w:pStyle w:val="ab"/>
        <w:ind w:left="0" w:firstLine="709"/>
        <w:jc w:val="both"/>
      </w:pPr>
      <w:r w:rsidRPr="00070C82">
        <w:rPr>
          <w:b/>
          <w:i/>
        </w:rPr>
        <w:t xml:space="preserve">Разметка бумаги. </w:t>
      </w:r>
      <w:r w:rsidRPr="00070C82">
        <w:t xml:space="preserve">Экономная разметка бумаги. Приемы разметки: </w:t>
      </w:r>
    </w:p>
    <w:p w:rsidR="00CF306E" w:rsidRPr="00070C82" w:rsidRDefault="00CF306E" w:rsidP="00CF306E">
      <w:pPr>
        <w:pStyle w:val="ab"/>
        <w:ind w:left="0" w:firstLine="709"/>
        <w:jc w:val="both"/>
      </w:pPr>
      <w:r w:rsidRPr="00070C82">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F306E" w:rsidRPr="00070C82" w:rsidRDefault="00CF306E" w:rsidP="00CF306E">
      <w:pPr>
        <w:pStyle w:val="ab"/>
        <w:ind w:left="0" w:firstLine="709"/>
        <w:jc w:val="both"/>
      </w:pPr>
      <w:r w:rsidRPr="00070C82">
        <w:t>- разметка с помощью чертежных инструментов (по линейке, угольнику, циркулем). Понятия: «линейка», «угольник», «циркуль». Их применение и устройство;</w:t>
      </w:r>
    </w:p>
    <w:p w:rsidR="00CF306E" w:rsidRPr="00070C82" w:rsidRDefault="00CF306E" w:rsidP="00CF306E">
      <w:pPr>
        <w:pStyle w:val="ab"/>
        <w:ind w:left="0" w:firstLine="709"/>
        <w:jc w:val="both"/>
        <w:rPr>
          <w:b/>
          <w:i/>
        </w:rPr>
      </w:pPr>
      <w:r w:rsidRPr="00070C82">
        <w:t>- разметка с опорой на чертеж. Понятие «чертеж». Линии чертежа. Чтение чертежа.</w:t>
      </w:r>
    </w:p>
    <w:p w:rsidR="00CF306E" w:rsidRPr="00070C82" w:rsidRDefault="00CF306E" w:rsidP="00CF306E">
      <w:pPr>
        <w:pStyle w:val="ab"/>
        <w:ind w:left="0" w:firstLine="709"/>
        <w:jc w:val="both"/>
        <w:rPr>
          <w:b/>
          <w:i/>
        </w:rPr>
      </w:pPr>
      <w:r w:rsidRPr="00070C82">
        <w:rPr>
          <w:b/>
          <w:i/>
        </w:rPr>
        <w:t>Вырезание ножницами из бумаги</w:t>
      </w:r>
      <w:r w:rsidRPr="00070C82">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F306E" w:rsidRPr="00070C82" w:rsidRDefault="00CF306E" w:rsidP="00CF306E">
      <w:pPr>
        <w:pStyle w:val="ab"/>
        <w:ind w:left="0" w:firstLine="709"/>
        <w:jc w:val="both"/>
        <w:rPr>
          <w:b/>
          <w:i/>
        </w:rPr>
      </w:pPr>
      <w:r w:rsidRPr="00070C82">
        <w:rPr>
          <w:b/>
          <w:i/>
        </w:rPr>
        <w:t>Обрывание бумаги</w:t>
      </w:r>
      <w:r w:rsidRPr="00070C82">
        <w:t>. Разрывание бумаги по линии сгиба. Отрывание мелких кусочков от листа бумаги (бумажная мозаика). Обрывание по контуру (аппликация).</w:t>
      </w:r>
    </w:p>
    <w:p w:rsidR="00CF306E" w:rsidRPr="00070C82" w:rsidRDefault="00CF306E" w:rsidP="00CF306E">
      <w:pPr>
        <w:pStyle w:val="ab"/>
        <w:ind w:left="0" w:firstLine="709"/>
        <w:jc w:val="both"/>
        <w:rPr>
          <w:b/>
          <w:i/>
        </w:rPr>
      </w:pPr>
      <w:r w:rsidRPr="00070C82">
        <w:rPr>
          <w:b/>
          <w:i/>
        </w:rPr>
        <w:t>Складывание фигурок из бумаги</w:t>
      </w:r>
      <w:r w:rsidRPr="00070C82">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F306E" w:rsidRPr="00070C82" w:rsidRDefault="00CF306E" w:rsidP="00CF306E">
      <w:pPr>
        <w:pStyle w:val="ab"/>
        <w:ind w:left="0" w:firstLine="709"/>
        <w:jc w:val="both"/>
        <w:rPr>
          <w:b/>
          <w:i/>
        </w:rPr>
      </w:pPr>
      <w:r w:rsidRPr="00070C82">
        <w:rPr>
          <w:b/>
          <w:i/>
        </w:rPr>
        <w:t>Сминание и скатывание бумаги</w:t>
      </w:r>
      <w:r w:rsidRPr="00070C82">
        <w:t xml:space="preserve"> в ладонях. Сминание пальцами и скатывание в ладонях бумаги (плоскостная и объемная аппликация). </w:t>
      </w:r>
    </w:p>
    <w:p w:rsidR="00CF306E" w:rsidRPr="00070C82" w:rsidRDefault="00CF306E" w:rsidP="00CF306E">
      <w:pPr>
        <w:pStyle w:val="ab"/>
        <w:ind w:left="0" w:firstLine="709"/>
        <w:jc w:val="both"/>
      </w:pPr>
      <w:r w:rsidRPr="00070C82">
        <w:rPr>
          <w:b/>
          <w:i/>
        </w:rPr>
        <w:t>Конструирование из бумаги и картона</w:t>
      </w:r>
      <w:r w:rsidRPr="00070C82">
        <w:t xml:space="preserve"> (из плоских деталей; на основе геометрических тел (цилиндра, конуса), изготовление коробок).</w:t>
      </w:r>
    </w:p>
    <w:p w:rsidR="00CF306E" w:rsidRPr="00070C82" w:rsidRDefault="00CF306E" w:rsidP="00CF306E">
      <w:pPr>
        <w:pStyle w:val="ab"/>
        <w:ind w:left="0" w:firstLine="709"/>
        <w:jc w:val="both"/>
        <w:rPr>
          <w:b/>
        </w:rPr>
      </w:pPr>
      <w:r w:rsidRPr="00070C82">
        <w:t>С</w:t>
      </w:r>
      <w:r w:rsidRPr="00070C82">
        <w:rPr>
          <w:b/>
          <w:i/>
        </w:rPr>
        <w:t>оединение деталей изделия.</w:t>
      </w:r>
      <w:r w:rsidRPr="00070C82">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CF306E" w:rsidRPr="00070C82" w:rsidRDefault="00CF306E" w:rsidP="00CF306E">
      <w:pPr>
        <w:pStyle w:val="ab"/>
        <w:ind w:left="0" w:firstLine="709"/>
        <w:jc w:val="both"/>
      </w:pPr>
      <w:r w:rsidRPr="00070C82">
        <w:rPr>
          <w:b/>
        </w:rPr>
        <w:t>Картонажно-переплетные работы</w:t>
      </w:r>
    </w:p>
    <w:p w:rsidR="00CF306E" w:rsidRPr="00191997" w:rsidRDefault="00CF306E" w:rsidP="00CF306E">
      <w:pPr>
        <w:pStyle w:val="ab"/>
        <w:ind w:left="0" w:firstLine="709"/>
        <w:jc w:val="both"/>
      </w:pPr>
      <w:r w:rsidRPr="00070C82">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F306E" w:rsidRPr="00191997" w:rsidRDefault="00CF306E" w:rsidP="00CF306E">
      <w:pPr>
        <w:pStyle w:val="ab"/>
        <w:ind w:left="0" w:firstLine="709"/>
        <w:rPr>
          <w:b/>
        </w:rPr>
      </w:pPr>
      <w:r w:rsidRPr="00070C82">
        <w:rPr>
          <w:b/>
        </w:rPr>
        <w:t>Работа с текстильными материалами</w:t>
      </w:r>
    </w:p>
    <w:p w:rsidR="00CF306E" w:rsidRPr="00070C82" w:rsidRDefault="00CF306E" w:rsidP="00CF306E">
      <w:pPr>
        <w:pStyle w:val="ab"/>
        <w:ind w:left="0" w:firstLine="709"/>
        <w:jc w:val="both"/>
        <w:rPr>
          <w:b/>
          <w:i/>
        </w:rPr>
      </w:pPr>
      <w:r w:rsidRPr="00070C82">
        <w:t xml:space="preserve">Элементарные сведения </w:t>
      </w:r>
      <w:r w:rsidRPr="00070C82">
        <w:rPr>
          <w:i/>
        </w:rPr>
        <w:t xml:space="preserve">о </w:t>
      </w:r>
      <w:r w:rsidRPr="00070C82">
        <w:rPr>
          <w:b/>
          <w:i/>
        </w:rPr>
        <w:t>нитках</w:t>
      </w:r>
      <w:r w:rsidRPr="00070C82">
        <w:rPr>
          <w:b/>
        </w:rPr>
        <w:t xml:space="preserve"> </w:t>
      </w:r>
      <w:r w:rsidRPr="00070C82">
        <w:t>(откуда берутся нитки). При</w:t>
      </w:r>
      <w:r w:rsidRPr="00070C82">
        <w:softHyphen/>
        <w:t>ме</w:t>
      </w:r>
      <w:r w:rsidRPr="00070C82">
        <w:softHyphen/>
        <w:t>не</w:t>
      </w:r>
      <w:r w:rsidRPr="00070C82">
        <w:softHyphen/>
        <w:t>ние ниток. Свойства ниток. Цвет ниток. Как работать с нитками. Виды работы с ни</w:t>
      </w:r>
      <w:r w:rsidRPr="00070C82">
        <w:softHyphen/>
        <w:t>тками:</w:t>
      </w:r>
    </w:p>
    <w:p w:rsidR="00CF306E" w:rsidRPr="00070C82" w:rsidRDefault="00CF306E" w:rsidP="00CF306E">
      <w:pPr>
        <w:pStyle w:val="ab"/>
        <w:ind w:left="0" w:firstLine="709"/>
        <w:jc w:val="both"/>
        <w:rPr>
          <w:b/>
          <w:i/>
        </w:rPr>
      </w:pPr>
      <w:r w:rsidRPr="00070C82">
        <w:rPr>
          <w:b/>
          <w:i/>
        </w:rPr>
        <w:t>Наматывание ниток</w:t>
      </w:r>
      <w:r w:rsidRPr="00070C82">
        <w:t xml:space="preserve"> на картонку (плоские игрушки, кисточки). </w:t>
      </w:r>
    </w:p>
    <w:p w:rsidR="00CF306E" w:rsidRPr="00070C82" w:rsidRDefault="00CF306E" w:rsidP="00CF306E">
      <w:pPr>
        <w:pStyle w:val="ab"/>
        <w:ind w:left="0" w:firstLine="709"/>
        <w:jc w:val="both"/>
        <w:rPr>
          <w:b/>
          <w:i/>
        </w:rPr>
      </w:pPr>
      <w:r w:rsidRPr="00070C82">
        <w:rPr>
          <w:b/>
          <w:i/>
        </w:rPr>
        <w:t>Связывание ниток в пучок</w:t>
      </w:r>
      <w:r w:rsidRPr="00070C82">
        <w:t xml:space="preserve"> (ягоды, фигурки человечком, цветы).</w:t>
      </w:r>
    </w:p>
    <w:p w:rsidR="00CF306E" w:rsidRPr="00070C82" w:rsidRDefault="00CF306E" w:rsidP="00CF306E">
      <w:pPr>
        <w:pStyle w:val="ab"/>
        <w:ind w:left="0" w:firstLine="709"/>
        <w:jc w:val="both"/>
        <w:rPr>
          <w:b/>
          <w:i/>
        </w:rPr>
      </w:pPr>
      <w:r w:rsidRPr="00070C82">
        <w:rPr>
          <w:b/>
          <w:i/>
        </w:rPr>
        <w:t>Шитье</w:t>
      </w:r>
      <w:r w:rsidRPr="00070C82">
        <w:t>. Инструменты для швейных работ. Приемы шитья: «игла вверх-вниз»,</w:t>
      </w:r>
    </w:p>
    <w:p w:rsidR="00CF306E" w:rsidRPr="00070C82" w:rsidRDefault="00CF306E" w:rsidP="00CF306E">
      <w:pPr>
        <w:pStyle w:val="ab"/>
        <w:ind w:left="0" w:firstLine="709"/>
        <w:jc w:val="both"/>
      </w:pPr>
      <w:r w:rsidRPr="00070C82">
        <w:rPr>
          <w:b/>
          <w:i/>
        </w:rPr>
        <w:lastRenderedPageBreak/>
        <w:t>Вышивание</w:t>
      </w:r>
      <w:r w:rsidRPr="00070C82">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F306E" w:rsidRPr="00070C82" w:rsidRDefault="00CF306E" w:rsidP="00CF306E">
      <w:pPr>
        <w:pStyle w:val="ab"/>
        <w:ind w:left="0" w:firstLine="709"/>
        <w:jc w:val="both"/>
        <w:rPr>
          <w:b/>
          <w:i/>
        </w:rPr>
      </w:pPr>
      <w:r w:rsidRPr="00070C82">
        <w:t xml:space="preserve">Элементарные сведения </w:t>
      </w:r>
      <w:r w:rsidRPr="00070C82">
        <w:rPr>
          <w:i/>
        </w:rPr>
        <w:t xml:space="preserve">о </w:t>
      </w:r>
      <w:r w:rsidRPr="00070C82">
        <w:rPr>
          <w:b/>
          <w:i/>
        </w:rPr>
        <w:t>тканях</w:t>
      </w:r>
      <w:r w:rsidRPr="00070C82">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F306E" w:rsidRPr="00070C82" w:rsidRDefault="00CF306E" w:rsidP="00CF306E">
      <w:pPr>
        <w:pStyle w:val="ab"/>
        <w:ind w:left="0" w:firstLine="709"/>
        <w:jc w:val="both"/>
        <w:rPr>
          <w:b/>
          <w:i/>
        </w:rPr>
      </w:pPr>
      <w:r w:rsidRPr="00070C82">
        <w:rPr>
          <w:b/>
          <w:i/>
        </w:rPr>
        <w:t>Раскрой деталей из ткани</w:t>
      </w:r>
      <w:r w:rsidRPr="00070C82">
        <w:t>. Понятие «лекало». Последовательность раскроя деталей из ткани.</w:t>
      </w:r>
    </w:p>
    <w:p w:rsidR="00CF306E" w:rsidRPr="00070C82" w:rsidRDefault="00CF306E" w:rsidP="00CF306E">
      <w:pPr>
        <w:pStyle w:val="ab"/>
        <w:ind w:left="0" w:firstLine="709"/>
        <w:jc w:val="both"/>
        <w:rPr>
          <w:b/>
          <w:i/>
        </w:rPr>
      </w:pPr>
      <w:r w:rsidRPr="00070C82">
        <w:rPr>
          <w:b/>
          <w:i/>
        </w:rPr>
        <w:t>Шитье</w:t>
      </w:r>
      <w:r w:rsidRPr="00070C82">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F306E" w:rsidRPr="00070C82" w:rsidRDefault="00CF306E" w:rsidP="00CF306E">
      <w:pPr>
        <w:pStyle w:val="ab"/>
        <w:ind w:left="0" w:firstLine="709"/>
        <w:jc w:val="both"/>
        <w:rPr>
          <w:b/>
          <w:i/>
        </w:rPr>
      </w:pPr>
      <w:r w:rsidRPr="00070C82">
        <w:rPr>
          <w:b/>
          <w:i/>
        </w:rPr>
        <w:t>Ткачество</w:t>
      </w:r>
      <w:r w:rsidRPr="00070C82">
        <w:t>. Как ткут ткани. Виды переплетений ткани (редкие, плотные переплетения). Процесс ткачества (основа, уток, челнок, полотняное переплетение).</w:t>
      </w:r>
    </w:p>
    <w:p w:rsidR="00CF306E" w:rsidRPr="00070C82" w:rsidRDefault="00CF306E" w:rsidP="00CF306E">
      <w:pPr>
        <w:pStyle w:val="ab"/>
        <w:ind w:left="0" w:firstLine="709"/>
        <w:jc w:val="both"/>
      </w:pPr>
      <w:r w:rsidRPr="00070C82">
        <w:rPr>
          <w:b/>
          <w:i/>
        </w:rPr>
        <w:t>Скручивание ткани</w:t>
      </w:r>
      <w:r w:rsidRPr="00070C82">
        <w:t>. Историко-культурологические сведения (изготовление кукол-скруток из ткани в древние времена).</w:t>
      </w:r>
    </w:p>
    <w:p w:rsidR="00CF306E" w:rsidRPr="00070C82" w:rsidRDefault="00CF306E" w:rsidP="00CF306E">
      <w:pPr>
        <w:pStyle w:val="ab"/>
        <w:ind w:left="0" w:firstLine="709"/>
        <w:jc w:val="both"/>
        <w:rPr>
          <w:b/>
          <w:i/>
        </w:rPr>
      </w:pPr>
      <w:r w:rsidRPr="00070C82">
        <w:t xml:space="preserve"> </w:t>
      </w:r>
      <w:r w:rsidRPr="00070C82">
        <w:rPr>
          <w:b/>
          <w:i/>
        </w:rPr>
        <w:t>Отделка изделий из ткани</w:t>
      </w:r>
      <w:r w:rsidRPr="00070C82">
        <w:t xml:space="preserve">. Аппликация на ткани. Работа с тесьмой.    Применение тесьмы. Виды тесьмы (простая, кружевная, с орнаментом). </w:t>
      </w:r>
    </w:p>
    <w:p w:rsidR="00CF306E" w:rsidRPr="00191997" w:rsidRDefault="00CF306E" w:rsidP="00CF306E">
      <w:pPr>
        <w:pStyle w:val="ab"/>
        <w:ind w:left="0" w:firstLine="709"/>
        <w:jc w:val="both"/>
        <w:rPr>
          <w:b/>
        </w:rPr>
      </w:pPr>
      <w:r w:rsidRPr="00070C82">
        <w:rPr>
          <w:b/>
          <w:i/>
        </w:rPr>
        <w:t>Ремонт одежды</w:t>
      </w:r>
      <w:r w:rsidRPr="00070C82">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F306E" w:rsidRPr="00070C82" w:rsidRDefault="00CF306E" w:rsidP="00CF306E">
      <w:pPr>
        <w:pStyle w:val="ab"/>
        <w:ind w:left="0" w:firstLine="709"/>
      </w:pPr>
      <w:r w:rsidRPr="00070C82">
        <w:rPr>
          <w:b/>
        </w:rPr>
        <w:t>Работа с древесными материалами</w:t>
      </w:r>
    </w:p>
    <w:p w:rsidR="00CF306E" w:rsidRPr="00070C82" w:rsidRDefault="00CF306E" w:rsidP="00CF306E">
      <w:pPr>
        <w:pStyle w:val="ab"/>
        <w:ind w:left="0" w:firstLine="709"/>
        <w:jc w:val="both"/>
      </w:pPr>
      <w:r w:rsidRPr="00070C82">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F306E" w:rsidRPr="00070C82" w:rsidRDefault="00CF306E" w:rsidP="00CF306E">
      <w:pPr>
        <w:pStyle w:val="ab"/>
        <w:ind w:left="0" w:firstLine="709"/>
        <w:jc w:val="both"/>
      </w:pPr>
      <w:r w:rsidRPr="00070C82">
        <w:t xml:space="preserve">Способы обработки древесины ручными инструментами и приспособлениями (зачистка напильником, наждачной бумагой). </w:t>
      </w:r>
    </w:p>
    <w:p w:rsidR="00CF306E" w:rsidRPr="00070C82" w:rsidRDefault="00CF306E" w:rsidP="00CF306E">
      <w:pPr>
        <w:pStyle w:val="ab"/>
        <w:ind w:left="0" w:firstLine="709"/>
        <w:jc w:val="both"/>
      </w:pPr>
      <w:r w:rsidRPr="00070C82">
        <w:t xml:space="preserve">Способы обработки древесины ручными инструментами (пиление, заточка  точилкой). </w:t>
      </w:r>
    </w:p>
    <w:p w:rsidR="00CF306E" w:rsidRPr="00191997" w:rsidRDefault="00CF306E" w:rsidP="00CF306E">
      <w:pPr>
        <w:pStyle w:val="ab"/>
        <w:ind w:left="0" w:firstLine="709"/>
        <w:jc w:val="both"/>
        <w:rPr>
          <w:b/>
        </w:rPr>
      </w:pPr>
      <w:r w:rsidRPr="00070C82">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F306E" w:rsidRPr="00070C82" w:rsidRDefault="00CF306E" w:rsidP="00CF306E">
      <w:pPr>
        <w:pStyle w:val="ab"/>
        <w:ind w:left="0" w:firstLine="709"/>
      </w:pPr>
      <w:r w:rsidRPr="00070C82">
        <w:rPr>
          <w:b/>
        </w:rPr>
        <w:t>Комбинированные работы с разными материалами</w:t>
      </w:r>
    </w:p>
    <w:p w:rsidR="00CF306E" w:rsidRPr="00070C82" w:rsidRDefault="00CF306E" w:rsidP="00CF306E">
      <w:pPr>
        <w:pStyle w:val="ab"/>
        <w:ind w:left="0" w:firstLine="709"/>
        <w:jc w:val="both"/>
      </w:pPr>
      <w:r w:rsidRPr="00070C82">
        <w:t>Виды работ по комбинированию разных материалов:</w:t>
      </w:r>
    </w:p>
    <w:p w:rsidR="00CF306E" w:rsidRPr="00191997" w:rsidRDefault="00CF306E" w:rsidP="003948DE">
      <w:pPr>
        <w:pStyle w:val="ab"/>
        <w:ind w:left="0" w:firstLine="709"/>
        <w:jc w:val="both"/>
      </w:pPr>
      <w:r w:rsidRPr="00070C82">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b/>
        </w:rPr>
        <w:t xml:space="preserve"> </w:t>
      </w:r>
      <w:r w:rsidRPr="00070C82">
        <w:t>проволока, пластилин, скорлупа ореха.</w:t>
      </w:r>
    </w:p>
    <w:p w:rsidR="00CF306E" w:rsidRPr="00070C82" w:rsidRDefault="00CF306E" w:rsidP="00101102">
      <w:pPr>
        <w:spacing w:after="0"/>
        <w:rPr>
          <w:rFonts w:ascii="Times New Roman" w:hAnsi="Times New Roman"/>
          <w:b/>
          <w:sz w:val="24"/>
          <w:szCs w:val="24"/>
        </w:rPr>
      </w:pPr>
      <w:r w:rsidRPr="00070C82">
        <w:rPr>
          <w:rFonts w:ascii="Times New Roman" w:hAnsi="Times New Roman"/>
          <w:b/>
          <w:color w:val="000000"/>
          <w:sz w:val="24"/>
          <w:szCs w:val="24"/>
        </w:rPr>
        <w:t>ПРОГРАММЫ КОРРЕКЦИОННЫХ КУРСОВ</w:t>
      </w:r>
    </w:p>
    <w:p w:rsidR="00CF306E" w:rsidRPr="00070C82" w:rsidRDefault="00CF306E" w:rsidP="003948DE">
      <w:pPr>
        <w:spacing w:after="0"/>
        <w:rPr>
          <w:rFonts w:ascii="Times New Roman" w:hAnsi="Times New Roman"/>
          <w:b/>
          <w:sz w:val="24"/>
          <w:szCs w:val="24"/>
        </w:rPr>
      </w:pPr>
      <w:r w:rsidRPr="00070C82">
        <w:rPr>
          <w:rFonts w:ascii="Times New Roman" w:hAnsi="Times New Roman"/>
          <w:b/>
          <w:sz w:val="24"/>
          <w:szCs w:val="24"/>
        </w:rPr>
        <w:t>Логопедические занятия</w:t>
      </w:r>
    </w:p>
    <w:p w:rsidR="00CF306E" w:rsidRPr="00070C82" w:rsidRDefault="00CF306E" w:rsidP="00CF306E">
      <w:pPr>
        <w:pStyle w:val="ab"/>
        <w:shd w:val="clear" w:color="auto" w:fill="FFFFFF"/>
        <w:ind w:left="0" w:firstLine="709"/>
        <w:jc w:val="both"/>
      </w:pPr>
      <w:r w:rsidRPr="00070C82">
        <w:rPr>
          <w:b/>
        </w:rPr>
        <w:t xml:space="preserve">Цель </w:t>
      </w:r>
      <w:r w:rsidRPr="00070C82">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CF306E" w:rsidRPr="00070C82" w:rsidRDefault="00CF306E" w:rsidP="003948DE">
      <w:pPr>
        <w:pStyle w:val="ab"/>
        <w:shd w:val="clear" w:color="auto" w:fill="FFFFFF"/>
        <w:ind w:left="0" w:firstLine="284"/>
        <w:jc w:val="both"/>
      </w:pPr>
      <w:r w:rsidRPr="00070C82">
        <w:t xml:space="preserve">Основными </w:t>
      </w:r>
      <w:r w:rsidRPr="00070C82">
        <w:rPr>
          <w:b/>
        </w:rPr>
        <w:t>направлениями</w:t>
      </w:r>
      <w:r w:rsidRPr="00070C82">
        <w:t xml:space="preserve"> логопедической работы является:</w:t>
      </w:r>
    </w:p>
    <w:p w:rsidR="00CF306E" w:rsidRPr="00070C82" w:rsidRDefault="00CF306E" w:rsidP="003948DE">
      <w:pPr>
        <w:pStyle w:val="ab"/>
        <w:numPr>
          <w:ilvl w:val="0"/>
          <w:numId w:val="23"/>
        </w:numPr>
        <w:shd w:val="clear" w:color="auto" w:fill="FFFFFF"/>
        <w:tabs>
          <w:tab w:val="left" w:pos="426"/>
        </w:tabs>
        <w:ind w:left="0" w:firstLine="142"/>
        <w:jc w:val="both"/>
      </w:pPr>
      <w:r w:rsidRPr="00070C82">
        <w:t xml:space="preserve">диагностика и коррекция звукопроизношения (постановка, автоматизация и дифференциация звуков речи); </w:t>
      </w:r>
    </w:p>
    <w:p w:rsidR="00CF306E" w:rsidRPr="00070C82" w:rsidRDefault="00CF306E" w:rsidP="003948DE">
      <w:pPr>
        <w:pStyle w:val="ab"/>
        <w:numPr>
          <w:ilvl w:val="0"/>
          <w:numId w:val="23"/>
        </w:numPr>
        <w:shd w:val="clear" w:color="auto" w:fill="FFFFFF"/>
        <w:tabs>
          <w:tab w:val="left" w:pos="426"/>
        </w:tabs>
        <w:ind w:left="0" w:firstLine="142"/>
        <w:jc w:val="both"/>
      </w:pPr>
      <w:r w:rsidRPr="00070C82">
        <w:t>диагностика и коррекция лексической стороны речи;</w:t>
      </w:r>
    </w:p>
    <w:p w:rsidR="00CF306E" w:rsidRPr="00070C82" w:rsidRDefault="00CF306E" w:rsidP="003948DE">
      <w:pPr>
        <w:pStyle w:val="ab"/>
        <w:numPr>
          <w:ilvl w:val="0"/>
          <w:numId w:val="23"/>
        </w:numPr>
        <w:shd w:val="clear" w:color="auto" w:fill="FFFFFF"/>
        <w:tabs>
          <w:tab w:val="left" w:pos="426"/>
        </w:tabs>
        <w:ind w:left="0" w:firstLine="142"/>
        <w:jc w:val="both"/>
      </w:pPr>
      <w:r w:rsidRPr="00070C82">
        <w:t>диагностика и коррекция грамматического строя речи (синтаксической структуры речевых высказываний, словоизменения и словообразования);</w:t>
      </w:r>
    </w:p>
    <w:p w:rsidR="00CF306E" w:rsidRPr="00070C82" w:rsidRDefault="00CF306E" w:rsidP="003948DE">
      <w:pPr>
        <w:pStyle w:val="ab"/>
        <w:numPr>
          <w:ilvl w:val="0"/>
          <w:numId w:val="23"/>
        </w:numPr>
        <w:shd w:val="clear" w:color="auto" w:fill="FFFFFF"/>
        <w:tabs>
          <w:tab w:val="left" w:pos="426"/>
        </w:tabs>
        <w:ind w:left="0" w:firstLine="142"/>
        <w:jc w:val="both"/>
      </w:pPr>
      <w:r w:rsidRPr="00070C82">
        <w:t>коррекция диалогической и формирование монологической форм речи; развитие коммуникативной функции речи;</w:t>
      </w:r>
    </w:p>
    <w:p w:rsidR="00CF306E" w:rsidRPr="00070C82" w:rsidRDefault="00CF306E" w:rsidP="003948DE">
      <w:pPr>
        <w:pStyle w:val="ab"/>
        <w:numPr>
          <w:ilvl w:val="0"/>
          <w:numId w:val="23"/>
        </w:numPr>
        <w:shd w:val="clear" w:color="auto" w:fill="FFFFFF"/>
        <w:tabs>
          <w:tab w:val="left" w:pos="426"/>
        </w:tabs>
        <w:ind w:left="0" w:firstLine="142"/>
        <w:jc w:val="both"/>
      </w:pPr>
      <w:r w:rsidRPr="00070C82">
        <w:lastRenderedPageBreak/>
        <w:t xml:space="preserve">коррекция нарушений чтения и письма; </w:t>
      </w:r>
    </w:p>
    <w:p w:rsidR="00CF306E" w:rsidRPr="00070C82" w:rsidRDefault="00CF306E" w:rsidP="003948DE">
      <w:pPr>
        <w:pStyle w:val="ab"/>
        <w:numPr>
          <w:ilvl w:val="0"/>
          <w:numId w:val="23"/>
        </w:numPr>
        <w:shd w:val="clear" w:color="auto" w:fill="FFFFFF"/>
        <w:tabs>
          <w:tab w:val="left" w:pos="426"/>
        </w:tabs>
        <w:ind w:left="0" w:firstLine="142"/>
        <w:jc w:val="both"/>
      </w:pPr>
      <w:r w:rsidRPr="00070C82">
        <w:t xml:space="preserve">расширение представлений об окружающей действительности; </w:t>
      </w:r>
    </w:p>
    <w:p w:rsidR="00CF306E" w:rsidRPr="00191997" w:rsidRDefault="00CF306E" w:rsidP="003948DE">
      <w:pPr>
        <w:pStyle w:val="ab"/>
        <w:numPr>
          <w:ilvl w:val="0"/>
          <w:numId w:val="23"/>
        </w:numPr>
        <w:shd w:val="clear" w:color="auto" w:fill="FFFFFF"/>
        <w:tabs>
          <w:tab w:val="left" w:pos="426"/>
        </w:tabs>
        <w:ind w:left="0" w:firstLine="142"/>
        <w:jc w:val="both"/>
      </w:pPr>
      <w:r w:rsidRPr="00070C82">
        <w:t>развитие познавательной сферы (мышления, памяти, внимания).</w:t>
      </w:r>
    </w:p>
    <w:p w:rsidR="00CF306E" w:rsidRPr="00070C82" w:rsidRDefault="00CF306E" w:rsidP="00CF306E">
      <w:pPr>
        <w:pStyle w:val="Default"/>
        <w:ind w:firstLine="720"/>
        <w:rPr>
          <w:b/>
          <w:color w:val="auto"/>
        </w:rPr>
      </w:pPr>
      <w:r w:rsidRPr="00070C82">
        <w:rPr>
          <w:b/>
          <w:color w:val="auto"/>
        </w:rPr>
        <w:t>Психокоррекционные занятия</w:t>
      </w:r>
    </w:p>
    <w:p w:rsidR="00CF306E" w:rsidRPr="00070C82" w:rsidRDefault="00CF306E" w:rsidP="00CF306E">
      <w:pPr>
        <w:pStyle w:val="Default"/>
        <w:ind w:firstLine="720"/>
        <w:jc w:val="both"/>
        <w:rPr>
          <w:color w:val="auto"/>
        </w:rPr>
      </w:pPr>
      <w:r w:rsidRPr="00070C82">
        <w:rPr>
          <w:b/>
          <w:color w:val="auto"/>
        </w:rPr>
        <w:t xml:space="preserve">Цель </w:t>
      </w:r>
      <w:r w:rsidRPr="00070C82">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CF306E" w:rsidRPr="00070C82" w:rsidRDefault="00CF306E" w:rsidP="00CF306E">
      <w:pPr>
        <w:pStyle w:val="Default"/>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CF306E" w:rsidRPr="00070C82" w:rsidRDefault="00CF306E" w:rsidP="003948DE">
      <w:pPr>
        <w:pStyle w:val="Default"/>
        <w:numPr>
          <w:ilvl w:val="0"/>
          <w:numId w:val="25"/>
        </w:numPr>
        <w:tabs>
          <w:tab w:val="left" w:pos="426"/>
        </w:tabs>
        <w:ind w:left="0" w:firstLine="0"/>
        <w:jc w:val="both"/>
        <w:rPr>
          <w:color w:val="auto"/>
        </w:rPr>
      </w:pPr>
      <w:r w:rsidRPr="00070C82">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CF306E" w:rsidRPr="00070C82" w:rsidRDefault="00CF306E" w:rsidP="003948DE">
      <w:pPr>
        <w:pStyle w:val="Default"/>
        <w:numPr>
          <w:ilvl w:val="0"/>
          <w:numId w:val="24"/>
        </w:numPr>
        <w:tabs>
          <w:tab w:val="left" w:pos="0"/>
        </w:tabs>
        <w:ind w:left="0" w:firstLine="142"/>
        <w:jc w:val="both"/>
        <w:rPr>
          <w:color w:val="auto"/>
        </w:rPr>
      </w:pPr>
      <w:r w:rsidRPr="00070C82">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CF306E" w:rsidRPr="00070C82" w:rsidRDefault="00CF306E" w:rsidP="003948DE">
      <w:pPr>
        <w:pStyle w:val="Default"/>
        <w:numPr>
          <w:ilvl w:val="0"/>
          <w:numId w:val="24"/>
        </w:numPr>
        <w:tabs>
          <w:tab w:val="left" w:pos="0"/>
          <w:tab w:val="left" w:pos="142"/>
          <w:tab w:val="left" w:pos="284"/>
        </w:tabs>
        <w:ind w:left="0" w:firstLine="142"/>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CF306E" w:rsidRPr="00191997" w:rsidRDefault="00CF306E" w:rsidP="003948DE">
      <w:pPr>
        <w:pStyle w:val="Default"/>
        <w:numPr>
          <w:ilvl w:val="0"/>
          <w:numId w:val="24"/>
        </w:numPr>
        <w:tabs>
          <w:tab w:val="left" w:pos="0"/>
          <w:tab w:val="left" w:pos="142"/>
          <w:tab w:val="left" w:pos="284"/>
        </w:tabs>
        <w:ind w:left="0" w:firstLine="142"/>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CF306E" w:rsidRDefault="00CF306E" w:rsidP="00CF306E">
      <w:pPr>
        <w:pStyle w:val="ab"/>
        <w:ind w:left="0" w:firstLine="709"/>
        <w:jc w:val="center"/>
        <w:rPr>
          <w:b/>
        </w:rPr>
      </w:pPr>
    </w:p>
    <w:p w:rsidR="00C524BB" w:rsidRPr="00CA567F" w:rsidRDefault="00FA1AF6" w:rsidP="00C524BB">
      <w:pPr>
        <w:pStyle w:val="af5"/>
        <w:spacing w:before="120" w:line="276" w:lineRule="auto"/>
        <w:ind w:firstLine="720"/>
        <w:jc w:val="center"/>
        <w:rPr>
          <w:b/>
          <w:caps w:val="0"/>
          <w:szCs w:val="24"/>
        </w:rPr>
      </w:pPr>
      <w:r>
        <w:rPr>
          <w:b/>
          <w:sz w:val="24"/>
          <w:szCs w:val="24"/>
        </w:rPr>
        <w:t>4</w:t>
      </w:r>
      <w:r w:rsidR="00B42D66">
        <w:rPr>
          <w:b/>
          <w:sz w:val="24"/>
          <w:szCs w:val="24"/>
        </w:rPr>
        <w:t xml:space="preserve">. </w:t>
      </w:r>
      <w:r w:rsidR="00C524BB" w:rsidRPr="00070C82">
        <w:rPr>
          <w:b/>
          <w:sz w:val="24"/>
          <w:szCs w:val="24"/>
        </w:rPr>
        <w:t> </w:t>
      </w:r>
      <w:r w:rsidR="00C524BB" w:rsidRPr="00CA567F">
        <w:rPr>
          <w:b/>
          <w:caps w:val="0"/>
          <w:szCs w:val="24"/>
        </w:rPr>
        <w:t>Программа коррекционной работы</w:t>
      </w:r>
    </w:p>
    <w:p w:rsidR="00C524BB" w:rsidRPr="00070C82" w:rsidRDefault="00C524BB" w:rsidP="00B42D66">
      <w:pPr>
        <w:pStyle w:val="af5"/>
        <w:spacing w:line="276" w:lineRule="auto"/>
        <w:ind w:firstLine="720"/>
        <w:jc w:val="left"/>
        <w:rPr>
          <w:caps w:val="0"/>
          <w:color w:val="0000FF"/>
          <w:sz w:val="24"/>
          <w:szCs w:val="24"/>
        </w:rPr>
      </w:pPr>
      <w:r w:rsidRPr="00070C82">
        <w:rPr>
          <w:b/>
          <w:caps w:val="0"/>
          <w:color w:val="auto"/>
          <w:sz w:val="24"/>
          <w:szCs w:val="24"/>
        </w:rPr>
        <w:t>Цель коррекционной работы</w:t>
      </w:r>
    </w:p>
    <w:p w:rsidR="00C524BB" w:rsidRPr="00070C82" w:rsidRDefault="00C524BB" w:rsidP="00C524BB">
      <w:pPr>
        <w:pStyle w:val="a9"/>
        <w:ind w:firstLine="709"/>
      </w:pPr>
      <w:r w:rsidRPr="00070C82">
        <w:t xml:space="preserve">Целью программы коррекционной работы является обеспечение успешности освоения АООП </w:t>
      </w:r>
      <w:r>
        <w:t xml:space="preserve">НОО </w:t>
      </w:r>
      <w:r w:rsidRPr="00070C82">
        <w:t>обучающимися с легкой умственной отсталостью (интеллектуальными нарушениями).</w:t>
      </w:r>
    </w:p>
    <w:p w:rsidR="00C524BB" w:rsidRPr="00070C82" w:rsidRDefault="00C524BB" w:rsidP="00C524BB">
      <w:pPr>
        <w:pStyle w:val="af5"/>
        <w:spacing w:line="276" w:lineRule="auto"/>
        <w:ind w:firstLine="709"/>
        <w:rPr>
          <w:strike/>
          <w:color w:val="auto"/>
          <w:sz w:val="24"/>
          <w:szCs w:val="24"/>
        </w:rPr>
      </w:pPr>
      <w:r w:rsidRPr="00070C82">
        <w:rPr>
          <w:caps w:val="0"/>
          <w:color w:val="auto"/>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w:t>
      </w:r>
      <w:r>
        <w:rPr>
          <w:caps w:val="0"/>
          <w:color w:val="auto"/>
          <w:sz w:val="24"/>
          <w:szCs w:val="24"/>
        </w:rPr>
        <w:t xml:space="preserve"> НОО</w:t>
      </w:r>
      <w:r w:rsidRPr="00070C82">
        <w:rPr>
          <w:caps w:val="0"/>
          <w:color w:val="auto"/>
          <w:sz w:val="24"/>
          <w:szCs w:val="24"/>
        </w:rPr>
        <w:t xml:space="preserve">, преодоление и/или ослабление имеющихся у них недостатков в психическом и физическом развитии.  </w:t>
      </w:r>
    </w:p>
    <w:p w:rsidR="00C524BB" w:rsidRPr="00070C82" w:rsidRDefault="00C524BB" w:rsidP="00CA567F">
      <w:pPr>
        <w:tabs>
          <w:tab w:val="left" w:pos="0"/>
        </w:tabs>
        <w:spacing w:after="0"/>
        <w:ind w:firstLine="709"/>
        <w:rPr>
          <w:rFonts w:ascii="Times New Roman" w:hAnsi="Times New Roman"/>
          <w:sz w:val="24"/>
          <w:szCs w:val="24"/>
        </w:rPr>
      </w:pPr>
      <w:bookmarkStart w:id="0" w:name="bookmark187"/>
      <w:r w:rsidRPr="00070C82">
        <w:rPr>
          <w:rFonts w:ascii="Times New Roman" w:hAnsi="Times New Roman"/>
          <w:b/>
          <w:i/>
          <w:sz w:val="24"/>
          <w:szCs w:val="24"/>
        </w:rPr>
        <w:t>Задачи коррекционной работы:</w:t>
      </w:r>
      <w:bookmarkEnd w:id="0"/>
    </w:p>
    <w:p w:rsidR="00C524BB" w:rsidRPr="00070C82" w:rsidRDefault="00C524BB" w:rsidP="00C524BB">
      <w:pPr>
        <w:tabs>
          <w:tab w:val="left" w:pos="720"/>
          <w:tab w:val="left" w:pos="1080"/>
        </w:tabs>
        <w:spacing w:after="0" w:line="240" w:lineRule="auto"/>
        <w:ind w:firstLine="709"/>
        <w:jc w:val="both"/>
        <w:rPr>
          <w:rFonts w:ascii="Times New Roman" w:hAnsi="Times New Roman"/>
          <w:sz w:val="24"/>
          <w:szCs w:val="24"/>
        </w:rPr>
      </w:pPr>
      <w:r w:rsidRPr="00070C82">
        <w:rPr>
          <w:rFonts w:ascii="Times New Roman" w:hAnsi="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C524BB" w:rsidRPr="00070C82" w:rsidRDefault="00C524BB" w:rsidP="00C524BB">
      <w:pPr>
        <w:tabs>
          <w:tab w:val="left" w:pos="720"/>
          <w:tab w:val="left" w:pos="1080"/>
        </w:tabs>
        <w:spacing w:after="0" w:line="240" w:lineRule="auto"/>
        <w:ind w:firstLine="709"/>
        <w:jc w:val="both"/>
        <w:rPr>
          <w:rFonts w:ascii="Times New Roman" w:hAnsi="Times New Roman"/>
          <w:sz w:val="24"/>
          <w:szCs w:val="24"/>
        </w:rPr>
      </w:pPr>
      <w:r w:rsidRPr="00070C82">
        <w:rPr>
          <w:rFonts w:ascii="Times New Roman" w:hAnsi="Times New Roman"/>
          <w:sz w:val="24"/>
          <w:szCs w:val="24"/>
        </w:rPr>
        <w:t>― осуществление индивидуально ориентированной психолого-медико-педа</w:t>
      </w:r>
      <w:r w:rsidRPr="00070C82">
        <w:rPr>
          <w:rFonts w:ascii="Times New Roman" w:hAnsi="Times New Roman"/>
          <w:sz w:val="24"/>
          <w:szCs w:val="24"/>
        </w:rPr>
        <w:softHyphen/>
        <w:t>го</w:t>
      </w:r>
      <w:r w:rsidRPr="00070C82">
        <w:rPr>
          <w:rFonts w:ascii="Times New Roman" w:hAnsi="Times New Roman"/>
          <w:sz w:val="24"/>
          <w:szCs w:val="24"/>
        </w:rPr>
        <w:softHyphen/>
        <w:t>ги</w:t>
      </w:r>
      <w:r w:rsidRPr="00070C82">
        <w:rPr>
          <w:rFonts w:ascii="Times New Roman" w:hAnsi="Times New Roman"/>
          <w:sz w:val="24"/>
          <w:szCs w:val="24"/>
        </w:rPr>
        <w:softHyphen/>
        <w:t>че</w:t>
      </w:r>
      <w:r w:rsidRPr="00070C82">
        <w:rPr>
          <w:rFonts w:ascii="Times New Roman" w:hAnsi="Times New Roman"/>
          <w:sz w:val="24"/>
          <w:szCs w:val="24"/>
        </w:rPr>
        <w:softHyphen/>
        <w:t>с</w:t>
      </w:r>
      <w:r w:rsidRPr="00070C82">
        <w:rPr>
          <w:rFonts w:ascii="Times New Roman" w:hAnsi="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sz w:val="24"/>
          <w:szCs w:val="24"/>
        </w:rPr>
        <w:softHyphen/>
        <w:t>хо</w:t>
      </w:r>
      <w:r w:rsidRPr="00070C82">
        <w:rPr>
          <w:rFonts w:ascii="Times New Roman" w:hAnsi="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C524BB" w:rsidRPr="00070C82" w:rsidRDefault="00C524BB" w:rsidP="00C524BB">
      <w:pPr>
        <w:tabs>
          <w:tab w:val="left" w:pos="-180"/>
          <w:tab w:val="left" w:pos="0"/>
        </w:tabs>
        <w:spacing w:after="0" w:line="240" w:lineRule="auto"/>
        <w:ind w:firstLine="709"/>
        <w:jc w:val="both"/>
        <w:rPr>
          <w:rFonts w:ascii="Times New Roman" w:hAnsi="Times New Roman"/>
          <w:sz w:val="24"/>
          <w:szCs w:val="24"/>
        </w:rPr>
      </w:pPr>
      <w:r w:rsidRPr="00070C82">
        <w:rPr>
          <w:rFonts w:ascii="Times New Roman" w:hAnsi="Times New Roman"/>
          <w:sz w:val="24"/>
          <w:szCs w:val="24"/>
        </w:rPr>
        <w:t>― организация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w:t>
      </w:r>
      <w:r w:rsidRPr="00070C82">
        <w:rPr>
          <w:rFonts w:ascii="Times New Roman" w:hAnsi="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sz w:val="24"/>
          <w:szCs w:val="24"/>
        </w:rPr>
        <w:softHyphen/>
        <w:t>бе</w:t>
      </w:r>
      <w:r w:rsidRPr="00070C82">
        <w:rPr>
          <w:rFonts w:ascii="Times New Roman" w:hAnsi="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C524BB" w:rsidRPr="00070C82" w:rsidRDefault="00C524BB" w:rsidP="00C524BB">
      <w:pPr>
        <w:pStyle w:val="af5"/>
        <w:tabs>
          <w:tab w:val="left" w:pos="-180"/>
          <w:tab w:val="left" w:pos="0"/>
        </w:tabs>
        <w:spacing w:line="240"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C524BB" w:rsidRPr="00C524BB" w:rsidRDefault="00C524BB" w:rsidP="00C524BB">
      <w:pPr>
        <w:tabs>
          <w:tab w:val="left" w:pos="-180"/>
          <w:tab w:val="left" w:pos="0"/>
        </w:tabs>
        <w:spacing w:after="0" w:line="240" w:lineRule="auto"/>
        <w:ind w:firstLine="709"/>
        <w:jc w:val="both"/>
        <w:rPr>
          <w:rFonts w:ascii="Times New Roman" w:hAnsi="Times New Roman"/>
          <w:sz w:val="24"/>
          <w:szCs w:val="24"/>
        </w:rPr>
      </w:pPr>
      <w:r w:rsidRPr="00070C82">
        <w:rPr>
          <w:rFonts w:ascii="Times New Roman" w:hAnsi="Times New Roman"/>
          <w:sz w:val="24"/>
          <w:szCs w:val="24"/>
        </w:rPr>
        <w:t>― оказание родителям (законным представителям)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sz w:val="24"/>
          <w:szCs w:val="24"/>
        </w:rPr>
        <w:softHyphen/>
        <w:t>че</w:t>
      </w:r>
      <w:r w:rsidRPr="00070C82">
        <w:rPr>
          <w:rFonts w:ascii="Times New Roman" w:hAnsi="Times New Roman"/>
          <w:sz w:val="24"/>
          <w:szCs w:val="24"/>
        </w:rPr>
        <w:softHyphen/>
        <w:t>ни</w:t>
      </w:r>
      <w:r w:rsidRPr="00070C82">
        <w:rPr>
          <w:rFonts w:ascii="Times New Roman" w:hAnsi="Times New Roman"/>
          <w:sz w:val="24"/>
          <w:szCs w:val="24"/>
        </w:rPr>
        <w:softHyphen/>
        <w:t>ем.</w:t>
      </w:r>
    </w:p>
    <w:p w:rsidR="00C524BB" w:rsidRPr="00CA567F" w:rsidRDefault="00C524BB" w:rsidP="00CA567F">
      <w:pPr>
        <w:pStyle w:val="af5"/>
        <w:spacing w:line="276" w:lineRule="auto"/>
        <w:ind w:firstLine="709"/>
        <w:jc w:val="left"/>
        <w:rPr>
          <w:b/>
          <w:i/>
          <w:caps w:val="0"/>
          <w:color w:val="auto"/>
          <w:sz w:val="24"/>
          <w:szCs w:val="24"/>
        </w:rPr>
      </w:pPr>
      <w:bookmarkStart w:id="1" w:name="bookmark188"/>
      <w:r w:rsidRPr="00070C82">
        <w:rPr>
          <w:b/>
          <w:i/>
          <w:caps w:val="0"/>
          <w:color w:val="auto"/>
          <w:sz w:val="24"/>
          <w:szCs w:val="24"/>
        </w:rPr>
        <w:t xml:space="preserve">Принципы </w:t>
      </w:r>
      <w:bookmarkEnd w:id="1"/>
      <w:r w:rsidRPr="00070C82">
        <w:rPr>
          <w:b/>
          <w:i/>
          <w:caps w:val="0"/>
          <w:color w:val="auto"/>
          <w:sz w:val="24"/>
          <w:szCs w:val="24"/>
        </w:rPr>
        <w:t>коррекционной работы:</w:t>
      </w:r>
    </w:p>
    <w:p w:rsidR="00C524BB" w:rsidRPr="00070C82" w:rsidRDefault="00C524BB" w:rsidP="00C524BB">
      <w:pPr>
        <w:pStyle w:val="a9"/>
        <w:ind w:firstLine="709"/>
      </w:pPr>
      <w:r w:rsidRPr="00070C82">
        <w:lastRenderedPageBreak/>
        <w:t xml:space="preserve">Принцип </w:t>
      </w:r>
      <w:r>
        <w:rPr>
          <w:i/>
        </w:rPr>
        <w:t>ПРИОРЕТЕТНОСТИ ИНТЕРЕСОВ</w:t>
      </w:r>
      <w:r w:rsidRPr="00070C82">
        <w:rPr>
          <w:caps/>
        </w:rPr>
        <w:t xml:space="preserve"> </w:t>
      </w:r>
      <w:r w:rsidRPr="00070C82">
        <w:t>обучающегося</w:t>
      </w:r>
      <w:r w:rsidRPr="00070C82">
        <w:rPr>
          <w:caps/>
        </w:rPr>
        <w:t xml:space="preserve"> </w:t>
      </w:r>
      <w:r w:rsidRPr="00070C82">
        <w:t>определяет от</w:t>
      </w:r>
      <w:r w:rsidRPr="00070C82">
        <w:softHyphen/>
        <w:t>но</w:t>
      </w:r>
      <w:r w:rsidRPr="00070C82">
        <w:softHyphen/>
        <w:t>ше</w:t>
      </w:r>
      <w:r w:rsidRPr="00070C82">
        <w:softHyphen/>
        <w:t>ние работников организации, которые призваны</w:t>
      </w:r>
      <w:r w:rsidRPr="00070C82">
        <w:rPr>
          <w:caps/>
        </w:rPr>
        <w:t xml:space="preserve"> </w:t>
      </w:r>
      <w:r w:rsidRPr="00070C82">
        <w:t>оказывать каждому обу</w:t>
      </w:r>
      <w:r w:rsidRPr="00070C82">
        <w:softHyphen/>
        <w:t>ча</w:t>
      </w:r>
      <w:r w:rsidRPr="00070C82">
        <w:softHyphen/>
        <w:t>ю</w:t>
      </w:r>
      <w:r w:rsidRPr="00070C82">
        <w:softHyphen/>
        <w:t>щемуся</w:t>
      </w:r>
      <w:r w:rsidRPr="00070C82">
        <w:rPr>
          <w:caps/>
        </w:rPr>
        <w:t xml:space="preserve"> </w:t>
      </w:r>
      <w:r w:rsidRPr="00070C82">
        <w:t>помощь в развитии с учетом его индивидуальных образовательных потребностей</w:t>
      </w:r>
      <w:r w:rsidRPr="00070C82">
        <w:rPr>
          <w:caps/>
        </w:rPr>
        <w:t>.</w:t>
      </w:r>
    </w:p>
    <w:p w:rsidR="00C524BB" w:rsidRPr="00070C82" w:rsidRDefault="00C524BB" w:rsidP="00C524BB">
      <w:pPr>
        <w:pStyle w:val="a9"/>
        <w:ind w:firstLine="709"/>
      </w:pPr>
      <w:r w:rsidRPr="00070C82">
        <w:t>Принцип</w:t>
      </w:r>
      <w:r w:rsidRPr="00070C82">
        <w:rPr>
          <w:rStyle w:val="14"/>
          <w:iCs/>
        </w:rPr>
        <w:t xml:space="preserve"> системности -</w:t>
      </w:r>
      <w:r w:rsidRPr="00070C82">
        <w:t xml:space="preserve"> обеспечивает единство всех элементов кор</w:t>
      </w:r>
      <w:r w:rsidRPr="00070C82">
        <w:softHyphen/>
        <w:t>рек</w:t>
      </w:r>
      <w:r w:rsidRPr="00070C82">
        <w:softHyphen/>
        <w:t>ци</w:t>
      </w:r>
      <w:r w:rsidRPr="00070C82">
        <w:softHyphen/>
        <w:t>онной работы: цели и задач, направлений осуществления и со</w:t>
      </w:r>
      <w:r w:rsidRPr="00070C82">
        <w:softHyphen/>
        <w:t>держания, форм, методов и приемов организации, взаимодействия участников.</w:t>
      </w:r>
      <w:r w:rsidRPr="00070C82">
        <w:rPr>
          <w:caps/>
        </w:rPr>
        <w:t xml:space="preserve"> </w:t>
      </w:r>
    </w:p>
    <w:p w:rsidR="00C524BB" w:rsidRPr="0050624F" w:rsidRDefault="00C524BB" w:rsidP="00C524BB">
      <w:pPr>
        <w:pStyle w:val="a9"/>
        <w:ind w:firstLine="709"/>
        <w:rPr>
          <w:i/>
          <w:iCs/>
          <w:caps/>
        </w:rPr>
      </w:pPr>
      <w:r w:rsidRPr="00070C82">
        <w:t>Принцип</w:t>
      </w:r>
      <w:r>
        <w:rPr>
          <w:rStyle w:val="14"/>
          <w:iCs/>
        </w:rPr>
        <w:t xml:space="preserve"> непрерывности </w:t>
      </w:r>
      <w:r w:rsidRPr="00070C82">
        <w:t>обеспечивает</w:t>
      </w:r>
      <w:r>
        <w:t xml:space="preserve"> проведение коррекционной работы на всём протяжении обучения школьника</w:t>
      </w:r>
      <w:r w:rsidRPr="00070C82">
        <w:rPr>
          <w:caps/>
        </w:rPr>
        <w:t>.</w:t>
      </w:r>
    </w:p>
    <w:p w:rsidR="00C524BB" w:rsidRPr="00070C82" w:rsidRDefault="00C524BB" w:rsidP="00C524BB">
      <w:pPr>
        <w:tabs>
          <w:tab w:val="left" w:pos="-180"/>
          <w:tab w:val="left" w:pos="0"/>
        </w:tabs>
        <w:spacing w:after="0" w:line="240" w:lineRule="auto"/>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Style w:val="14"/>
          <w:iCs/>
          <w:sz w:val="24"/>
          <w:szCs w:val="24"/>
        </w:rPr>
        <w:t>вариативности</w:t>
      </w:r>
      <w:r w:rsidRPr="00070C82">
        <w:rPr>
          <w:rFonts w:ascii="Times New Roman" w:hAnsi="Times New Roman"/>
          <w:caps/>
          <w:sz w:val="24"/>
          <w:szCs w:val="24"/>
        </w:rPr>
        <w:t xml:space="preserve"> </w:t>
      </w:r>
      <w:r w:rsidRPr="00070C82">
        <w:rPr>
          <w:rFonts w:ascii="Times New Roman" w:hAnsi="Times New Roman"/>
          <w:sz w:val="24"/>
          <w:szCs w:val="24"/>
        </w:rPr>
        <w:t>предполагает создание вариативных программ кор</w:t>
      </w:r>
      <w:r w:rsidRPr="00070C82">
        <w:rPr>
          <w:rFonts w:ascii="Times New Roman" w:hAnsi="Times New Roman"/>
          <w:sz w:val="24"/>
          <w:szCs w:val="24"/>
        </w:rPr>
        <w:softHyphen/>
        <w:t>ре</w:t>
      </w:r>
      <w:r w:rsidRPr="00070C82">
        <w:rPr>
          <w:rFonts w:ascii="Times New Roman" w:hAnsi="Times New Roman"/>
          <w:sz w:val="24"/>
          <w:szCs w:val="24"/>
        </w:rPr>
        <w:softHyphen/>
        <w:t>к</w:t>
      </w:r>
      <w:r w:rsidRPr="00070C82">
        <w:rPr>
          <w:rFonts w:ascii="Times New Roman" w:hAnsi="Times New Roman"/>
          <w:sz w:val="24"/>
          <w:szCs w:val="24"/>
        </w:rPr>
        <w:softHyphen/>
        <w:t>ци</w:t>
      </w:r>
      <w:r w:rsidRPr="00070C82">
        <w:rPr>
          <w:rFonts w:ascii="Times New Roman" w:hAnsi="Times New Roman"/>
          <w:sz w:val="24"/>
          <w:szCs w:val="24"/>
        </w:rPr>
        <w:softHyphen/>
        <w:t>он</w:t>
      </w:r>
      <w:r w:rsidRPr="00070C82">
        <w:rPr>
          <w:rFonts w:ascii="Times New Roman" w:hAnsi="Times New Roman"/>
          <w:sz w:val="24"/>
          <w:szCs w:val="24"/>
        </w:rPr>
        <w:softHyphen/>
        <w:t>ной работы с детьми с учетом их особых образовательных потребностей и воз</w:t>
      </w:r>
      <w:r w:rsidRPr="00070C82">
        <w:rPr>
          <w:rFonts w:ascii="Times New Roman" w:hAnsi="Times New Roman"/>
          <w:sz w:val="24"/>
          <w:szCs w:val="24"/>
        </w:rPr>
        <w:softHyphen/>
        <w:t>мо</w:t>
      </w:r>
      <w:r w:rsidRPr="00070C82">
        <w:rPr>
          <w:rFonts w:ascii="Times New Roman" w:hAnsi="Times New Roman"/>
          <w:sz w:val="24"/>
          <w:szCs w:val="24"/>
        </w:rPr>
        <w:softHyphen/>
        <w:t>ж</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 xml:space="preserve">тей психофизического развития. </w:t>
      </w:r>
    </w:p>
    <w:p w:rsidR="00C524BB" w:rsidRPr="00C524BB" w:rsidRDefault="00C524BB" w:rsidP="00C524BB">
      <w:pPr>
        <w:tabs>
          <w:tab w:val="left" w:pos="-180"/>
          <w:tab w:val="left" w:pos="0"/>
        </w:tabs>
        <w:spacing w:after="0" w:line="240" w:lineRule="auto"/>
        <w:ind w:firstLine="709"/>
        <w:jc w:val="both"/>
        <w:rPr>
          <w:rFonts w:ascii="Times New Roman" w:hAnsi="Times New Roman"/>
          <w:sz w:val="24"/>
          <w:szCs w:val="24"/>
        </w:rPr>
      </w:pPr>
      <w:r w:rsidRPr="00070C82">
        <w:rPr>
          <w:rFonts w:ascii="Times New Roman" w:hAnsi="Times New Roman"/>
          <w:sz w:val="24"/>
          <w:szCs w:val="24"/>
        </w:rPr>
        <w:t xml:space="preserve">Принцип </w:t>
      </w:r>
      <w:r>
        <w:rPr>
          <w:rFonts w:ascii="Times New Roman" w:hAnsi="Times New Roman"/>
          <w:i/>
          <w:sz w:val="24"/>
          <w:szCs w:val="24"/>
        </w:rPr>
        <w:t xml:space="preserve">СОТРУДНИЧЕСТВА С СЕМЬЁЙ </w:t>
      </w:r>
      <w:r w:rsidRPr="00070C82">
        <w:rPr>
          <w:rFonts w:ascii="Times New Roman" w:hAnsi="Times New Roman"/>
          <w:sz w:val="24"/>
          <w:szCs w:val="24"/>
        </w:rPr>
        <w:t xml:space="preserve"> основан на признании семьи как важ</w:t>
      </w:r>
      <w:r w:rsidRPr="00070C82">
        <w:rPr>
          <w:rFonts w:ascii="Times New Roman" w:hAnsi="Times New Roman"/>
          <w:sz w:val="24"/>
          <w:szCs w:val="24"/>
        </w:rPr>
        <w:softHyphen/>
        <w:t>ного уча</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ни</w:t>
      </w:r>
      <w:r w:rsidRPr="00070C82">
        <w:rPr>
          <w:rFonts w:ascii="Times New Roman" w:hAnsi="Times New Roman"/>
          <w:sz w:val="24"/>
          <w:szCs w:val="24"/>
        </w:rPr>
        <w:softHyphen/>
        <w:t>ка коррекционной работы, оказывающего существенное вли</w:t>
      </w:r>
      <w:r w:rsidRPr="00070C82">
        <w:rPr>
          <w:rFonts w:ascii="Times New Roman" w:hAnsi="Times New Roman"/>
          <w:sz w:val="24"/>
          <w:szCs w:val="24"/>
        </w:rPr>
        <w:softHyphen/>
        <w:t>яние на процесс раз</w:t>
      </w:r>
      <w:r w:rsidRPr="00070C82">
        <w:rPr>
          <w:rFonts w:ascii="Times New Roman" w:hAnsi="Times New Roman"/>
          <w:sz w:val="24"/>
          <w:szCs w:val="24"/>
        </w:rPr>
        <w:softHyphen/>
        <w:t>ви</w:t>
      </w:r>
      <w:r w:rsidRPr="00070C82">
        <w:rPr>
          <w:rFonts w:ascii="Times New Roman" w:hAnsi="Times New Roman"/>
          <w:sz w:val="24"/>
          <w:szCs w:val="24"/>
        </w:rPr>
        <w:softHyphen/>
        <w:t>тия ребенка и успешность его интеграции в общество.</w:t>
      </w:r>
    </w:p>
    <w:p w:rsidR="00C524BB" w:rsidRPr="00070C82" w:rsidRDefault="00C524BB" w:rsidP="00C524BB">
      <w:pPr>
        <w:tabs>
          <w:tab w:val="left" w:pos="-180"/>
          <w:tab w:val="left" w:pos="0"/>
        </w:tabs>
        <w:spacing w:after="0" w:line="240" w:lineRule="auto"/>
        <w:ind w:firstLine="709"/>
        <w:jc w:val="center"/>
        <w:rPr>
          <w:rFonts w:ascii="Times New Roman" w:hAnsi="Times New Roman"/>
          <w:b/>
          <w:i/>
          <w:sz w:val="24"/>
          <w:szCs w:val="24"/>
        </w:rPr>
      </w:pPr>
      <w:r w:rsidRPr="00070C82">
        <w:rPr>
          <w:rFonts w:ascii="Times New Roman" w:hAnsi="Times New Roman"/>
          <w:b/>
          <w:i/>
          <w:sz w:val="24"/>
          <w:szCs w:val="24"/>
        </w:rPr>
        <w:t>Специфика организации коррекционной работы</w:t>
      </w:r>
      <w:r>
        <w:rPr>
          <w:rFonts w:ascii="Times New Roman" w:hAnsi="Times New Roman"/>
          <w:b/>
          <w:i/>
          <w:sz w:val="24"/>
          <w:szCs w:val="24"/>
        </w:rPr>
        <w:t xml:space="preserve"> </w:t>
      </w:r>
      <w:r w:rsidRPr="00070C82">
        <w:rPr>
          <w:rFonts w:ascii="Times New Roman" w:hAnsi="Times New Roman"/>
          <w:b/>
          <w:i/>
          <w:sz w:val="24"/>
          <w:szCs w:val="24"/>
        </w:rPr>
        <w:t>с обучающимися с умственной отсталостью</w:t>
      </w:r>
      <w:r>
        <w:rPr>
          <w:rFonts w:ascii="Times New Roman" w:hAnsi="Times New Roman"/>
          <w:b/>
          <w:i/>
          <w:sz w:val="24"/>
          <w:szCs w:val="24"/>
        </w:rPr>
        <w:t xml:space="preserve"> </w:t>
      </w:r>
      <w:r w:rsidRPr="00070C82">
        <w:rPr>
          <w:rFonts w:ascii="Times New Roman" w:hAnsi="Times New Roman"/>
          <w:b/>
          <w:i/>
          <w:sz w:val="24"/>
          <w:szCs w:val="24"/>
        </w:rPr>
        <w:t>(интеллектуальными нарушениями)</w:t>
      </w:r>
    </w:p>
    <w:p w:rsidR="00C524BB" w:rsidRPr="00070C82" w:rsidRDefault="00C524BB" w:rsidP="00C524BB">
      <w:pPr>
        <w:tabs>
          <w:tab w:val="left" w:pos="-180"/>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070C82">
        <w:rPr>
          <w:rFonts w:ascii="Times New Roman" w:hAnsi="Times New Roman"/>
          <w:sz w:val="24"/>
          <w:szCs w:val="24"/>
        </w:rPr>
        <w:t>Коррекционная работа с обучающимися с умственной отсталостью (интеллектуальными нарушениями) проводится:</w:t>
      </w:r>
    </w:p>
    <w:p w:rsidR="00C524BB" w:rsidRPr="00070C82" w:rsidRDefault="00C524BB" w:rsidP="00C524BB">
      <w:pPr>
        <w:tabs>
          <w:tab w:val="left" w:pos="-180"/>
          <w:tab w:val="left" w:pos="0"/>
        </w:tabs>
        <w:spacing w:after="0" w:line="240" w:lineRule="auto"/>
        <w:ind w:firstLine="709"/>
        <w:jc w:val="both"/>
        <w:rPr>
          <w:rFonts w:ascii="Times New Roman" w:hAnsi="Times New Roman"/>
          <w:sz w:val="24"/>
          <w:szCs w:val="24"/>
        </w:rPr>
      </w:pPr>
      <w:r w:rsidRPr="00070C82">
        <w:rPr>
          <w:rFonts w:ascii="Times New Roman" w:hAnsi="Times New Roman"/>
          <w:sz w:val="24"/>
          <w:szCs w:val="24"/>
        </w:rPr>
        <w:t>― в рамках образовательного процесса через содержание и ор</w:t>
      </w:r>
      <w:r w:rsidRPr="00070C82">
        <w:rPr>
          <w:rFonts w:ascii="Times New Roman" w:hAnsi="Times New Roman"/>
          <w:sz w:val="24"/>
          <w:szCs w:val="24"/>
        </w:rPr>
        <w:softHyphen/>
        <w:t>га</w:t>
      </w:r>
      <w:r w:rsidRPr="00070C82">
        <w:rPr>
          <w:rFonts w:ascii="Times New Roman" w:hAnsi="Times New Roman"/>
          <w:sz w:val="24"/>
          <w:szCs w:val="24"/>
        </w:rPr>
        <w:softHyphen/>
        <w:t>ни</w:t>
      </w:r>
      <w:r w:rsidRPr="00070C82">
        <w:rPr>
          <w:rFonts w:ascii="Times New Roman" w:hAnsi="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C524BB" w:rsidRPr="00070C82" w:rsidRDefault="00C524BB" w:rsidP="00C524BB">
      <w:pPr>
        <w:tabs>
          <w:tab w:val="left" w:pos="-180"/>
          <w:tab w:val="left" w:pos="0"/>
        </w:tabs>
        <w:spacing w:after="0" w:line="240" w:lineRule="auto"/>
        <w:ind w:firstLine="709"/>
        <w:jc w:val="both"/>
        <w:rPr>
          <w:rFonts w:ascii="Times New Roman" w:hAnsi="Times New Roman"/>
          <w:sz w:val="24"/>
          <w:szCs w:val="24"/>
        </w:rPr>
      </w:pPr>
      <w:r w:rsidRPr="00070C82">
        <w:rPr>
          <w:rFonts w:ascii="Times New Roman" w:hAnsi="Times New Roman"/>
          <w:sz w:val="24"/>
          <w:szCs w:val="24"/>
        </w:rPr>
        <w:t>― в рамках внеурочной деятельности в форме специально организованных индивидуальных и групповых занятий (коррекционно-разви</w:t>
      </w:r>
      <w:r>
        <w:rPr>
          <w:rFonts w:ascii="Times New Roman" w:hAnsi="Times New Roman"/>
          <w:sz w:val="24"/>
          <w:szCs w:val="24"/>
        </w:rPr>
        <w:t>вающие и логопедические занятия</w:t>
      </w:r>
      <w:r w:rsidRPr="00070C82">
        <w:rPr>
          <w:rFonts w:ascii="Times New Roman" w:hAnsi="Times New Roman"/>
          <w:sz w:val="24"/>
          <w:szCs w:val="24"/>
        </w:rPr>
        <w:t>);</w:t>
      </w:r>
    </w:p>
    <w:p w:rsidR="00C524BB" w:rsidRPr="00C524BB" w:rsidRDefault="00C524BB" w:rsidP="00C524BB">
      <w:pPr>
        <w:tabs>
          <w:tab w:val="left" w:pos="-180"/>
          <w:tab w:val="left" w:pos="0"/>
        </w:tabs>
        <w:spacing w:after="0" w:line="240" w:lineRule="auto"/>
        <w:ind w:firstLine="709"/>
        <w:jc w:val="both"/>
        <w:rPr>
          <w:rFonts w:ascii="Times New Roman" w:hAnsi="Times New Roman"/>
          <w:sz w:val="24"/>
          <w:szCs w:val="24"/>
        </w:rPr>
      </w:pPr>
      <w:r w:rsidRPr="00070C82">
        <w:rPr>
          <w:rFonts w:ascii="Times New Roman" w:hAnsi="Times New Roman"/>
          <w:sz w:val="24"/>
          <w:szCs w:val="24"/>
        </w:rPr>
        <w:t>― в рамках психологического со</w:t>
      </w:r>
      <w:r w:rsidRPr="00070C82">
        <w:rPr>
          <w:rFonts w:ascii="Times New Roman" w:hAnsi="Times New Roman"/>
          <w:sz w:val="24"/>
          <w:szCs w:val="24"/>
        </w:rPr>
        <w:softHyphen/>
        <w:t>про</w:t>
      </w:r>
      <w:r w:rsidRPr="00070C82">
        <w:rPr>
          <w:rFonts w:ascii="Times New Roman" w:hAnsi="Times New Roman"/>
          <w:sz w:val="24"/>
          <w:szCs w:val="24"/>
        </w:rPr>
        <w:softHyphen/>
        <w:t>вож</w:t>
      </w:r>
      <w:r w:rsidRPr="00070C82">
        <w:rPr>
          <w:rFonts w:ascii="Times New Roman" w:hAnsi="Times New Roman"/>
          <w:sz w:val="24"/>
          <w:szCs w:val="24"/>
        </w:rPr>
        <w:softHyphen/>
        <w:t>дения обучающихся.</w:t>
      </w:r>
    </w:p>
    <w:p w:rsidR="00C524BB" w:rsidRPr="00C524BB" w:rsidRDefault="00C524BB" w:rsidP="00C524BB">
      <w:pPr>
        <w:tabs>
          <w:tab w:val="left" w:pos="-180"/>
          <w:tab w:val="left" w:pos="0"/>
        </w:tabs>
        <w:spacing w:after="0"/>
        <w:ind w:firstLine="709"/>
        <w:jc w:val="center"/>
        <w:rPr>
          <w:rFonts w:ascii="Times New Roman" w:hAnsi="Times New Roman"/>
          <w:b/>
          <w:i/>
          <w:sz w:val="24"/>
          <w:szCs w:val="24"/>
        </w:rPr>
      </w:pPr>
      <w:r w:rsidRPr="00070C82">
        <w:rPr>
          <w:rFonts w:ascii="Times New Roman" w:hAnsi="Times New Roman"/>
          <w:b/>
          <w:i/>
          <w:sz w:val="24"/>
          <w:szCs w:val="24"/>
        </w:rPr>
        <w:t>Характеристика основных направлений коррекционной работы</w:t>
      </w:r>
    </w:p>
    <w:p w:rsidR="00C524BB" w:rsidRPr="00070C82" w:rsidRDefault="00C524BB" w:rsidP="00C524BB">
      <w:pPr>
        <w:pStyle w:val="a9"/>
        <w:ind w:firstLine="720"/>
      </w:pPr>
      <w:r w:rsidRPr="00070C82">
        <w:t>Основными направлениями коррекционной работы</w:t>
      </w:r>
      <w:r w:rsidRPr="00070C82">
        <w:rPr>
          <w:caps/>
        </w:rPr>
        <w:t xml:space="preserve"> </w:t>
      </w:r>
      <w:r w:rsidRPr="00070C82">
        <w:t>являются</w:t>
      </w:r>
      <w:r w:rsidRPr="00070C82">
        <w:rPr>
          <w:caps/>
        </w:rPr>
        <w:t>:</w:t>
      </w:r>
    </w:p>
    <w:p w:rsidR="00FA1AF6" w:rsidRDefault="00C524BB" w:rsidP="00FA1AF6">
      <w:pPr>
        <w:pStyle w:val="af5"/>
        <w:numPr>
          <w:ilvl w:val="0"/>
          <w:numId w:val="33"/>
        </w:numPr>
        <w:spacing w:line="276" w:lineRule="auto"/>
        <w:rPr>
          <w:rStyle w:val="14"/>
          <w:iCs/>
          <w:color w:val="auto"/>
          <w:sz w:val="24"/>
          <w:szCs w:val="24"/>
        </w:rPr>
      </w:pPr>
      <w:r w:rsidRPr="00070C82">
        <w:rPr>
          <w:rStyle w:val="14"/>
          <w:iCs/>
          <w:color w:val="auto"/>
          <w:sz w:val="24"/>
          <w:szCs w:val="24"/>
        </w:rPr>
        <w:t>Диагностичес</w:t>
      </w:r>
      <w:r w:rsidR="00FA1AF6">
        <w:rPr>
          <w:rStyle w:val="14"/>
          <w:iCs/>
          <w:color w:val="auto"/>
          <w:sz w:val="24"/>
          <w:szCs w:val="24"/>
        </w:rPr>
        <w:t>кая работа.</w:t>
      </w:r>
    </w:p>
    <w:tbl>
      <w:tblPr>
        <w:tblStyle w:val="a6"/>
        <w:tblW w:w="10173" w:type="dxa"/>
        <w:tblLook w:val="04A0"/>
      </w:tblPr>
      <w:tblGrid>
        <w:gridCol w:w="3332"/>
        <w:gridCol w:w="4573"/>
        <w:gridCol w:w="2268"/>
      </w:tblGrid>
      <w:tr w:rsidR="00FA1AF6" w:rsidTr="00FA1AF6">
        <w:tc>
          <w:tcPr>
            <w:tcW w:w="3332" w:type="dxa"/>
          </w:tcPr>
          <w:p w:rsidR="00FA1AF6" w:rsidRDefault="00FA1AF6" w:rsidP="00FA1AF6">
            <w:pPr>
              <w:pStyle w:val="af5"/>
              <w:spacing w:line="276" w:lineRule="auto"/>
              <w:ind w:firstLine="0"/>
              <w:rPr>
                <w:rStyle w:val="14"/>
                <w:iCs/>
                <w:color w:val="auto"/>
                <w:sz w:val="24"/>
                <w:szCs w:val="24"/>
              </w:rPr>
            </w:pPr>
            <w:r>
              <w:rPr>
                <w:rStyle w:val="14"/>
                <w:iCs/>
                <w:color w:val="auto"/>
                <w:sz w:val="24"/>
                <w:szCs w:val="24"/>
              </w:rPr>
              <w:t>Содержание деятельности</w:t>
            </w:r>
          </w:p>
        </w:tc>
        <w:tc>
          <w:tcPr>
            <w:tcW w:w="4573" w:type="dxa"/>
          </w:tcPr>
          <w:p w:rsidR="00FA1AF6" w:rsidRDefault="00FA1AF6" w:rsidP="00FA1AF6">
            <w:pPr>
              <w:pStyle w:val="af5"/>
              <w:spacing w:line="276" w:lineRule="auto"/>
              <w:ind w:firstLine="0"/>
              <w:rPr>
                <w:rStyle w:val="14"/>
                <w:iCs/>
                <w:color w:val="auto"/>
                <w:sz w:val="24"/>
                <w:szCs w:val="24"/>
              </w:rPr>
            </w:pPr>
            <w:r>
              <w:rPr>
                <w:rStyle w:val="14"/>
                <w:iCs/>
                <w:color w:val="auto"/>
                <w:sz w:val="24"/>
                <w:szCs w:val="24"/>
              </w:rPr>
              <w:t>Планируемый результат</w:t>
            </w:r>
          </w:p>
        </w:tc>
        <w:tc>
          <w:tcPr>
            <w:tcW w:w="2268" w:type="dxa"/>
          </w:tcPr>
          <w:p w:rsidR="00FA1AF6" w:rsidRDefault="00FA1AF6" w:rsidP="00FA1AF6">
            <w:pPr>
              <w:pStyle w:val="af5"/>
              <w:spacing w:line="276" w:lineRule="auto"/>
              <w:ind w:firstLine="0"/>
              <w:rPr>
                <w:rStyle w:val="14"/>
                <w:iCs/>
                <w:color w:val="auto"/>
                <w:sz w:val="24"/>
                <w:szCs w:val="24"/>
              </w:rPr>
            </w:pPr>
            <w:r>
              <w:rPr>
                <w:rStyle w:val="14"/>
                <w:iCs/>
                <w:color w:val="auto"/>
                <w:sz w:val="24"/>
                <w:szCs w:val="24"/>
              </w:rPr>
              <w:t xml:space="preserve">Ответственный </w:t>
            </w:r>
          </w:p>
        </w:tc>
      </w:tr>
      <w:tr w:rsidR="00FA1AF6" w:rsidTr="00FA1AF6">
        <w:tc>
          <w:tcPr>
            <w:tcW w:w="3332" w:type="dxa"/>
          </w:tcPr>
          <w:p w:rsidR="00FA1AF6" w:rsidRDefault="00FA1AF6" w:rsidP="00FA1AF6">
            <w:pPr>
              <w:pStyle w:val="af5"/>
              <w:spacing w:line="276" w:lineRule="auto"/>
              <w:ind w:firstLine="0"/>
              <w:rPr>
                <w:rStyle w:val="14"/>
                <w:iCs/>
                <w:color w:val="auto"/>
                <w:sz w:val="24"/>
                <w:szCs w:val="24"/>
              </w:rPr>
            </w:pPr>
            <w:r>
              <w:rPr>
                <w:caps w:val="0"/>
                <w:color w:val="auto"/>
                <w:sz w:val="24"/>
                <w:szCs w:val="24"/>
              </w:rPr>
              <w:t xml:space="preserve">Психолого-педагогическое </w:t>
            </w:r>
            <w:r w:rsidRPr="00070C82">
              <w:rPr>
                <w:caps w:val="0"/>
                <w:color w:val="auto"/>
                <w:sz w:val="24"/>
                <w:szCs w:val="24"/>
              </w:rPr>
              <w:t>обследовани</w:t>
            </w:r>
            <w:r>
              <w:rPr>
                <w:caps w:val="0"/>
                <w:color w:val="auto"/>
                <w:sz w:val="24"/>
                <w:szCs w:val="24"/>
              </w:rPr>
              <w:t>е</w:t>
            </w:r>
          </w:p>
        </w:tc>
        <w:tc>
          <w:tcPr>
            <w:tcW w:w="4573" w:type="dxa"/>
          </w:tcPr>
          <w:p w:rsidR="00FA1AF6" w:rsidRDefault="00FA1AF6" w:rsidP="00FA1AF6">
            <w:pPr>
              <w:pStyle w:val="af5"/>
              <w:spacing w:line="240" w:lineRule="auto"/>
              <w:ind w:firstLine="0"/>
              <w:rPr>
                <w:rStyle w:val="14"/>
                <w:iCs/>
                <w:color w:val="auto"/>
                <w:sz w:val="24"/>
                <w:szCs w:val="24"/>
              </w:rPr>
            </w:pPr>
            <w:r>
              <w:rPr>
                <w:caps w:val="0"/>
                <w:color w:val="auto"/>
                <w:sz w:val="24"/>
                <w:szCs w:val="24"/>
              </w:rPr>
              <w:t>В</w:t>
            </w:r>
            <w:r w:rsidRPr="00070C82">
              <w:rPr>
                <w:caps w:val="0"/>
                <w:color w:val="auto"/>
                <w:sz w:val="24"/>
                <w:szCs w:val="24"/>
              </w:rPr>
              <w:t>ыявление особенностей развития и здоровья обучающихся с умственной отсталостью (интеллектуальными нарушениями)</w:t>
            </w:r>
            <w:r w:rsidRPr="00070C82">
              <w:rPr>
                <w:color w:val="auto"/>
                <w:sz w:val="24"/>
                <w:szCs w:val="24"/>
              </w:rPr>
              <w:t xml:space="preserve"> </w:t>
            </w:r>
          </w:p>
        </w:tc>
        <w:tc>
          <w:tcPr>
            <w:tcW w:w="2268" w:type="dxa"/>
          </w:tcPr>
          <w:p w:rsidR="00FA1AF6" w:rsidRDefault="00FA1AF6" w:rsidP="00FA1AF6">
            <w:pPr>
              <w:pStyle w:val="af5"/>
              <w:spacing w:line="240" w:lineRule="auto"/>
              <w:ind w:firstLine="0"/>
              <w:rPr>
                <w:rStyle w:val="14"/>
                <w:iCs/>
                <w:color w:val="auto"/>
                <w:sz w:val="24"/>
                <w:szCs w:val="24"/>
              </w:rPr>
            </w:pPr>
            <w:r>
              <w:rPr>
                <w:rStyle w:val="14"/>
                <w:iCs/>
                <w:color w:val="auto"/>
                <w:sz w:val="24"/>
                <w:szCs w:val="24"/>
              </w:rPr>
              <w:t>Учитель начальных классов, психолог школы</w:t>
            </w:r>
          </w:p>
        </w:tc>
      </w:tr>
      <w:tr w:rsidR="00FA1AF6" w:rsidTr="00FA1AF6">
        <w:tc>
          <w:tcPr>
            <w:tcW w:w="3332" w:type="dxa"/>
          </w:tcPr>
          <w:p w:rsidR="00FA1AF6" w:rsidRDefault="00FA1AF6" w:rsidP="00FA1AF6">
            <w:pPr>
              <w:pStyle w:val="af5"/>
              <w:spacing w:line="240" w:lineRule="auto"/>
              <w:ind w:firstLine="0"/>
              <w:rPr>
                <w:rStyle w:val="14"/>
                <w:iCs/>
                <w:color w:val="auto"/>
                <w:sz w:val="24"/>
                <w:szCs w:val="24"/>
              </w:rPr>
            </w:pPr>
            <w:r>
              <w:rPr>
                <w:caps w:val="0"/>
                <w:color w:val="auto"/>
                <w:sz w:val="24"/>
                <w:szCs w:val="24"/>
              </w:rPr>
              <w:t xml:space="preserve">Психолого-педагогическое </w:t>
            </w:r>
            <w:r w:rsidRPr="00070C82">
              <w:rPr>
                <w:caps w:val="0"/>
                <w:color w:val="auto"/>
                <w:sz w:val="24"/>
                <w:szCs w:val="24"/>
              </w:rPr>
              <w:t>обследовани</w:t>
            </w:r>
            <w:r>
              <w:rPr>
                <w:caps w:val="0"/>
                <w:color w:val="auto"/>
                <w:sz w:val="24"/>
                <w:szCs w:val="24"/>
              </w:rPr>
              <w:t>е</w:t>
            </w:r>
          </w:p>
        </w:tc>
        <w:tc>
          <w:tcPr>
            <w:tcW w:w="4573" w:type="dxa"/>
          </w:tcPr>
          <w:p w:rsidR="00FA1AF6" w:rsidRDefault="00FA1AF6" w:rsidP="00FA1AF6">
            <w:pPr>
              <w:pStyle w:val="af5"/>
              <w:spacing w:line="240" w:lineRule="auto"/>
              <w:ind w:firstLine="0"/>
              <w:rPr>
                <w:rStyle w:val="14"/>
                <w:iCs/>
                <w:color w:val="auto"/>
                <w:sz w:val="24"/>
                <w:szCs w:val="24"/>
              </w:rPr>
            </w:pPr>
            <w:r>
              <w:rPr>
                <w:caps w:val="0"/>
                <w:color w:val="auto"/>
                <w:sz w:val="24"/>
                <w:szCs w:val="24"/>
              </w:rPr>
              <w:t xml:space="preserve">Выявление </w:t>
            </w:r>
            <w:r w:rsidRPr="00070C82">
              <w:rPr>
                <w:caps w:val="0"/>
                <w:color w:val="auto"/>
                <w:sz w:val="24"/>
                <w:szCs w:val="24"/>
              </w:rPr>
              <w:t>специфических трудностей в овладении содержанием образования и потенциальных возможностей</w:t>
            </w:r>
            <w:r>
              <w:rPr>
                <w:caps w:val="0"/>
                <w:color w:val="auto"/>
                <w:sz w:val="24"/>
                <w:szCs w:val="24"/>
              </w:rPr>
              <w:t xml:space="preserve"> обучающегося</w:t>
            </w:r>
          </w:p>
        </w:tc>
        <w:tc>
          <w:tcPr>
            <w:tcW w:w="2268" w:type="dxa"/>
          </w:tcPr>
          <w:p w:rsidR="00FA1AF6" w:rsidRDefault="00FA1AF6" w:rsidP="00FA1AF6">
            <w:pPr>
              <w:pStyle w:val="af5"/>
              <w:spacing w:line="240" w:lineRule="auto"/>
              <w:ind w:firstLine="0"/>
              <w:rPr>
                <w:rStyle w:val="14"/>
                <w:iCs/>
                <w:color w:val="auto"/>
                <w:sz w:val="24"/>
                <w:szCs w:val="24"/>
              </w:rPr>
            </w:pPr>
            <w:r>
              <w:rPr>
                <w:rStyle w:val="14"/>
                <w:iCs/>
                <w:color w:val="auto"/>
                <w:sz w:val="24"/>
                <w:szCs w:val="24"/>
              </w:rPr>
              <w:t>Учитель начальных классов, психолог школы</w:t>
            </w:r>
          </w:p>
        </w:tc>
      </w:tr>
      <w:tr w:rsidR="00FA1AF6" w:rsidTr="00FA1AF6">
        <w:tc>
          <w:tcPr>
            <w:tcW w:w="3332" w:type="dxa"/>
          </w:tcPr>
          <w:p w:rsidR="00FA1AF6" w:rsidRDefault="00FA1AF6" w:rsidP="00FA1AF6">
            <w:pPr>
              <w:pStyle w:val="af5"/>
              <w:spacing w:line="240" w:lineRule="auto"/>
              <w:ind w:firstLine="0"/>
              <w:rPr>
                <w:rStyle w:val="14"/>
                <w:iCs/>
                <w:color w:val="auto"/>
                <w:sz w:val="24"/>
                <w:szCs w:val="24"/>
              </w:rPr>
            </w:pPr>
            <w:r>
              <w:rPr>
                <w:caps w:val="0"/>
                <w:color w:val="auto"/>
                <w:sz w:val="24"/>
                <w:szCs w:val="24"/>
              </w:rPr>
              <w:t>Мониторинг</w:t>
            </w:r>
            <w:r w:rsidRPr="00070C82">
              <w:rPr>
                <w:caps w:val="0"/>
                <w:color w:val="auto"/>
                <w:sz w:val="24"/>
                <w:szCs w:val="24"/>
              </w:rPr>
              <w:t xml:space="preserve"> динамики развития обучающихся</w:t>
            </w:r>
            <w:r>
              <w:rPr>
                <w:caps w:val="0"/>
                <w:color w:val="auto"/>
                <w:sz w:val="24"/>
                <w:szCs w:val="24"/>
              </w:rPr>
              <w:t>, их успешности в освоении АООП</w:t>
            </w:r>
          </w:p>
        </w:tc>
        <w:tc>
          <w:tcPr>
            <w:tcW w:w="4573" w:type="dxa"/>
          </w:tcPr>
          <w:p w:rsidR="00FA1AF6" w:rsidRDefault="00FA1AF6" w:rsidP="00FA1AF6">
            <w:pPr>
              <w:pStyle w:val="af5"/>
              <w:spacing w:line="240" w:lineRule="auto"/>
              <w:ind w:firstLine="0"/>
              <w:rPr>
                <w:rStyle w:val="14"/>
                <w:iCs/>
                <w:color w:val="auto"/>
                <w:sz w:val="24"/>
                <w:szCs w:val="24"/>
              </w:rPr>
            </w:pPr>
            <w:r>
              <w:rPr>
                <w:caps w:val="0"/>
                <w:color w:val="auto"/>
                <w:sz w:val="24"/>
                <w:szCs w:val="24"/>
              </w:rPr>
              <w:t xml:space="preserve">Выявление уровня </w:t>
            </w:r>
            <w:r w:rsidRPr="00070C82">
              <w:rPr>
                <w:caps w:val="0"/>
                <w:color w:val="auto"/>
                <w:sz w:val="24"/>
                <w:szCs w:val="24"/>
              </w:rPr>
              <w:t>развити</w:t>
            </w:r>
            <w:r>
              <w:rPr>
                <w:caps w:val="0"/>
                <w:color w:val="auto"/>
                <w:sz w:val="24"/>
                <w:szCs w:val="24"/>
              </w:rPr>
              <w:t>я</w:t>
            </w:r>
            <w:r w:rsidRPr="00070C82">
              <w:rPr>
                <w:caps w:val="0"/>
                <w:color w:val="auto"/>
                <w:sz w:val="24"/>
                <w:szCs w:val="24"/>
              </w:rPr>
              <w:t xml:space="preserve"> познавательной</w:t>
            </w:r>
            <w:r>
              <w:rPr>
                <w:caps w:val="0"/>
                <w:color w:val="auto"/>
                <w:sz w:val="24"/>
                <w:szCs w:val="24"/>
              </w:rPr>
              <w:t xml:space="preserve"> сферы</w:t>
            </w:r>
          </w:p>
        </w:tc>
        <w:tc>
          <w:tcPr>
            <w:tcW w:w="2268" w:type="dxa"/>
          </w:tcPr>
          <w:p w:rsidR="00FA1AF6" w:rsidRDefault="00FA1AF6" w:rsidP="00FA1AF6">
            <w:pPr>
              <w:pStyle w:val="af5"/>
              <w:spacing w:line="276" w:lineRule="auto"/>
              <w:ind w:firstLine="0"/>
              <w:rPr>
                <w:rStyle w:val="14"/>
                <w:iCs/>
                <w:color w:val="auto"/>
                <w:sz w:val="24"/>
                <w:szCs w:val="24"/>
              </w:rPr>
            </w:pPr>
            <w:r>
              <w:rPr>
                <w:rStyle w:val="14"/>
                <w:iCs/>
                <w:color w:val="auto"/>
                <w:sz w:val="24"/>
                <w:szCs w:val="24"/>
              </w:rPr>
              <w:t>Учитель начальных классов</w:t>
            </w:r>
          </w:p>
        </w:tc>
      </w:tr>
      <w:tr w:rsidR="00FA1AF6" w:rsidTr="00FA1AF6">
        <w:tc>
          <w:tcPr>
            <w:tcW w:w="3332" w:type="dxa"/>
          </w:tcPr>
          <w:p w:rsidR="00FA1AF6" w:rsidRPr="00FA1AF6" w:rsidRDefault="00FA1AF6" w:rsidP="00FA1AF6">
            <w:pPr>
              <w:pStyle w:val="af5"/>
              <w:spacing w:line="276" w:lineRule="auto"/>
              <w:ind w:firstLine="0"/>
              <w:rPr>
                <w:rStyle w:val="14"/>
                <w:i w:val="0"/>
                <w:iCs/>
                <w:color w:val="auto"/>
                <w:sz w:val="24"/>
                <w:szCs w:val="24"/>
              </w:rPr>
            </w:pPr>
            <w:r w:rsidRPr="00FA1AF6">
              <w:rPr>
                <w:rStyle w:val="14"/>
                <w:i w:val="0"/>
                <w:iCs/>
                <w:color w:val="auto"/>
                <w:sz w:val="24"/>
                <w:szCs w:val="24"/>
              </w:rPr>
              <w:t>Проведение наблюдений</w:t>
            </w:r>
          </w:p>
        </w:tc>
        <w:tc>
          <w:tcPr>
            <w:tcW w:w="4573" w:type="dxa"/>
          </w:tcPr>
          <w:p w:rsidR="00FA1AF6" w:rsidRDefault="00FA1AF6" w:rsidP="00FA1AF6">
            <w:pPr>
              <w:pStyle w:val="af5"/>
              <w:spacing w:line="276" w:lineRule="auto"/>
              <w:ind w:firstLine="0"/>
              <w:rPr>
                <w:rStyle w:val="14"/>
                <w:iCs/>
                <w:color w:val="auto"/>
                <w:sz w:val="24"/>
                <w:szCs w:val="24"/>
              </w:rPr>
            </w:pPr>
            <w:r>
              <w:rPr>
                <w:caps w:val="0"/>
                <w:color w:val="auto"/>
                <w:sz w:val="24"/>
                <w:szCs w:val="24"/>
              </w:rPr>
              <w:t>Р</w:t>
            </w:r>
            <w:r w:rsidRPr="00070C82">
              <w:rPr>
                <w:caps w:val="0"/>
                <w:color w:val="auto"/>
                <w:sz w:val="24"/>
                <w:szCs w:val="24"/>
              </w:rPr>
              <w:t>азвити</w:t>
            </w:r>
            <w:r>
              <w:rPr>
                <w:caps w:val="0"/>
                <w:color w:val="auto"/>
                <w:sz w:val="24"/>
                <w:szCs w:val="24"/>
              </w:rPr>
              <w:t>е</w:t>
            </w:r>
            <w:r w:rsidRPr="00070C82">
              <w:rPr>
                <w:caps w:val="0"/>
                <w:color w:val="auto"/>
                <w:sz w:val="24"/>
                <w:szCs w:val="24"/>
              </w:rPr>
              <w:t xml:space="preserve"> эмоционально-волевой сферы и личностных особенностей обучающихся</w:t>
            </w:r>
          </w:p>
        </w:tc>
        <w:tc>
          <w:tcPr>
            <w:tcW w:w="2268" w:type="dxa"/>
          </w:tcPr>
          <w:p w:rsidR="00FA1AF6" w:rsidRDefault="00FA1AF6" w:rsidP="00FA1AF6">
            <w:pPr>
              <w:pStyle w:val="af5"/>
              <w:spacing w:line="240" w:lineRule="auto"/>
              <w:ind w:firstLine="0"/>
              <w:rPr>
                <w:rStyle w:val="14"/>
                <w:iCs/>
                <w:color w:val="auto"/>
                <w:sz w:val="24"/>
                <w:szCs w:val="24"/>
              </w:rPr>
            </w:pPr>
            <w:r>
              <w:rPr>
                <w:rStyle w:val="14"/>
                <w:iCs/>
                <w:color w:val="auto"/>
                <w:sz w:val="24"/>
                <w:szCs w:val="24"/>
              </w:rPr>
              <w:t>Психолог школы</w:t>
            </w:r>
          </w:p>
        </w:tc>
      </w:tr>
      <w:tr w:rsidR="00FA1AF6" w:rsidTr="00FA1AF6">
        <w:tc>
          <w:tcPr>
            <w:tcW w:w="3332" w:type="dxa"/>
          </w:tcPr>
          <w:p w:rsidR="00FA1AF6" w:rsidRPr="00FA1AF6" w:rsidRDefault="00FA1AF6" w:rsidP="00FA1AF6">
            <w:pPr>
              <w:pStyle w:val="af5"/>
              <w:spacing w:line="276" w:lineRule="auto"/>
              <w:ind w:firstLine="0"/>
              <w:rPr>
                <w:rStyle w:val="14"/>
                <w:i w:val="0"/>
                <w:iCs/>
                <w:color w:val="auto"/>
                <w:sz w:val="24"/>
                <w:szCs w:val="24"/>
              </w:rPr>
            </w:pPr>
            <w:r w:rsidRPr="00FA1AF6">
              <w:rPr>
                <w:rStyle w:val="14"/>
                <w:i w:val="0"/>
                <w:iCs/>
                <w:color w:val="auto"/>
                <w:sz w:val="24"/>
                <w:szCs w:val="24"/>
              </w:rPr>
              <w:t xml:space="preserve">Анкетирование родителей (законных представителей) </w:t>
            </w:r>
          </w:p>
        </w:tc>
        <w:tc>
          <w:tcPr>
            <w:tcW w:w="4573" w:type="dxa"/>
          </w:tcPr>
          <w:p w:rsidR="00FA1AF6" w:rsidRDefault="00FA1AF6" w:rsidP="00FA1AF6">
            <w:pPr>
              <w:pStyle w:val="af5"/>
              <w:spacing w:line="240" w:lineRule="auto"/>
              <w:ind w:firstLine="0"/>
              <w:rPr>
                <w:rStyle w:val="14"/>
                <w:iCs/>
                <w:color w:val="auto"/>
                <w:sz w:val="24"/>
                <w:szCs w:val="24"/>
              </w:rPr>
            </w:pPr>
            <w:r>
              <w:rPr>
                <w:caps w:val="0"/>
                <w:color w:val="auto"/>
                <w:sz w:val="24"/>
                <w:szCs w:val="24"/>
              </w:rPr>
              <w:t>О</w:t>
            </w:r>
            <w:r w:rsidRPr="00070C82">
              <w:rPr>
                <w:caps w:val="0"/>
                <w:color w:val="auto"/>
                <w:sz w:val="24"/>
                <w:szCs w:val="24"/>
              </w:rPr>
              <w:t>пределение социальной ситуации развития и условий семейного воспитания ученика</w:t>
            </w:r>
          </w:p>
        </w:tc>
        <w:tc>
          <w:tcPr>
            <w:tcW w:w="2268" w:type="dxa"/>
          </w:tcPr>
          <w:p w:rsidR="00FA1AF6" w:rsidRDefault="00FA1AF6" w:rsidP="00FA1AF6">
            <w:pPr>
              <w:pStyle w:val="af5"/>
              <w:spacing w:line="240" w:lineRule="auto"/>
              <w:ind w:firstLine="0"/>
              <w:rPr>
                <w:rStyle w:val="14"/>
                <w:iCs/>
                <w:color w:val="auto"/>
                <w:sz w:val="24"/>
                <w:szCs w:val="24"/>
              </w:rPr>
            </w:pPr>
            <w:r>
              <w:rPr>
                <w:rStyle w:val="14"/>
                <w:iCs/>
                <w:color w:val="auto"/>
                <w:sz w:val="24"/>
                <w:szCs w:val="24"/>
              </w:rPr>
              <w:t>Учитель начальных классов, психолог школы</w:t>
            </w:r>
          </w:p>
        </w:tc>
      </w:tr>
    </w:tbl>
    <w:p w:rsidR="00C524BB" w:rsidRDefault="00C524BB" w:rsidP="00FA1AF6">
      <w:pPr>
        <w:pStyle w:val="af5"/>
        <w:numPr>
          <w:ilvl w:val="0"/>
          <w:numId w:val="33"/>
        </w:numPr>
        <w:spacing w:line="276" w:lineRule="auto"/>
        <w:ind w:left="0" w:hanging="142"/>
        <w:rPr>
          <w:caps w:val="0"/>
          <w:color w:val="auto"/>
          <w:sz w:val="24"/>
          <w:szCs w:val="24"/>
        </w:rPr>
      </w:pP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tbl>
      <w:tblPr>
        <w:tblStyle w:val="a6"/>
        <w:tblW w:w="10173" w:type="dxa"/>
        <w:tblLook w:val="04A0"/>
      </w:tblPr>
      <w:tblGrid>
        <w:gridCol w:w="3332"/>
        <w:gridCol w:w="4573"/>
        <w:gridCol w:w="2268"/>
      </w:tblGrid>
      <w:tr w:rsidR="00FA1AF6" w:rsidTr="006163E2">
        <w:tc>
          <w:tcPr>
            <w:tcW w:w="3332" w:type="dxa"/>
          </w:tcPr>
          <w:p w:rsidR="00FA1AF6" w:rsidRDefault="00FA1AF6" w:rsidP="006163E2">
            <w:pPr>
              <w:pStyle w:val="af5"/>
              <w:spacing w:line="276" w:lineRule="auto"/>
              <w:ind w:firstLine="0"/>
              <w:rPr>
                <w:rStyle w:val="14"/>
                <w:iCs/>
                <w:color w:val="auto"/>
                <w:sz w:val="24"/>
                <w:szCs w:val="24"/>
              </w:rPr>
            </w:pPr>
            <w:r>
              <w:rPr>
                <w:rStyle w:val="14"/>
                <w:iCs/>
                <w:color w:val="auto"/>
                <w:sz w:val="24"/>
                <w:szCs w:val="24"/>
              </w:rPr>
              <w:t>Содержание деятельности</w:t>
            </w:r>
          </w:p>
        </w:tc>
        <w:tc>
          <w:tcPr>
            <w:tcW w:w="4573" w:type="dxa"/>
          </w:tcPr>
          <w:p w:rsidR="00FA1AF6" w:rsidRDefault="00FA1AF6" w:rsidP="006163E2">
            <w:pPr>
              <w:pStyle w:val="af5"/>
              <w:spacing w:line="276" w:lineRule="auto"/>
              <w:ind w:firstLine="0"/>
              <w:rPr>
                <w:rStyle w:val="14"/>
                <w:iCs/>
                <w:color w:val="auto"/>
                <w:sz w:val="24"/>
                <w:szCs w:val="24"/>
              </w:rPr>
            </w:pPr>
            <w:r>
              <w:rPr>
                <w:rStyle w:val="14"/>
                <w:iCs/>
                <w:color w:val="auto"/>
                <w:sz w:val="24"/>
                <w:szCs w:val="24"/>
              </w:rPr>
              <w:t>Планируемый результат</w:t>
            </w:r>
          </w:p>
        </w:tc>
        <w:tc>
          <w:tcPr>
            <w:tcW w:w="2268" w:type="dxa"/>
          </w:tcPr>
          <w:p w:rsidR="00FA1AF6" w:rsidRDefault="00FA1AF6" w:rsidP="006163E2">
            <w:pPr>
              <w:pStyle w:val="af5"/>
              <w:spacing w:line="276" w:lineRule="auto"/>
              <w:ind w:firstLine="0"/>
              <w:rPr>
                <w:rStyle w:val="14"/>
                <w:iCs/>
                <w:color w:val="auto"/>
                <w:sz w:val="24"/>
                <w:szCs w:val="24"/>
              </w:rPr>
            </w:pPr>
            <w:r>
              <w:rPr>
                <w:rStyle w:val="14"/>
                <w:iCs/>
                <w:color w:val="auto"/>
                <w:sz w:val="24"/>
                <w:szCs w:val="24"/>
              </w:rPr>
              <w:t xml:space="preserve">Ответственный </w:t>
            </w:r>
          </w:p>
        </w:tc>
      </w:tr>
      <w:tr w:rsidR="00FA1AF6" w:rsidTr="006163E2">
        <w:tc>
          <w:tcPr>
            <w:tcW w:w="3332" w:type="dxa"/>
          </w:tcPr>
          <w:p w:rsidR="00FA1AF6" w:rsidRDefault="00FA1AF6" w:rsidP="006163E2">
            <w:pPr>
              <w:pStyle w:val="af5"/>
              <w:spacing w:line="276" w:lineRule="auto"/>
              <w:ind w:firstLine="0"/>
              <w:rPr>
                <w:rStyle w:val="14"/>
                <w:iCs/>
                <w:color w:val="auto"/>
                <w:sz w:val="24"/>
                <w:szCs w:val="24"/>
              </w:rPr>
            </w:pPr>
            <w:r w:rsidRPr="00070C82">
              <w:rPr>
                <w:bCs/>
                <w:caps w:val="0"/>
                <w:color w:val="auto"/>
                <w:sz w:val="24"/>
                <w:szCs w:val="24"/>
              </w:rPr>
              <w:lastRenderedPageBreak/>
              <w:t>составление индивидуальной программы психологического сопровождения уч</w:t>
            </w:r>
            <w:r>
              <w:rPr>
                <w:bCs/>
                <w:caps w:val="0"/>
                <w:color w:val="auto"/>
                <w:sz w:val="24"/>
                <w:szCs w:val="24"/>
              </w:rPr>
              <w:t>ащегося</w:t>
            </w:r>
          </w:p>
        </w:tc>
        <w:tc>
          <w:tcPr>
            <w:tcW w:w="4573" w:type="dxa"/>
          </w:tcPr>
          <w:p w:rsidR="00FA1AF6" w:rsidRDefault="00FA1AF6" w:rsidP="00FA1AF6">
            <w:pPr>
              <w:pStyle w:val="af5"/>
              <w:spacing w:line="240" w:lineRule="auto"/>
              <w:ind w:firstLine="0"/>
              <w:rPr>
                <w:rStyle w:val="14"/>
                <w:iCs/>
                <w:color w:val="auto"/>
                <w:sz w:val="24"/>
                <w:szCs w:val="24"/>
              </w:rPr>
            </w:pPr>
            <w:r w:rsidRPr="00070C82">
              <w:rPr>
                <w:caps w:val="0"/>
                <w:color w:val="auto"/>
                <w:sz w:val="24"/>
                <w:szCs w:val="24"/>
              </w:rPr>
              <w:t>овладени</w:t>
            </w:r>
            <w:r>
              <w:rPr>
                <w:caps w:val="0"/>
                <w:color w:val="auto"/>
                <w:sz w:val="24"/>
                <w:szCs w:val="24"/>
              </w:rPr>
              <w:t>е</w:t>
            </w:r>
            <w:r w:rsidRPr="00070C82">
              <w:rPr>
                <w:caps w:val="0"/>
                <w:color w:val="auto"/>
                <w:sz w:val="24"/>
                <w:szCs w:val="24"/>
              </w:rPr>
              <w:t xml:space="preserve"> содержанием образования и </w:t>
            </w:r>
            <w:r>
              <w:rPr>
                <w:caps w:val="0"/>
                <w:color w:val="auto"/>
                <w:sz w:val="24"/>
                <w:szCs w:val="24"/>
              </w:rPr>
              <w:t xml:space="preserve">согласно </w:t>
            </w:r>
            <w:r w:rsidRPr="00070C82">
              <w:rPr>
                <w:caps w:val="0"/>
                <w:color w:val="auto"/>
                <w:sz w:val="24"/>
                <w:szCs w:val="24"/>
              </w:rPr>
              <w:t>потенциальных возможностей</w:t>
            </w:r>
            <w:r>
              <w:rPr>
                <w:caps w:val="0"/>
                <w:color w:val="auto"/>
                <w:sz w:val="24"/>
                <w:szCs w:val="24"/>
              </w:rPr>
              <w:t xml:space="preserve"> обучающегося</w:t>
            </w:r>
          </w:p>
        </w:tc>
        <w:tc>
          <w:tcPr>
            <w:tcW w:w="2268" w:type="dxa"/>
          </w:tcPr>
          <w:p w:rsidR="00FA1AF6" w:rsidRDefault="00FA1AF6" w:rsidP="00FA1AF6">
            <w:pPr>
              <w:pStyle w:val="af5"/>
              <w:spacing w:line="240" w:lineRule="auto"/>
              <w:ind w:firstLine="0"/>
              <w:rPr>
                <w:rStyle w:val="14"/>
                <w:iCs/>
                <w:color w:val="auto"/>
                <w:sz w:val="24"/>
                <w:szCs w:val="24"/>
              </w:rPr>
            </w:pPr>
            <w:r>
              <w:rPr>
                <w:rStyle w:val="14"/>
                <w:iCs/>
                <w:color w:val="auto"/>
                <w:sz w:val="24"/>
                <w:szCs w:val="24"/>
              </w:rPr>
              <w:t>Учитель начальных классов</w:t>
            </w:r>
          </w:p>
        </w:tc>
      </w:tr>
      <w:tr w:rsidR="00FA1AF6" w:rsidTr="006163E2">
        <w:tc>
          <w:tcPr>
            <w:tcW w:w="3332" w:type="dxa"/>
          </w:tcPr>
          <w:p w:rsidR="00FA1AF6" w:rsidRDefault="00FA1AF6" w:rsidP="00FA1AF6">
            <w:pPr>
              <w:pStyle w:val="af5"/>
              <w:spacing w:line="240" w:lineRule="auto"/>
              <w:ind w:firstLine="0"/>
              <w:rPr>
                <w:rStyle w:val="14"/>
                <w:iCs/>
                <w:color w:val="auto"/>
                <w:sz w:val="24"/>
                <w:szCs w:val="24"/>
              </w:rPr>
            </w:pPr>
            <w:r w:rsidRPr="00070C82">
              <w:rPr>
                <w:bCs/>
                <w:caps w:val="0"/>
                <w:color w:val="auto"/>
                <w:sz w:val="24"/>
                <w:szCs w:val="24"/>
              </w:rPr>
              <w:t xml:space="preserve">организация внеурочной деятельности, </w:t>
            </w:r>
          </w:p>
        </w:tc>
        <w:tc>
          <w:tcPr>
            <w:tcW w:w="4573" w:type="dxa"/>
          </w:tcPr>
          <w:p w:rsidR="00FA1AF6" w:rsidRDefault="00FA1AF6" w:rsidP="006163E2">
            <w:pPr>
              <w:pStyle w:val="af5"/>
              <w:spacing w:line="240" w:lineRule="auto"/>
              <w:ind w:firstLine="0"/>
              <w:rPr>
                <w:rStyle w:val="14"/>
                <w:iCs/>
                <w:color w:val="auto"/>
                <w:sz w:val="24"/>
                <w:szCs w:val="24"/>
              </w:rPr>
            </w:pPr>
            <w:r w:rsidRPr="00070C82">
              <w:rPr>
                <w:bCs/>
                <w:caps w:val="0"/>
                <w:color w:val="auto"/>
                <w:sz w:val="24"/>
                <w:szCs w:val="24"/>
              </w:rPr>
              <w:t>развитие познавательных интересов учащихся, их общее социально-личностное развитие</w:t>
            </w:r>
          </w:p>
        </w:tc>
        <w:tc>
          <w:tcPr>
            <w:tcW w:w="2268" w:type="dxa"/>
          </w:tcPr>
          <w:p w:rsidR="00FA1AF6" w:rsidRDefault="00FA1AF6" w:rsidP="00FA1AF6">
            <w:pPr>
              <w:pStyle w:val="af5"/>
              <w:spacing w:line="240" w:lineRule="auto"/>
              <w:ind w:firstLine="0"/>
              <w:rPr>
                <w:rStyle w:val="14"/>
                <w:iCs/>
                <w:color w:val="auto"/>
                <w:sz w:val="24"/>
                <w:szCs w:val="24"/>
              </w:rPr>
            </w:pPr>
            <w:r>
              <w:rPr>
                <w:rStyle w:val="14"/>
                <w:iCs/>
                <w:color w:val="auto"/>
                <w:sz w:val="24"/>
                <w:szCs w:val="24"/>
              </w:rPr>
              <w:t xml:space="preserve">Учитель начальных классов, </w:t>
            </w:r>
          </w:p>
        </w:tc>
      </w:tr>
      <w:tr w:rsidR="00FA1AF6" w:rsidTr="006163E2">
        <w:tc>
          <w:tcPr>
            <w:tcW w:w="3332" w:type="dxa"/>
          </w:tcPr>
          <w:p w:rsidR="00FA1AF6" w:rsidRDefault="00FA1AF6" w:rsidP="00FA1AF6">
            <w:pPr>
              <w:pStyle w:val="af5"/>
              <w:spacing w:line="240" w:lineRule="auto"/>
              <w:ind w:firstLine="0"/>
              <w:rPr>
                <w:rStyle w:val="14"/>
                <w:iCs/>
                <w:color w:val="auto"/>
                <w:sz w:val="24"/>
                <w:szCs w:val="24"/>
              </w:rPr>
            </w:pPr>
            <w:r w:rsidRPr="00070C82">
              <w:rPr>
                <w:caps w:val="0"/>
                <w:color w:val="auto"/>
                <w:sz w:val="24"/>
                <w:szCs w:val="24"/>
              </w:rPr>
              <w:t>организаци</w:t>
            </w:r>
            <w:r>
              <w:rPr>
                <w:caps w:val="0"/>
                <w:color w:val="auto"/>
                <w:sz w:val="24"/>
                <w:szCs w:val="24"/>
              </w:rPr>
              <w:t>я</w:t>
            </w:r>
            <w:r w:rsidRPr="00070C82">
              <w:rPr>
                <w:caps w:val="0"/>
                <w:color w:val="auto"/>
                <w:sz w:val="24"/>
                <w:szCs w:val="24"/>
              </w:rPr>
              <w:t xml:space="preserve"> и проведение специалистами индивидуальных и групповых занятий по психокоррекции, </w:t>
            </w:r>
          </w:p>
        </w:tc>
        <w:tc>
          <w:tcPr>
            <w:tcW w:w="4573" w:type="dxa"/>
          </w:tcPr>
          <w:p w:rsidR="00FA1AF6" w:rsidRDefault="00FA1AF6" w:rsidP="00FA1AF6">
            <w:pPr>
              <w:pStyle w:val="af5"/>
              <w:spacing w:line="240" w:lineRule="auto"/>
              <w:ind w:firstLine="0"/>
              <w:rPr>
                <w:rStyle w:val="14"/>
                <w:iCs/>
                <w:color w:val="auto"/>
                <w:sz w:val="24"/>
                <w:szCs w:val="24"/>
              </w:rPr>
            </w:pPr>
            <w:r w:rsidRPr="00070C82">
              <w:rPr>
                <w:caps w:val="0"/>
                <w:color w:val="auto"/>
                <w:sz w:val="24"/>
                <w:szCs w:val="24"/>
              </w:rPr>
              <w:t>преодолени</w:t>
            </w:r>
            <w:r>
              <w:rPr>
                <w:caps w:val="0"/>
                <w:color w:val="auto"/>
                <w:sz w:val="24"/>
                <w:szCs w:val="24"/>
              </w:rPr>
              <w:t>е</w:t>
            </w:r>
            <w:r w:rsidRPr="00070C82">
              <w:rPr>
                <w:caps w:val="0"/>
                <w:color w:val="auto"/>
                <w:sz w:val="24"/>
                <w:szCs w:val="24"/>
              </w:rPr>
              <w:t xml:space="preserve"> нарушений развития </w:t>
            </w:r>
            <w:r>
              <w:rPr>
                <w:caps w:val="0"/>
                <w:color w:val="auto"/>
                <w:sz w:val="24"/>
                <w:szCs w:val="24"/>
              </w:rPr>
              <w:t>об</w:t>
            </w:r>
            <w:r w:rsidRPr="00070C82">
              <w:rPr>
                <w:caps w:val="0"/>
                <w:color w:val="auto"/>
                <w:sz w:val="24"/>
                <w:szCs w:val="24"/>
              </w:rPr>
              <w:t>уча</w:t>
            </w:r>
            <w:r>
              <w:rPr>
                <w:caps w:val="0"/>
                <w:color w:val="auto"/>
                <w:sz w:val="24"/>
                <w:szCs w:val="24"/>
              </w:rPr>
              <w:t>ю</w:t>
            </w:r>
            <w:r w:rsidRPr="00070C82">
              <w:rPr>
                <w:caps w:val="0"/>
                <w:color w:val="auto"/>
                <w:sz w:val="24"/>
                <w:szCs w:val="24"/>
              </w:rPr>
              <w:t>щихся</w:t>
            </w:r>
          </w:p>
        </w:tc>
        <w:tc>
          <w:tcPr>
            <w:tcW w:w="2268" w:type="dxa"/>
          </w:tcPr>
          <w:p w:rsidR="00FA1AF6" w:rsidRDefault="00FA1AF6" w:rsidP="00FA1AF6">
            <w:pPr>
              <w:pStyle w:val="af5"/>
              <w:spacing w:line="240" w:lineRule="auto"/>
              <w:ind w:firstLine="0"/>
              <w:rPr>
                <w:rStyle w:val="14"/>
                <w:iCs/>
                <w:color w:val="auto"/>
                <w:sz w:val="24"/>
                <w:szCs w:val="24"/>
              </w:rPr>
            </w:pPr>
            <w:r>
              <w:rPr>
                <w:rStyle w:val="14"/>
                <w:iCs/>
                <w:color w:val="auto"/>
                <w:sz w:val="24"/>
                <w:szCs w:val="24"/>
              </w:rPr>
              <w:t>Учитель начальных классов,</w:t>
            </w:r>
          </w:p>
        </w:tc>
      </w:tr>
      <w:tr w:rsidR="00FA1AF6" w:rsidTr="006163E2">
        <w:tc>
          <w:tcPr>
            <w:tcW w:w="3332" w:type="dxa"/>
          </w:tcPr>
          <w:p w:rsidR="00FA1AF6" w:rsidRDefault="00FA1AF6" w:rsidP="00FA1AF6">
            <w:pPr>
              <w:pStyle w:val="af5"/>
              <w:spacing w:line="276" w:lineRule="auto"/>
              <w:ind w:firstLine="0"/>
              <w:rPr>
                <w:rStyle w:val="14"/>
                <w:iCs/>
                <w:color w:val="auto"/>
                <w:sz w:val="24"/>
                <w:szCs w:val="24"/>
              </w:rPr>
            </w:pPr>
            <w:r w:rsidRPr="00070C82">
              <w:rPr>
                <w:caps w:val="0"/>
                <w:color w:val="auto"/>
                <w:sz w:val="24"/>
                <w:szCs w:val="24"/>
              </w:rPr>
              <w:t xml:space="preserve">развитие эмоционально-волевой и личностной сферы </w:t>
            </w:r>
          </w:p>
        </w:tc>
        <w:tc>
          <w:tcPr>
            <w:tcW w:w="4573" w:type="dxa"/>
          </w:tcPr>
          <w:p w:rsidR="00FA1AF6" w:rsidRDefault="00FA1AF6" w:rsidP="00FA1AF6">
            <w:pPr>
              <w:pStyle w:val="af5"/>
              <w:spacing w:line="276" w:lineRule="auto"/>
              <w:ind w:firstLine="0"/>
              <w:rPr>
                <w:rStyle w:val="14"/>
                <w:iCs/>
                <w:color w:val="auto"/>
                <w:sz w:val="24"/>
                <w:szCs w:val="24"/>
              </w:rPr>
            </w:pPr>
            <w:r w:rsidRPr="00070C82">
              <w:rPr>
                <w:caps w:val="0"/>
                <w:color w:val="auto"/>
                <w:sz w:val="24"/>
                <w:szCs w:val="24"/>
              </w:rPr>
              <w:t xml:space="preserve"> коррекци</w:t>
            </w:r>
            <w:r>
              <w:rPr>
                <w:caps w:val="0"/>
                <w:color w:val="auto"/>
                <w:sz w:val="24"/>
                <w:szCs w:val="24"/>
              </w:rPr>
              <w:t xml:space="preserve">я </w:t>
            </w:r>
            <w:r w:rsidRPr="00070C82">
              <w:rPr>
                <w:caps w:val="0"/>
                <w:color w:val="auto"/>
                <w:sz w:val="24"/>
                <w:szCs w:val="24"/>
              </w:rPr>
              <w:t xml:space="preserve"> поведения</w:t>
            </w:r>
          </w:p>
        </w:tc>
        <w:tc>
          <w:tcPr>
            <w:tcW w:w="2268" w:type="dxa"/>
          </w:tcPr>
          <w:p w:rsidR="00FA1AF6" w:rsidRDefault="00FA1AF6" w:rsidP="006163E2">
            <w:pPr>
              <w:pStyle w:val="af5"/>
              <w:spacing w:line="240" w:lineRule="auto"/>
              <w:ind w:firstLine="0"/>
              <w:rPr>
                <w:rStyle w:val="14"/>
                <w:iCs/>
                <w:color w:val="auto"/>
                <w:sz w:val="24"/>
                <w:szCs w:val="24"/>
              </w:rPr>
            </w:pPr>
            <w:r>
              <w:rPr>
                <w:rStyle w:val="14"/>
                <w:iCs/>
                <w:color w:val="auto"/>
                <w:sz w:val="24"/>
                <w:szCs w:val="24"/>
              </w:rPr>
              <w:t>Психолог школы</w:t>
            </w:r>
          </w:p>
        </w:tc>
      </w:tr>
    </w:tbl>
    <w:p w:rsidR="00C524BB" w:rsidRDefault="00C524BB" w:rsidP="00FA1AF6">
      <w:pPr>
        <w:pStyle w:val="af5"/>
        <w:numPr>
          <w:ilvl w:val="0"/>
          <w:numId w:val="33"/>
        </w:numPr>
        <w:spacing w:line="276" w:lineRule="auto"/>
        <w:ind w:left="0" w:firstLine="0"/>
        <w:rPr>
          <w:caps w:val="0"/>
          <w:color w:val="auto"/>
          <w:sz w:val="24"/>
          <w:szCs w:val="24"/>
        </w:rPr>
      </w:pP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bl>
      <w:tblPr>
        <w:tblStyle w:val="a6"/>
        <w:tblW w:w="10173" w:type="dxa"/>
        <w:tblLook w:val="04A0"/>
      </w:tblPr>
      <w:tblGrid>
        <w:gridCol w:w="3332"/>
        <w:gridCol w:w="4573"/>
        <w:gridCol w:w="2268"/>
      </w:tblGrid>
      <w:tr w:rsidR="00FA1AF6" w:rsidTr="006163E2">
        <w:tc>
          <w:tcPr>
            <w:tcW w:w="3332" w:type="dxa"/>
          </w:tcPr>
          <w:p w:rsidR="00FA1AF6" w:rsidRDefault="00FA1AF6" w:rsidP="006163E2">
            <w:pPr>
              <w:pStyle w:val="af5"/>
              <w:spacing w:line="276" w:lineRule="auto"/>
              <w:ind w:firstLine="0"/>
              <w:rPr>
                <w:rStyle w:val="14"/>
                <w:iCs/>
                <w:color w:val="auto"/>
                <w:sz w:val="24"/>
                <w:szCs w:val="24"/>
              </w:rPr>
            </w:pPr>
            <w:r>
              <w:rPr>
                <w:rStyle w:val="14"/>
                <w:iCs/>
                <w:color w:val="auto"/>
                <w:sz w:val="24"/>
                <w:szCs w:val="24"/>
              </w:rPr>
              <w:t>Содержание деятельности</w:t>
            </w:r>
          </w:p>
        </w:tc>
        <w:tc>
          <w:tcPr>
            <w:tcW w:w="4573" w:type="dxa"/>
          </w:tcPr>
          <w:p w:rsidR="00FA1AF6" w:rsidRDefault="00FA1AF6" w:rsidP="006163E2">
            <w:pPr>
              <w:pStyle w:val="af5"/>
              <w:spacing w:line="276" w:lineRule="auto"/>
              <w:ind w:firstLine="0"/>
              <w:rPr>
                <w:rStyle w:val="14"/>
                <w:iCs/>
                <w:color w:val="auto"/>
                <w:sz w:val="24"/>
                <w:szCs w:val="24"/>
              </w:rPr>
            </w:pPr>
            <w:r>
              <w:rPr>
                <w:rStyle w:val="14"/>
                <w:iCs/>
                <w:color w:val="auto"/>
                <w:sz w:val="24"/>
                <w:szCs w:val="24"/>
              </w:rPr>
              <w:t>Планируемый результат</w:t>
            </w:r>
          </w:p>
        </w:tc>
        <w:tc>
          <w:tcPr>
            <w:tcW w:w="2268" w:type="dxa"/>
          </w:tcPr>
          <w:p w:rsidR="00FA1AF6" w:rsidRDefault="00FA1AF6" w:rsidP="006163E2">
            <w:pPr>
              <w:pStyle w:val="af5"/>
              <w:spacing w:line="276" w:lineRule="auto"/>
              <w:ind w:firstLine="0"/>
              <w:rPr>
                <w:rStyle w:val="14"/>
                <w:iCs/>
                <w:color w:val="auto"/>
                <w:sz w:val="24"/>
                <w:szCs w:val="24"/>
              </w:rPr>
            </w:pPr>
            <w:r>
              <w:rPr>
                <w:rStyle w:val="14"/>
                <w:iCs/>
                <w:color w:val="auto"/>
                <w:sz w:val="24"/>
                <w:szCs w:val="24"/>
              </w:rPr>
              <w:t xml:space="preserve">Ответственный </w:t>
            </w:r>
          </w:p>
        </w:tc>
      </w:tr>
      <w:tr w:rsidR="00FA1AF6" w:rsidTr="006163E2">
        <w:tc>
          <w:tcPr>
            <w:tcW w:w="3332" w:type="dxa"/>
          </w:tcPr>
          <w:p w:rsidR="00FA1AF6" w:rsidRDefault="00FA1AF6" w:rsidP="00FA1AF6">
            <w:pPr>
              <w:pStyle w:val="af5"/>
              <w:spacing w:line="276" w:lineRule="auto"/>
              <w:ind w:firstLine="0"/>
              <w:rPr>
                <w:rStyle w:val="14"/>
                <w:iCs/>
                <w:color w:val="auto"/>
                <w:sz w:val="24"/>
                <w:szCs w:val="24"/>
              </w:rPr>
            </w:pPr>
            <w:r w:rsidRPr="00FA1AF6">
              <w:rPr>
                <w:caps w:val="0"/>
                <w:color w:val="auto"/>
                <w:sz w:val="24"/>
                <w:szCs w:val="24"/>
              </w:rPr>
              <w:t>психолого-педагогическое консультирование педагогов</w:t>
            </w:r>
          </w:p>
        </w:tc>
        <w:tc>
          <w:tcPr>
            <w:tcW w:w="4573" w:type="dxa"/>
          </w:tcPr>
          <w:p w:rsidR="00FA1AF6" w:rsidRPr="00FA1AF6" w:rsidRDefault="00FA1AF6" w:rsidP="00FA1AF6">
            <w:pPr>
              <w:pStyle w:val="af5"/>
              <w:spacing w:line="240" w:lineRule="auto"/>
              <w:ind w:firstLine="0"/>
              <w:rPr>
                <w:i/>
              </w:rPr>
            </w:pPr>
            <w:r w:rsidRPr="00FA1AF6">
              <w:rPr>
                <w:caps w:val="0"/>
                <w:color w:val="auto"/>
                <w:sz w:val="24"/>
                <w:szCs w:val="24"/>
              </w:rPr>
              <w:t>решени</w:t>
            </w:r>
            <w:r>
              <w:rPr>
                <w:caps w:val="0"/>
                <w:color w:val="auto"/>
                <w:sz w:val="24"/>
                <w:szCs w:val="24"/>
              </w:rPr>
              <w:t>е</w:t>
            </w:r>
            <w:r w:rsidRPr="00FA1AF6">
              <w:rPr>
                <w:caps w:val="0"/>
                <w:color w:val="auto"/>
                <w:sz w:val="24"/>
                <w:szCs w:val="24"/>
              </w:rPr>
              <w:t xml:space="preserve"> проблем в развитии и обучении, поведении и межличностном взаимодействии конкретных учащихся</w:t>
            </w:r>
          </w:p>
        </w:tc>
        <w:tc>
          <w:tcPr>
            <w:tcW w:w="2268" w:type="dxa"/>
          </w:tcPr>
          <w:p w:rsidR="00FA1AF6" w:rsidRDefault="00FA1AF6" w:rsidP="006163E2">
            <w:pPr>
              <w:pStyle w:val="af5"/>
              <w:spacing w:line="240" w:lineRule="auto"/>
              <w:ind w:firstLine="0"/>
              <w:rPr>
                <w:rStyle w:val="14"/>
                <w:iCs/>
                <w:color w:val="auto"/>
                <w:sz w:val="24"/>
                <w:szCs w:val="24"/>
              </w:rPr>
            </w:pPr>
            <w:r>
              <w:rPr>
                <w:rStyle w:val="14"/>
                <w:iCs/>
                <w:color w:val="auto"/>
                <w:sz w:val="24"/>
                <w:szCs w:val="24"/>
              </w:rPr>
              <w:t>Психолог школы</w:t>
            </w:r>
          </w:p>
        </w:tc>
      </w:tr>
      <w:tr w:rsidR="00FA1AF6" w:rsidTr="006163E2">
        <w:tc>
          <w:tcPr>
            <w:tcW w:w="3332" w:type="dxa"/>
          </w:tcPr>
          <w:p w:rsidR="00FA1AF6" w:rsidRDefault="00FA1AF6" w:rsidP="006163E2">
            <w:pPr>
              <w:pStyle w:val="af5"/>
              <w:spacing w:line="240" w:lineRule="auto"/>
              <w:ind w:firstLine="0"/>
              <w:rPr>
                <w:rStyle w:val="14"/>
                <w:iCs/>
                <w:color w:val="auto"/>
                <w:sz w:val="24"/>
                <w:szCs w:val="24"/>
              </w:rPr>
            </w:pPr>
            <w:r w:rsidRPr="00070C82">
              <w:rPr>
                <w:caps w:val="0"/>
                <w:color w:val="auto"/>
                <w:sz w:val="24"/>
                <w:szCs w:val="24"/>
              </w:rPr>
              <w:t>консу</w:t>
            </w:r>
            <w:r>
              <w:rPr>
                <w:caps w:val="0"/>
                <w:color w:val="auto"/>
                <w:sz w:val="24"/>
                <w:szCs w:val="24"/>
              </w:rPr>
              <w:t>льтативная</w:t>
            </w:r>
            <w:r w:rsidRPr="00070C82">
              <w:rPr>
                <w:caps w:val="0"/>
                <w:color w:val="auto"/>
                <w:sz w:val="24"/>
                <w:szCs w:val="24"/>
              </w:rPr>
              <w:t xml:space="preserve"> помощь семье</w:t>
            </w:r>
          </w:p>
        </w:tc>
        <w:tc>
          <w:tcPr>
            <w:tcW w:w="4573" w:type="dxa"/>
          </w:tcPr>
          <w:p w:rsidR="00FA1AF6" w:rsidRPr="00FA1AF6" w:rsidRDefault="00FA1AF6" w:rsidP="00FA1AF6">
            <w:pPr>
              <w:pStyle w:val="af5"/>
              <w:spacing w:line="240" w:lineRule="auto"/>
              <w:ind w:firstLine="0"/>
              <w:rPr>
                <w:i/>
              </w:rPr>
            </w:pPr>
            <w:r w:rsidRPr="00070C82">
              <w:rPr>
                <w:caps w:val="0"/>
                <w:color w:val="auto"/>
                <w:sz w:val="24"/>
                <w:szCs w:val="24"/>
              </w:rPr>
              <w:t>решени</w:t>
            </w:r>
            <w:r>
              <w:rPr>
                <w:caps w:val="0"/>
                <w:color w:val="auto"/>
                <w:sz w:val="24"/>
                <w:szCs w:val="24"/>
              </w:rPr>
              <w:t>е</w:t>
            </w:r>
            <w:r w:rsidRPr="00070C82">
              <w:rPr>
                <w:caps w:val="0"/>
                <w:color w:val="auto"/>
                <w:sz w:val="24"/>
                <w:szCs w:val="24"/>
              </w:rPr>
              <w:t xml:space="preserve"> конкретных вопросов воспитания и оказания возможной помощи ребёнку в освоении </w:t>
            </w:r>
            <w:r>
              <w:rPr>
                <w:caps w:val="0"/>
                <w:color w:val="auto"/>
                <w:sz w:val="24"/>
                <w:szCs w:val="24"/>
              </w:rPr>
              <w:t>АООП НОО.</w:t>
            </w:r>
          </w:p>
        </w:tc>
        <w:tc>
          <w:tcPr>
            <w:tcW w:w="2268" w:type="dxa"/>
          </w:tcPr>
          <w:p w:rsidR="00FA1AF6" w:rsidRDefault="00FA1AF6" w:rsidP="006163E2">
            <w:pPr>
              <w:pStyle w:val="af5"/>
              <w:spacing w:line="240" w:lineRule="auto"/>
              <w:ind w:firstLine="0"/>
              <w:rPr>
                <w:rStyle w:val="14"/>
                <w:iCs/>
                <w:color w:val="auto"/>
                <w:sz w:val="24"/>
                <w:szCs w:val="24"/>
              </w:rPr>
            </w:pPr>
            <w:r>
              <w:rPr>
                <w:rStyle w:val="14"/>
                <w:iCs/>
                <w:color w:val="auto"/>
                <w:sz w:val="24"/>
                <w:szCs w:val="24"/>
              </w:rPr>
              <w:t>Учитель начальных классов</w:t>
            </w:r>
          </w:p>
        </w:tc>
      </w:tr>
    </w:tbl>
    <w:p w:rsidR="00C524BB" w:rsidRPr="00266B30" w:rsidRDefault="00C524BB" w:rsidP="00C524BB">
      <w:pPr>
        <w:tabs>
          <w:tab w:val="left" w:pos="-180"/>
          <w:tab w:val="left" w:pos="0"/>
        </w:tabs>
        <w:spacing w:after="0"/>
        <w:ind w:firstLine="720"/>
        <w:jc w:val="center"/>
        <w:rPr>
          <w:rFonts w:ascii="Times New Roman" w:hAnsi="Times New Roman"/>
          <w:b/>
          <w:i/>
          <w:sz w:val="24"/>
          <w:szCs w:val="24"/>
        </w:rPr>
      </w:pPr>
      <w:r w:rsidRPr="00070C82">
        <w:rPr>
          <w:rFonts w:ascii="Times New Roman" w:hAnsi="Times New Roman"/>
          <w:b/>
          <w:bCs/>
          <w:i/>
          <w:sz w:val="24"/>
          <w:szCs w:val="24"/>
        </w:rPr>
        <w:t>Механизмы реализации программы</w:t>
      </w:r>
      <w:r w:rsidRPr="00070C82">
        <w:rPr>
          <w:rFonts w:ascii="Times New Roman" w:hAnsi="Times New Roman"/>
          <w:b/>
          <w:bCs/>
          <w:sz w:val="24"/>
          <w:szCs w:val="24"/>
        </w:rPr>
        <w:t xml:space="preserve"> </w:t>
      </w:r>
      <w:r w:rsidRPr="00070C82">
        <w:rPr>
          <w:rFonts w:ascii="Times New Roman" w:hAnsi="Times New Roman"/>
          <w:b/>
          <w:i/>
          <w:sz w:val="24"/>
          <w:szCs w:val="24"/>
        </w:rPr>
        <w:t>коррекционной работы</w:t>
      </w:r>
    </w:p>
    <w:p w:rsidR="00C524BB" w:rsidRPr="00C524BB" w:rsidRDefault="00C524BB" w:rsidP="00C524BB">
      <w:pPr>
        <w:pStyle w:val="Default"/>
        <w:spacing w:line="276" w:lineRule="auto"/>
        <w:ind w:firstLine="720"/>
        <w:jc w:val="both"/>
        <w:rPr>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 xml:space="preserve">реализации </w:t>
      </w:r>
      <w:r>
        <w:rPr>
          <w:iCs/>
          <w:color w:val="auto"/>
        </w:rPr>
        <w:t xml:space="preserve">АООП НОО </w:t>
      </w:r>
      <w:r w:rsidRPr="00C524BB">
        <w:rPr>
          <w:iCs/>
          <w:color w:val="auto"/>
        </w:rPr>
        <w:t>направлено на</w:t>
      </w:r>
    </w:p>
    <w:p w:rsidR="00C524BB" w:rsidRPr="00070C82" w:rsidRDefault="00C524BB" w:rsidP="00C524BB">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C524BB" w:rsidRPr="00070C82" w:rsidRDefault="00C524BB" w:rsidP="00C524BB">
      <w:pPr>
        <w:pStyle w:val="Default"/>
        <w:spacing w:line="276" w:lineRule="auto"/>
        <w:ind w:firstLine="720"/>
        <w:jc w:val="both"/>
        <w:rPr>
          <w:caps/>
          <w:color w:val="auto"/>
        </w:rPr>
      </w:pPr>
      <w:r w:rsidRPr="00070C82">
        <w:rPr>
          <w:caps/>
          <w:color w:val="auto"/>
        </w:rPr>
        <w:t>― </w:t>
      </w:r>
      <w:r w:rsidRPr="00070C82">
        <w:rPr>
          <w:color w:val="auto"/>
        </w:rPr>
        <w:t>осуществлени</w:t>
      </w:r>
      <w:r>
        <w:rPr>
          <w:color w:val="auto"/>
        </w:rPr>
        <w:t>е</w:t>
      </w:r>
      <w:r w:rsidRPr="00070C82">
        <w:rPr>
          <w:color w:val="auto"/>
        </w:rPr>
        <w:t xml:space="preserve"> совместного анализа эмоционально-волево</w:t>
      </w:r>
      <w:r>
        <w:rPr>
          <w:color w:val="auto"/>
        </w:rPr>
        <w:t xml:space="preserve">й, личностной, коммуникативной, </w:t>
      </w:r>
      <w:r w:rsidRPr="00070C82">
        <w:rPr>
          <w:color w:val="auto"/>
        </w:rPr>
        <w:t xml:space="preserve">и познавательной сфер </w:t>
      </w:r>
      <w:r>
        <w:rPr>
          <w:color w:val="auto"/>
        </w:rPr>
        <w:t>об</w:t>
      </w:r>
      <w:r w:rsidRPr="00070C82">
        <w:rPr>
          <w:color w:val="auto"/>
        </w:rPr>
        <w:t>уча</w:t>
      </w:r>
      <w:r>
        <w:rPr>
          <w:color w:val="auto"/>
        </w:rPr>
        <w:t>ю</w:t>
      </w:r>
      <w:r w:rsidRPr="00070C82">
        <w:rPr>
          <w:color w:val="auto"/>
        </w:rPr>
        <w:t xml:space="preserve">щихся с целью определения имеющихся проблем, </w:t>
      </w:r>
    </w:p>
    <w:p w:rsidR="00C524BB" w:rsidRPr="00070C82" w:rsidRDefault="00C524BB" w:rsidP="00C524BB">
      <w:pPr>
        <w:pStyle w:val="Default"/>
        <w:spacing w:line="276" w:lineRule="auto"/>
        <w:ind w:firstLine="720"/>
        <w:jc w:val="both"/>
        <w:rPr>
          <w:i/>
          <w:iCs/>
          <w:color w:val="auto"/>
        </w:rPr>
      </w:pPr>
      <w:r w:rsidRPr="00070C82">
        <w:rPr>
          <w:caps/>
          <w:color w:val="auto"/>
        </w:rPr>
        <w:t>― </w:t>
      </w:r>
      <w:r w:rsidRPr="00070C82">
        <w:rPr>
          <w:color w:val="auto"/>
        </w:rPr>
        <w:t>разработк</w:t>
      </w:r>
      <w:r>
        <w:rPr>
          <w:color w:val="auto"/>
        </w:rPr>
        <w:t>у</w:t>
      </w:r>
      <w:r w:rsidRPr="00070C82">
        <w:rPr>
          <w:color w:val="auto"/>
        </w:rPr>
        <w:t xml:space="preserve"> и реализаци</w:t>
      </w:r>
      <w:r>
        <w:rPr>
          <w:color w:val="auto"/>
        </w:rPr>
        <w:t>ю</w:t>
      </w:r>
      <w:r w:rsidRPr="00070C82">
        <w:rPr>
          <w:color w:val="auto"/>
        </w:rPr>
        <w:t xml:space="preserve"> комплексных индивидуальных и групповых программ коррекции эмоционально-волево</w:t>
      </w:r>
      <w:r>
        <w:rPr>
          <w:color w:val="auto"/>
        </w:rPr>
        <w:t xml:space="preserve">й, личностной, коммуникативной </w:t>
      </w:r>
      <w:r w:rsidRPr="00070C82">
        <w:rPr>
          <w:color w:val="auto"/>
        </w:rPr>
        <w:t xml:space="preserve">и познавательной сфер </w:t>
      </w:r>
      <w:r>
        <w:rPr>
          <w:color w:val="auto"/>
        </w:rPr>
        <w:t>об</w:t>
      </w:r>
      <w:r w:rsidRPr="00070C82">
        <w:rPr>
          <w:color w:val="auto"/>
        </w:rPr>
        <w:t>уча</w:t>
      </w:r>
      <w:r>
        <w:rPr>
          <w:color w:val="auto"/>
        </w:rPr>
        <w:t>ю</w:t>
      </w:r>
      <w:r w:rsidRPr="00070C82">
        <w:rPr>
          <w:color w:val="auto"/>
        </w:rPr>
        <w:t>щихся.</w:t>
      </w:r>
    </w:p>
    <w:p w:rsidR="00CA567F" w:rsidRDefault="00CA567F" w:rsidP="00C524BB">
      <w:pPr>
        <w:overflowPunct w:val="0"/>
        <w:spacing w:after="0" w:line="240" w:lineRule="auto"/>
        <w:ind w:firstLine="720"/>
        <w:jc w:val="both"/>
        <w:rPr>
          <w:rFonts w:ascii="Times New Roman" w:hAnsi="Times New Roman"/>
          <w:sz w:val="24"/>
          <w:szCs w:val="24"/>
        </w:rPr>
      </w:pPr>
    </w:p>
    <w:p w:rsidR="00B26CBE" w:rsidRPr="00C524BB" w:rsidRDefault="005A3B30" w:rsidP="00C524BB">
      <w:pPr>
        <w:pStyle w:val="a7"/>
        <w:rPr>
          <w:rFonts w:ascii="Times New Roman" w:hAnsi="Times New Roman"/>
          <w:b/>
          <w:color w:val="000000"/>
          <w:sz w:val="28"/>
          <w:szCs w:val="28"/>
        </w:rPr>
      </w:pPr>
      <w:r>
        <w:rPr>
          <w:rFonts w:ascii="Times New Roman" w:hAnsi="Times New Roman"/>
          <w:sz w:val="28"/>
          <w:szCs w:val="28"/>
        </w:rPr>
        <w:t xml:space="preserve">6. </w:t>
      </w:r>
      <w:r w:rsidR="00CA145D" w:rsidRPr="00CA145D">
        <w:rPr>
          <w:rFonts w:ascii="Times New Roman" w:hAnsi="Times New Roman"/>
          <w:b/>
          <w:sz w:val="28"/>
          <w:szCs w:val="28"/>
        </w:rPr>
        <w:t xml:space="preserve"> </w:t>
      </w:r>
      <w:r w:rsidR="00B26CBE" w:rsidRPr="00CA145D">
        <w:rPr>
          <w:rFonts w:ascii="Times New Roman" w:hAnsi="Times New Roman"/>
          <w:b/>
          <w:sz w:val="28"/>
          <w:szCs w:val="28"/>
        </w:rPr>
        <w:t>УЧЕБНЫЙ ПЛАН</w:t>
      </w:r>
      <w:r w:rsidR="00CA145D" w:rsidRPr="00CA145D">
        <w:rPr>
          <w:rFonts w:ascii="Times New Roman" w:hAnsi="Times New Roman"/>
          <w:b/>
          <w:color w:val="000000"/>
          <w:sz w:val="28"/>
          <w:szCs w:val="28"/>
        </w:rPr>
        <w:t xml:space="preserve"> </w:t>
      </w:r>
      <w:r w:rsidR="00684AFF" w:rsidRPr="00CA145D">
        <w:rPr>
          <w:rFonts w:ascii="Times New Roman" w:hAnsi="Times New Roman"/>
          <w:b/>
          <w:sz w:val="28"/>
          <w:szCs w:val="28"/>
        </w:rPr>
        <w:t>муниципального автономного общеобразовательного учреждения средней общеобразовательной школы № 2 станицы Павловской для обучающихся с умственной отсталостью</w:t>
      </w:r>
      <w:r w:rsidR="00CA145D">
        <w:rPr>
          <w:rFonts w:ascii="Times New Roman" w:hAnsi="Times New Roman"/>
          <w:b/>
          <w:sz w:val="28"/>
          <w:szCs w:val="28"/>
        </w:rPr>
        <w:t xml:space="preserve"> </w:t>
      </w:r>
      <w:r w:rsidR="00B26CBE" w:rsidRPr="00CA145D">
        <w:rPr>
          <w:rFonts w:ascii="Times New Roman" w:hAnsi="Times New Roman"/>
          <w:b/>
          <w:color w:val="000000"/>
          <w:sz w:val="28"/>
          <w:szCs w:val="28"/>
        </w:rPr>
        <w:t>на 2016-2017 учебный год.</w:t>
      </w:r>
    </w:p>
    <w:p w:rsidR="00FA1AF6" w:rsidRPr="00FA1AF6" w:rsidRDefault="00FA1AF6" w:rsidP="00FA1AF6">
      <w:pPr>
        <w:pStyle w:val="a7"/>
        <w:jc w:val="center"/>
        <w:rPr>
          <w:rFonts w:ascii="Times New Roman" w:hAnsi="Times New Roman"/>
          <w:b/>
          <w:sz w:val="28"/>
          <w:szCs w:val="32"/>
        </w:rPr>
      </w:pPr>
      <w:r w:rsidRPr="00FA1AF6">
        <w:rPr>
          <w:rFonts w:ascii="Times New Roman" w:hAnsi="Times New Roman"/>
          <w:b/>
          <w:sz w:val="28"/>
          <w:szCs w:val="32"/>
        </w:rPr>
        <w:t>Пояснительная записка</w:t>
      </w:r>
    </w:p>
    <w:p w:rsidR="00FA1AF6" w:rsidRPr="00FA1AF6" w:rsidRDefault="00FA1AF6" w:rsidP="00FA1AF6">
      <w:pPr>
        <w:pStyle w:val="33"/>
        <w:spacing w:after="0"/>
        <w:ind w:left="66"/>
        <w:jc w:val="center"/>
        <w:rPr>
          <w:rFonts w:ascii="Times New Roman" w:hAnsi="Times New Roman"/>
          <w:b/>
          <w:bCs/>
          <w:color w:val="000000" w:themeColor="text1"/>
          <w:sz w:val="24"/>
          <w:szCs w:val="28"/>
        </w:rPr>
      </w:pPr>
      <w:r w:rsidRPr="00FA1AF6">
        <w:rPr>
          <w:rFonts w:ascii="Times New Roman" w:hAnsi="Times New Roman"/>
          <w:b/>
          <w:bCs/>
          <w:color w:val="000000" w:themeColor="text1"/>
          <w:sz w:val="24"/>
          <w:szCs w:val="28"/>
        </w:rPr>
        <w:t>Цель образовательного учреждения</w:t>
      </w:r>
    </w:p>
    <w:p w:rsidR="00FA1AF6" w:rsidRPr="00FA1AF6" w:rsidRDefault="00FA1AF6" w:rsidP="00FA1AF6">
      <w:pPr>
        <w:autoSpaceDE w:val="0"/>
        <w:autoSpaceDN w:val="0"/>
        <w:adjustRightInd w:val="0"/>
        <w:spacing w:after="0" w:line="240" w:lineRule="auto"/>
        <w:jc w:val="both"/>
        <w:rPr>
          <w:rFonts w:ascii="Times New Roman" w:eastAsia="Times New Roman" w:hAnsi="Times New Roman"/>
          <w:color w:val="181910"/>
          <w:sz w:val="24"/>
          <w:szCs w:val="24"/>
        </w:rPr>
      </w:pPr>
      <w:r w:rsidRPr="00FA1AF6">
        <w:rPr>
          <w:rFonts w:ascii="Times New Roman" w:eastAsia="Times New Roman" w:hAnsi="Times New Roman"/>
          <w:color w:val="181910"/>
          <w:sz w:val="24"/>
          <w:szCs w:val="24"/>
        </w:rPr>
        <w:t>Создание  условий для эффективного применения педагогических технологий, форм, методов, средств обучения, воспитания, коррекции и развития умственных, физических, психических и</w:t>
      </w:r>
      <w:r w:rsidRPr="00FA1AF6">
        <w:rPr>
          <w:rFonts w:ascii="Times New Roman" w:hAnsi="Times New Roman"/>
          <w:color w:val="181910"/>
          <w:sz w:val="24"/>
          <w:szCs w:val="24"/>
        </w:rPr>
        <w:t xml:space="preserve"> </w:t>
      </w:r>
      <w:r w:rsidRPr="00FA1AF6">
        <w:rPr>
          <w:rFonts w:ascii="Times New Roman" w:eastAsia="Times New Roman" w:hAnsi="Times New Roman"/>
          <w:color w:val="181910"/>
          <w:sz w:val="24"/>
          <w:szCs w:val="24"/>
        </w:rPr>
        <w:t>нравственных качеств личности учащихся, реабилитация и социализация детей с ограниченными возможностями здоровья (умственная отсталость).</w:t>
      </w:r>
    </w:p>
    <w:p w:rsidR="00FA1AF6" w:rsidRPr="00FA1AF6" w:rsidRDefault="00FA1AF6" w:rsidP="00FA1AF6">
      <w:pPr>
        <w:pStyle w:val="33"/>
        <w:spacing w:after="0"/>
        <w:jc w:val="center"/>
        <w:rPr>
          <w:rFonts w:ascii="Times New Roman" w:hAnsi="Times New Roman"/>
          <w:bCs/>
          <w:color w:val="000000" w:themeColor="text1"/>
          <w:sz w:val="24"/>
          <w:szCs w:val="24"/>
          <w:highlight w:val="yellow"/>
        </w:rPr>
      </w:pPr>
      <w:r w:rsidRPr="00FA1AF6">
        <w:rPr>
          <w:rFonts w:ascii="Times New Roman" w:hAnsi="Times New Roman"/>
          <w:b/>
          <w:bCs/>
          <w:color w:val="000000" w:themeColor="text1"/>
          <w:sz w:val="24"/>
          <w:szCs w:val="24"/>
        </w:rPr>
        <w:t>Задача образовательного учреждения</w:t>
      </w:r>
    </w:p>
    <w:p w:rsidR="00FA1AF6" w:rsidRPr="00FA1AF6" w:rsidRDefault="00FA1AF6" w:rsidP="00FA1AF6">
      <w:pPr>
        <w:pStyle w:val="33"/>
        <w:spacing w:after="0"/>
        <w:jc w:val="both"/>
        <w:rPr>
          <w:rFonts w:ascii="Times New Roman" w:hAnsi="Times New Roman"/>
          <w:bCs/>
          <w:color w:val="000000" w:themeColor="text1"/>
          <w:sz w:val="24"/>
          <w:szCs w:val="24"/>
        </w:rPr>
      </w:pPr>
      <w:r w:rsidRPr="00FA1AF6">
        <w:rPr>
          <w:rFonts w:ascii="Times New Roman" w:hAnsi="Times New Roman"/>
          <w:sz w:val="24"/>
          <w:szCs w:val="24"/>
        </w:rPr>
        <w:t>Создать условия для поддержки детей с ограниченными возможностями здоровья (умственная отсталость), их сопровождения на втором уровне обучения в школе в рамках классно-урочной системы, индивидуальных и групповых коррекционных занятий.</w:t>
      </w:r>
    </w:p>
    <w:p w:rsidR="00FA1AF6" w:rsidRPr="00FA1AF6" w:rsidRDefault="00FA1AF6" w:rsidP="00FA1AF6">
      <w:pPr>
        <w:pStyle w:val="33"/>
        <w:spacing w:after="0"/>
        <w:ind w:left="786"/>
        <w:jc w:val="center"/>
        <w:rPr>
          <w:rFonts w:ascii="Times New Roman" w:hAnsi="Times New Roman"/>
          <w:b/>
          <w:bCs/>
          <w:color w:val="000000" w:themeColor="text1"/>
          <w:sz w:val="24"/>
          <w:szCs w:val="24"/>
        </w:rPr>
      </w:pPr>
      <w:r w:rsidRPr="00FA1AF6">
        <w:rPr>
          <w:rFonts w:ascii="Times New Roman" w:hAnsi="Times New Roman"/>
          <w:b/>
          <w:bCs/>
          <w:color w:val="000000" w:themeColor="text1"/>
          <w:sz w:val="24"/>
          <w:szCs w:val="24"/>
        </w:rPr>
        <w:lastRenderedPageBreak/>
        <w:t>Ожидаемые результаты</w:t>
      </w:r>
    </w:p>
    <w:p w:rsidR="00FA1AF6" w:rsidRPr="00FA1AF6" w:rsidRDefault="00FA1AF6" w:rsidP="00FA1AF6">
      <w:pPr>
        <w:spacing w:after="0" w:line="240" w:lineRule="auto"/>
        <w:jc w:val="both"/>
        <w:rPr>
          <w:rFonts w:ascii="Times New Roman" w:hAnsi="Times New Roman"/>
          <w:sz w:val="24"/>
          <w:szCs w:val="24"/>
        </w:rPr>
      </w:pPr>
      <w:r w:rsidRPr="00FA1AF6">
        <w:rPr>
          <w:rFonts w:ascii="Times New Roman" w:eastAsia="Times New Roman" w:hAnsi="Times New Roman"/>
          <w:b/>
          <w:bCs/>
          <w:color w:val="000000" w:themeColor="text1"/>
          <w:sz w:val="24"/>
          <w:szCs w:val="24"/>
        </w:rPr>
        <w:t>II уровень (2-4 классы)</w:t>
      </w:r>
      <w:r w:rsidRPr="00FA1AF6">
        <w:rPr>
          <w:bCs/>
          <w:color w:val="000000" w:themeColor="text1"/>
          <w:sz w:val="24"/>
          <w:szCs w:val="24"/>
        </w:rPr>
        <w:t xml:space="preserve"> </w:t>
      </w:r>
      <w:r w:rsidRPr="00FA1AF6">
        <w:rPr>
          <w:rFonts w:ascii="Times New Roman" w:hAnsi="Times New Roman"/>
          <w:sz w:val="24"/>
          <w:szCs w:val="24"/>
        </w:rPr>
        <w:t>получени</w:t>
      </w:r>
      <w:r w:rsidRPr="00FA1AF6">
        <w:rPr>
          <w:sz w:val="24"/>
          <w:szCs w:val="24"/>
        </w:rPr>
        <w:t>е</w:t>
      </w:r>
      <w:r w:rsidRPr="00FA1AF6">
        <w:rPr>
          <w:rFonts w:ascii="Times New Roman" w:hAnsi="Times New Roman"/>
          <w:sz w:val="24"/>
          <w:szCs w:val="24"/>
        </w:rPr>
        <w:t xml:space="preserve"> образования лицами с ограниченными возможностями здоровья (умственная отсталость), </w:t>
      </w:r>
      <w:r w:rsidRPr="00FA1AF6">
        <w:rPr>
          <w:sz w:val="24"/>
          <w:szCs w:val="24"/>
        </w:rPr>
        <w:t>(</w:t>
      </w:r>
      <w:r w:rsidRPr="00FA1AF6">
        <w:rPr>
          <w:rFonts w:ascii="Times New Roman" w:hAnsi="Times New Roman"/>
          <w:sz w:val="24"/>
          <w:szCs w:val="24"/>
        </w:rPr>
        <w:t>ст. 79 Федерального закона Российской Федерации от 29 декабря 2012 года №273-ФЗ «Об образовании в Российской Федерации»), согласно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10 апреля 2002 г. № 29/2068-п «Об утверждении учебных планов специальных (коррекционных) образовательных учреждений для обучающихся, воспитанников с отклонениями в развитии, приказ департамента образования и науки Краснодарского края от 23 октября 2009 года № 3302 "Об утверждении примерных учебных планов специальных (коррекционных) образовательных учреждений VII и VIII видов для обучающихся, воспитанников с ограниченными возможностями здоровья и специальных (коррекционных) классов VII и VIII видов в общеобразовательных учреждениях".</w:t>
      </w:r>
    </w:p>
    <w:p w:rsidR="00FA1AF6" w:rsidRPr="00FA1AF6" w:rsidRDefault="00FA1AF6" w:rsidP="00FA1AF6">
      <w:pPr>
        <w:pStyle w:val="33"/>
        <w:jc w:val="center"/>
        <w:rPr>
          <w:rFonts w:ascii="Times New Roman" w:hAnsi="Times New Roman"/>
          <w:b/>
          <w:bCs/>
          <w:color w:val="000000" w:themeColor="text1"/>
          <w:sz w:val="24"/>
          <w:szCs w:val="24"/>
        </w:rPr>
      </w:pPr>
      <w:r w:rsidRPr="00FA1AF6">
        <w:rPr>
          <w:rFonts w:ascii="Times New Roman" w:hAnsi="Times New Roman"/>
          <w:b/>
          <w:bCs/>
          <w:color w:val="000000" w:themeColor="text1"/>
          <w:sz w:val="24"/>
          <w:szCs w:val="24"/>
        </w:rPr>
        <w:t>Особенности и специфика образовательного учреждения</w:t>
      </w:r>
    </w:p>
    <w:p w:rsidR="00FA1AF6" w:rsidRPr="00FA1AF6" w:rsidRDefault="00FA1AF6" w:rsidP="00FA1AF6">
      <w:pPr>
        <w:spacing w:after="0" w:line="240" w:lineRule="auto"/>
        <w:jc w:val="both"/>
        <w:rPr>
          <w:rFonts w:ascii="Times New Roman" w:hAnsi="Times New Roman"/>
          <w:sz w:val="24"/>
          <w:szCs w:val="24"/>
        </w:rPr>
      </w:pPr>
      <w:r w:rsidRPr="00FA1AF6">
        <w:rPr>
          <w:rFonts w:ascii="Times New Roman" w:hAnsi="Times New Roman"/>
          <w:sz w:val="24"/>
          <w:szCs w:val="24"/>
        </w:rPr>
        <w:t>В 2016-2017 учебном году школа работает над созданием во 2 классе образовательной среды, в рамках инклюзивного образования детей с умственной отсталостью. Специфической особенностью организации учебных занятий являются сокращение количества часов по образовательным областям чтение и развитие речи, математика, трудовому обучению на 1 час,  проведение коррекционных (индивидуальные и групповые) логопедических занятий и занятий по развитию психомоторики и сенсорных процессов.</w:t>
      </w:r>
      <w:r w:rsidRPr="00FA1AF6">
        <w:rPr>
          <w:rFonts w:ascii="Times New Roman" w:eastAsia="Times New Roman" w:hAnsi="Times New Roman"/>
          <w:sz w:val="24"/>
          <w:szCs w:val="24"/>
        </w:rPr>
        <w:t xml:space="preserve"> </w:t>
      </w:r>
      <w:r w:rsidRPr="00FA1AF6">
        <w:rPr>
          <w:rFonts w:ascii="Times New Roman" w:hAnsi="Times New Roman"/>
          <w:sz w:val="24"/>
          <w:szCs w:val="24"/>
        </w:rPr>
        <w:t>Коррекционные занятия по развитию устной речи на основе изучения предметов и явлений окружающей действительности проводятся в рамках регионального курса кубановедение (приказ департамента образования и науки Краснодарского края от 23 октября 2009 года № 3302 "Об утверждении примерных учебных планов специальных (коррекционных) образовательных учреждений VII и VIII видов для обучающихся, воспитанников с ограниченными возможностями здоровья и специальных (коррекционных) классов VII и VIII видов в общеобразовательных учреждениях").</w:t>
      </w:r>
    </w:p>
    <w:p w:rsidR="00FA1AF6" w:rsidRPr="00FA1AF6" w:rsidRDefault="00FA1AF6" w:rsidP="00FA1AF6">
      <w:pPr>
        <w:pStyle w:val="33"/>
        <w:jc w:val="center"/>
        <w:rPr>
          <w:rFonts w:ascii="Times New Roman" w:hAnsi="Times New Roman"/>
          <w:b/>
          <w:bCs/>
          <w:color w:val="000000" w:themeColor="text1"/>
          <w:sz w:val="24"/>
          <w:szCs w:val="24"/>
        </w:rPr>
      </w:pPr>
      <w:r w:rsidRPr="00FA1AF6">
        <w:rPr>
          <w:rFonts w:ascii="Times New Roman" w:hAnsi="Times New Roman"/>
          <w:b/>
          <w:bCs/>
          <w:color w:val="000000" w:themeColor="text1"/>
          <w:sz w:val="24"/>
          <w:szCs w:val="24"/>
        </w:rPr>
        <w:t>Реализуемая адаптированной основной общеобразовательной программы начального общего образования</w:t>
      </w:r>
    </w:p>
    <w:tbl>
      <w:tblPr>
        <w:tblStyle w:val="a6"/>
        <w:tblW w:w="10456" w:type="dxa"/>
        <w:tblLook w:val="04A0"/>
      </w:tblPr>
      <w:tblGrid>
        <w:gridCol w:w="7905"/>
        <w:gridCol w:w="2551"/>
      </w:tblGrid>
      <w:tr w:rsidR="00FA1AF6" w:rsidRPr="00FA1AF6" w:rsidTr="006163E2">
        <w:tc>
          <w:tcPr>
            <w:tcW w:w="7905" w:type="dxa"/>
          </w:tcPr>
          <w:p w:rsidR="00FA1AF6" w:rsidRPr="00FA1AF6" w:rsidRDefault="00FA1AF6" w:rsidP="006163E2">
            <w:pPr>
              <w:pStyle w:val="33"/>
              <w:spacing w:after="0"/>
              <w:jc w:val="center"/>
              <w:rPr>
                <w:b/>
                <w:bCs/>
                <w:color w:val="000000" w:themeColor="text1"/>
                <w:sz w:val="24"/>
                <w:szCs w:val="24"/>
              </w:rPr>
            </w:pPr>
            <w:r w:rsidRPr="00FA1AF6">
              <w:rPr>
                <w:b/>
                <w:bCs/>
                <w:color w:val="000000" w:themeColor="text1"/>
                <w:sz w:val="24"/>
                <w:szCs w:val="24"/>
              </w:rPr>
              <w:t>Наименование основных общеобразовательных программ в соответствии с Уставом школы</w:t>
            </w:r>
          </w:p>
        </w:tc>
        <w:tc>
          <w:tcPr>
            <w:tcW w:w="2551" w:type="dxa"/>
            <w:vAlign w:val="center"/>
          </w:tcPr>
          <w:p w:rsidR="00FA1AF6" w:rsidRPr="00FA1AF6" w:rsidRDefault="00FA1AF6" w:rsidP="006163E2">
            <w:pPr>
              <w:pStyle w:val="33"/>
              <w:jc w:val="center"/>
              <w:rPr>
                <w:b/>
                <w:bCs/>
                <w:color w:val="000000" w:themeColor="text1"/>
                <w:sz w:val="24"/>
                <w:szCs w:val="24"/>
              </w:rPr>
            </w:pPr>
            <w:r w:rsidRPr="00FA1AF6">
              <w:rPr>
                <w:b/>
                <w:bCs/>
                <w:color w:val="000000" w:themeColor="text1"/>
                <w:sz w:val="24"/>
                <w:szCs w:val="24"/>
              </w:rPr>
              <w:t>Срок реализации</w:t>
            </w:r>
          </w:p>
        </w:tc>
      </w:tr>
      <w:tr w:rsidR="00FA1AF6" w:rsidRPr="00FA1AF6" w:rsidTr="006163E2">
        <w:tc>
          <w:tcPr>
            <w:tcW w:w="7905"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Адаптированная основная образовательная программа начального общего образования, утверждённая решением педагогического совета № 4 от 13 декабря 2016 года.</w:t>
            </w:r>
          </w:p>
        </w:tc>
        <w:tc>
          <w:tcPr>
            <w:tcW w:w="2551" w:type="dxa"/>
            <w:vAlign w:val="center"/>
          </w:tcPr>
          <w:p w:rsidR="00FA1AF6" w:rsidRPr="00FA1AF6" w:rsidRDefault="00FA1AF6" w:rsidP="006163E2">
            <w:pPr>
              <w:pStyle w:val="33"/>
              <w:jc w:val="center"/>
              <w:rPr>
                <w:bCs/>
                <w:color w:val="000000" w:themeColor="text1"/>
                <w:sz w:val="24"/>
                <w:szCs w:val="24"/>
              </w:rPr>
            </w:pPr>
            <w:r w:rsidRPr="00FA1AF6">
              <w:rPr>
                <w:bCs/>
                <w:color w:val="000000" w:themeColor="text1"/>
                <w:sz w:val="24"/>
                <w:szCs w:val="24"/>
              </w:rPr>
              <w:t>четырёхлетний нормативный срок</w:t>
            </w:r>
          </w:p>
        </w:tc>
      </w:tr>
    </w:tbl>
    <w:p w:rsidR="00FA1AF6" w:rsidRPr="00FA1AF6" w:rsidRDefault="00FA1AF6" w:rsidP="00FA1AF6">
      <w:pPr>
        <w:pStyle w:val="a7"/>
        <w:jc w:val="center"/>
        <w:rPr>
          <w:rFonts w:ascii="Times New Roman" w:hAnsi="Times New Roman"/>
          <w:b/>
          <w:sz w:val="24"/>
          <w:szCs w:val="24"/>
        </w:rPr>
      </w:pPr>
      <w:r w:rsidRPr="00FA1AF6">
        <w:rPr>
          <w:rFonts w:ascii="Times New Roman" w:hAnsi="Times New Roman"/>
          <w:b/>
          <w:sz w:val="24"/>
          <w:szCs w:val="24"/>
        </w:rPr>
        <w:t>Нормативная база для разработки учебного плана</w:t>
      </w:r>
    </w:p>
    <w:p w:rsidR="00FA1AF6" w:rsidRPr="00FA1AF6" w:rsidRDefault="00FA1AF6" w:rsidP="00FA1AF6">
      <w:pPr>
        <w:pStyle w:val="33"/>
        <w:spacing w:after="0"/>
        <w:ind w:firstLine="284"/>
        <w:jc w:val="both"/>
        <w:rPr>
          <w:rFonts w:ascii="Times New Roman" w:hAnsi="Times New Roman"/>
          <w:bCs/>
          <w:color w:val="FF0000"/>
          <w:sz w:val="24"/>
          <w:szCs w:val="24"/>
        </w:rPr>
      </w:pPr>
      <w:r w:rsidRPr="00FA1AF6">
        <w:rPr>
          <w:rFonts w:ascii="Times New Roman" w:hAnsi="Times New Roman"/>
          <w:bCs/>
          <w:sz w:val="24"/>
          <w:szCs w:val="24"/>
        </w:rPr>
        <w:t xml:space="preserve">Учебный план МАОУ СОШ №2 станицы Павловской </w:t>
      </w:r>
      <w:r w:rsidRPr="00FA1AF6">
        <w:rPr>
          <w:rFonts w:ascii="Times New Roman" w:hAnsi="Times New Roman"/>
          <w:sz w:val="24"/>
          <w:szCs w:val="24"/>
        </w:rPr>
        <w:t xml:space="preserve">для 2  класса, </w:t>
      </w:r>
      <w:r w:rsidRPr="00FA1AF6">
        <w:rPr>
          <w:rFonts w:ascii="Times New Roman" w:hAnsi="Times New Roman"/>
          <w:bCs/>
          <w:sz w:val="24"/>
          <w:szCs w:val="24"/>
        </w:rPr>
        <w:t>разработан в соответствии со следующими нормативными документами:</w:t>
      </w:r>
    </w:p>
    <w:p w:rsidR="00FA1AF6" w:rsidRPr="00FA1AF6" w:rsidRDefault="00FA1AF6" w:rsidP="00FA1AF6">
      <w:pPr>
        <w:pStyle w:val="33"/>
        <w:numPr>
          <w:ilvl w:val="0"/>
          <w:numId w:val="34"/>
        </w:numPr>
        <w:spacing w:after="0" w:line="240" w:lineRule="auto"/>
        <w:ind w:left="142" w:hanging="142"/>
        <w:jc w:val="both"/>
        <w:rPr>
          <w:rFonts w:ascii="Times New Roman" w:hAnsi="Times New Roman"/>
          <w:bCs/>
          <w:sz w:val="24"/>
          <w:szCs w:val="24"/>
        </w:rPr>
      </w:pPr>
      <w:r w:rsidRPr="00FA1AF6">
        <w:rPr>
          <w:rFonts w:ascii="Times New Roman" w:hAnsi="Times New Roman"/>
          <w:bCs/>
          <w:sz w:val="24"/>
          <w:szCs w:val="24"/>
        </w:rPr>
        <w:t xml:space="preserve"> Федеральный Закон от 29.12.2012 № 273-ФЗ  "Об образовании в Российской Федерации",</w:t>
      </w:r>
    </w:p>
    <w:p w:rsidR="00FA1AF6" w:rsidRPr="00FA1AF6" w:rsidRDefault="00FA1AF6" w:rsidP="00FA1AF6">
      <w:pPr>
        <w:pStyle w:val="33"/>
        <w:numPr>
          <w:ilvl w:val="0"/>
          <w:numId w:val="34"/>
        </w:numPr>
        <w:spacing w:after="0" w:line="240" w:lineRule="auto"/>
        <w:ind w:left="142" w:hanging="142"/>
        <w:jc w:val="both"/>
        <w:rPr>
          <w:rFonts w:ascii="Times New Roman" w:hAnsi="Times New Roman"/>
          <w:bCs/>
          <w:sz w:val="24"/>
          <w:szCs w:val="24"/>
        </w:rPr>
      </w:pPr>
      <w:r w:rsidRPr="00FA1AF6">
        <w:rPr>
          <w:rFonts w:ascii="Times New Roman" w:hAnsi="Times New Roman"/>
          <w:bCs/>
          <w:sz w:val="24"/>
          <w:szCs w:val="24"/>
        </w:rPr>
        <w:t xml:space="preserve">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года № 189 (СанПиН 2.4.2.2821-10). </w:t>
      </w:r>
    </w:p>
    <w:p w:rsidR="00FA1AF6" w:rsidRPr="00FA1AF6" w:rsidRDefault="00FA1AF6" w:rsidP="00FA1AF6">
      <w:pPr>
        <w:pStyle w:val="33"/>
        <w:numPr>
          <w:ilvl w:val="0"/>
          <w:numId w:val="34"/>
        </w:numPr>
        <w:spacing w:after="0" w:line="240" w:lineRule="auto"/>
        <w:ind w:left="142" w:hanging="142"/>
        <w:jc w:val="both"/>
        <w:rPr>
          <w:rFonts w:ascii="Times New Roman" w:hAnsi="Times New Roman"/>
          <w:bCs/>
          <w:sz w:val="24"/>
          <w:szCs w:val="24"/>
        </w:rPr>
      </w:pPr>
      <w:r w:rsidRPr="00FA1AF6">
        <w:rPr>
          <w:rFonts w:ascii="Times New Roman" w:hAnsi="Times New Roman"/>
          <w:bCs/>
          <w:sz w:val="24"/>
          <w:szCs w:val="24"/>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A1AF6" w:rsidRPr="00FA1AF6" w:rsidRDefault="00FA1AF6" w:rsidP="00FA1AF6">
      <w:pPr>
        <w:pStyle w:val="33"/>
        <w:numPr>
          <w:ilvl w:val="0"/>
          <w:numId w:val="34"/>
        </w:numPr>
        <w:spacing w:after="0" w:line="240" w:lineRule="auto"/>
        <w:ind w:left="142" w:hanging="142"/>
        <w:jc w:val="both"/>
        <w:rPr>
          <w:rFonts w:ascii="Times New Roman" w:hAnsi="Times New Roman"/>
          <w:bCs/>
          <w:sz w:val="24"/>
          <w:szCs w:val="24"/>
        </w:rPr>
      </w:pPr>
      <w:r w:rsidRPr="00FA1AF6">
        <w:rPr>
          <w:rFonts w:ascii="Times New Roman" w:hAnsi="Times New Roman"/>
          <w:bCs/>
          <w:sz w:val="24"/>
          <w:szCs w:val="24"/>
        </w:rPr>
        <w:t>Постановления Главного Государственного санитарного врача Российской Федерации от 29 декабря 2010 г. № 189 «Об утверждении СанПиН 2.4.2. 2821– 10 «Санитарно-</w:t>
      </w:r>
      <w:r w:rsidRPr="00FA1AF6">
        <w:rPr>
          <w:rFonts w:ascii="Times New Roman" w:hAnsi="Times New Roman"/>
          <w:bCs/>
          <w:sz w:val="24"/>
          <w:szCs w:val="24"/>
        </w:rPr>
        <w:lastRenderedPageBreak/>
        <w:t xml:space="preserve">эпидемиологические требования к условиям организации обучения в общеобразовательных учреждениях»; </w:t>
      </w:r>
    </w:p>
    <w:p w:rsidR="00FA1AF6" w:rsidRPr="00FA1AF6" w:rsidRDefault="00FA1AF6" w:rsidP="00FA1AF6">
      <w:pPr>
        <w:pStyle w:val="33"/>
        <w:numPr>
          <w:ilvl w:val="0"/>
          <w:numId w:val="34"/>
        </w:numPr>
        <w:spacing w:after="0" w:line="240" w:lineRule="auto"/>
        <w:ind w:left="142" w:hanging="142"/>
        <w:jc w:val="both"/>
        <w:rPr>
          <w:rFonts w:ascii="Times New Roman" w:hAnsi="Times New Roman"/>
          <w:bCs/>
          <w:sz w:val="24"/>
          <w:szCs w:val="24"/>
        </w:rPr>
      </w:pPr>
      <w:r w:rsidRPr="00FA1AF6">
        <w:rPr>
          <w:rFonts w:ascii="Times New Roman" w:hAnsi="Times New Roman"/>
          <w:bCs/>
          <w:sz w:val="24"/>
          <w:szCs w:val="24"/>
        </w:rPr>
        <w:t>Приказ Министерства образования Российской Федерации № 29/2065-п от 10 апреля 2002 года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FA1AF6" w:rsidRPr="00FA1AF6" w:rsidRDefault="00FA1AF6" w:rsidP="00FA1AF6">
      <w:pPr>
        <w:pStyle w:val="33"/>
        <w:numPr>
          <w:ilvl w:val="0"/>
          <w:numId w:val="34"/>
        </w:numPr>
        <w:spacing w:after="0" w:line="240" w:lineRule="auto"/>
        <w:ind w:left="142" w:hanging="142"/>
        <w:jc w:val="both"/>
        <w:rPr>
          <w:rFonts w:ascii="Times New Roman" w:hAnsi="Times New Roman"/>
          <w:bCs/>
          <w:sz w:val="24"/>
          <w:szCs w:val="24"/>
        </w:rPr>
      </w:pPr>
      <w:r w:rsidRPr="00FA1AF6">
        <w:rPr>
          <w:rFonts w:ascii="Times New Roman" w:hAnsi="Times New Roman"/>
          <w:bCs/>
          <w:sz w:val="24"/>
          <w:szCs w:val="24"/>
        </w:rPr>
        <w:t>Приказ департамента образования и науки Краснодарского края от 23 октября 2009 года № 3302 "Об утверждении примерных учебных планов специальных (коррекционных) образовательных учреждений VII и VIII видов для обучающихся, воспитанников с ограниченными возможностями здоровья и специальных (коррекционных) классов VII и VIII видов в общеобразовательных учреждениях".</w:t>
      </w:r>
    </w:p>
    <w:p w:rsidR="00FA1AF6" w:rsidRPr="00FA1AF6" w:rsidRDefault="00FA1AF6" w:rsidP="00FA1AF6">
      <w:pPr>
        <w:pStyle w:val="a7"/>
        <w:jc w:val="center"/>
        <w:rPr>
          <w:rFonts w:ascii="Times New Roman" w:hAnsi="Times New Roman"/>
          <w:b/>
          <w:color w:val="000000"/>
          <w:sz w:val="24"/>
          <w:szCs w:val="24"/>
        </w:rPr>
      </w:pPr>
      <w:r w:rsidRPr="00FA1AF6">
        <w:rPr>
          <w:rFonts w:ascii="Times New Roman" w:hAnsi="Times New Roman"/>
          <w:b/>
          <w:color w:val="000000"/>
          <w:sz w:val="24"/>
          <w:szCs w:val="24"/>
        </w:rPr>
        <w:t>Выбор учебников, используемых при реализации учебного плана</w:t>
      </w:r>
    </w:p>
    <w:p w:rsidR="00FA1AF6" w:rsidRPr="00FA1AF6" w:rsidRDefault="00FA1AF6" w:rsidP="00FA1AF6">
      <w:pPr>
        <w:pStyle w:val="a7"/>
        <w:jc w:val="both"/>
        <w:rPr>
          <w:rFonts w:ascii="Times New Roman" w:hAnsi="Times New Roman"/>
          <w:b/>
          <w:color w:val="000000"/>
          <w:sz w:val="24"/>
          <w:szCs w:val="24"/>
        </w:rPr>
      </w:pPr>
      <w:r w:rsidRPr="00FA1AF6">
        <w:rPr>
          <w:rFonts w:ascii="Times New Roman" w:hAnsi="Times New Roman"/>
          <w:sz w:val="24"/>
          <w:szCs w:val="24"/>
        </w:rPr>
        <w:t>Изучение учебных предметов федерального компонента организуется с использованием учебников, включённых в Федеральный перечень (Приказ Минобрнауки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приказ Минобрнауки России от 8.06.2015г № 576)</w:t>
      </w:r>
    </w:p>
    <w:p w:rsidR="00FA1AF6" w:rsidRPr="00FA1AF6" w:rsidRDefault="00FA1AF6" w:rsidP="00FA1AF6">
      <w:pPr>
        <w:pStyle w:val="a7"/>
        <w:jc w:val="center"/>
        <w:rPr>
          <w:rFonts w:ascii="Times New Roman" w:hAnsi="Times New Roman"/>
          <w:b/>
          <w:color w:val="000000"/>
          <w:sz w:val="24"/>
          <w:szCs w:val="24"/>
        </w:rPr>
      </w:pPr>
      <w:r w:rsidRPr="00FA1AF6">
        <w:rPr>
          <w:rFonts w:ascii="Times New Roman" w:hAnsi="Times New Roman"/>
          <w:b/>
          <w:color w:val="000000"/>
          <w:sz w:val="24"/>
          <w:szCs w:val="24"/>
        </w:rPr>
        <w:t>Особенности учебного плана</w:t>
      </w:r>
    </w:p>
    <w:p w:rsidR="00FA1AF6" w:rsidRPr="00FA1AF6" w:rsidRDefault="00FA1AF6" w:rsidP="00FA1AF6">
      <w:pPr>
        <w:pStyle w:val="33"/>
        <w:spacing w:after="0"/>
        <w:jc w:val="both"/>
        <w:rPr>
          <w:rFonts w:ascii="Times New Roman" w:hAnsi="Times New Roman"/>
          <w:bCs/>
          <w:sz w:val="24"/>
          <w:szCs w:val="24"/>
        </w:rPr>
      </w:pPr>
      <w:r w:rsidRPr="00FA1AF6">
        <w:rPr>
          <w:rFonts w:ascii="Times New Roman" w:hAnsi="Times New Roman"/>
          <w:sz w:val="24"/>
          <w:szCs w:val="24"/>
        </w:rPr>
        <w:t>Учебный план для 1-4 классов составлен на основе</w:t>
      </w:r>
      <w:r w:rsidRPr="00FA1AF6">
        <w:rPr>
          <w:rFonts w:ascii="Times New Roman" w:hAnsi="Times New Roman"/>
          <w:color w:val="FF0000"/>
          <w:sz w:val="24"/>
          <w:szCs w:val="24"/>
        </w:rPr>
        <w:t xml:space="preserve"> </w:t>
      </w:r>
      <w:r w:rsidRPr="00FA1AF6">
        <w:rPr>
          <w:rFonts w:ascii="Times New Roman" w:hAnsi="Times New Roman"/>
          <w:bCs/>
          <w:sz w:val="24"/>
          <w:szCs w:val="24"/>
        </w:rPr>
        <w:t>приказа Министерства образования Российской Федерации № 29/2065-п от 10 апреля 2002 года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 приказа департамента образования и науки Краснодарского края от 23 октября 2009 года № 3302 "Об утверждении примерных учебных планов специальных (коррекционных) образовательных учреждений VII и VIII видов для обучающихся, воспитанников с ограниченными возможностями здоровья и специальных (коррекционных) классов VII и VIII видов в общеобразовательных учреждениях".</w:t>
      </w:r>
    </w:p>
    <w:p w:rsidR="00FA1AF6" w:rsidRPr="00FA1AF6" w:rsidRDefault="00FA1AF6" w:rsidP="00FA1AF6">
      <w:pPr>
        <w:pStyle w:val="ab"/>
        <w:tabs>
          <w:tab w:val="left" w:pos="360"/>
        </w:tabs>
        <w:ind w:left="0"/>
        <w:jc w:val="both"/>
      </w:pPr>
      <w:r w:rsidRPr="00FA1AF6">
        <w:t>Учебные области «Чтение и развитие речи»,  реализуются в объёме 4 часа в неделю «Математика» реализуются в объёме 4 часа в неделю, трудовое обучение – 1 час в неделю, коррекционные занятия по развитию устной речи на основе изучения предметов и явлений окружающей действительности проводятся в рамках урока кубановедения.</w:t>
      </w:r>
    </w:p>
    <w:p w:rsidR="00FA1AF6" w:rsidRPr="00FA1AF6" w:rsidRDefault="00FA1AF6" w:rsidP="00FA1AF6">
      <w:pPr>
        <w:pStyle w:val="33"/>
        <w:spacing w:after="0"/>
        <w:ind w:left="360"/>
        <w:jc w:val="center"/>
        <w:rPr>
          <w:rFonts w:ascii="Times New Roman" w:hAnsi="Times New Roman"/>
          <w:b/>
          <w:color w:val="000000"/>
          <w:sz w:val="24"/>
          <w:szCs w:val="24"/>
        </w:rPr>
      </w:pPr>
      <w:r w:rsidRPr="00FA1AF6">
        <w:rPr>
          <w:rFonts w:ascii="Times New Roman" w:hAnsi="Times New Roman"/>
          <w:b/>
          <w:color w:val="000000"/>
          <w:sz w:val="24"/>
          <w:szCs w:val="24"/>
        </w:rPr>
        <w:t>Региональная специфика учебного плана</w:t>
      </w:r>
    </w:p>
    <w:p w:rsidR="00FA1AF6" w:rsidRPr="00FA1AF6" w:rsidRDefault="00FA1AF6" w:rsidP="00FA1AF6">
      <w:pPr>
        <w:pStyle w:val="ab"/>
        <w:tabs>
          <w:tab w:val="left" w:pos="360"/>
        </w:tabs>
        <w:ind w:left="0"/>
        <w:jc w:val="both"/>
        <w:rPr>
          <w:color w:val="000000"/>
        </w:rPr>
      </w:pPr>
      <w:r w:rsidRPr="00FA1AF6">
        <w:rPr>
          <w:color w:val="000000"/>
        </w:rPr>
        <w:t xml:space="preserve">Региональной спецификой учебного плана является ведение учебного предмета "Кубановедение", который проводится с 1 по 4 класс по 1 часу в неделю, из части, формируемой участниками образовательного процесса. </w:t>
      </w:r>
    </w:p>
    <w:p w:rsidR="00FA1AF6" w:rsidRPr="00FA1AF6" w:rsidRDefault="00FA1AF6" w:rsidP="00FA1AF6">
      <w:pPr>
        <w:spacing w:after="0" w:line="240" w:lineRule="auto"/>
        <w:jc w:val="both"/>
        <w:rPr>
          <w:rFonts w:ascii="Times New Roman" w:hAnsi="Times New Roman"/>
          <w:sz w:val="24"/>
          <w:szCs w:val="24"/>
        </w:rPr>
      </w:pPr>
      <w:r w:rsidRPr="00FA1AF6">
        <w:rPr>
          <w:rFonts w:ascii="Times New Roman" w:hAnsi="Times New Roman"/>
          <w:sz w:val="24"/>
          <w:szCs w:val="24"/>
        </w:rPr>
        <w:t>В соответствии приказа департамента образования и науки Краснодарского края от 23 октября 2009 года № 3302 "Об утверждении примерных учебных планов специальных (коррекционных) образовательных учреждений VII и VIII видов для обучающихся, воспитанников с ограниченными возможностями здоровья и специальных (коррекционных) классов VII и VIII видов в общеобразовательных учреждениях"</w:t>
      </w:r>
    </w:p>
    <w:p w:rsidR="00FA1AF6" w:rsidRPr="00FA1AF6" w:rsidRDefault="00FA1AF6" w:rsidP="00FA1AF6">
      <w:pPr>
        <w:tabs>
          <w:tab w:val="left" w:pos="360"/>
        </w:tabs>
        <w:spacing w:after="0" w:line="240" w:lineRule="auto"/>
        <w:jc w:val="both"/>
        <w:rPr>
          <w:rFonts w:ascii="Times New Roman" w:hAnsi="Times New Roman"/>
          <w:sz w:val="24"/>
          <w:szCs w:val="24"/>
        </w:rPr>
      </w:pPr>
      <w:r w:rsidRPr="00FA1AF6">
        <w:rPr>
          <w:rFonts w:ascii="Times New Roman" w:hAnsi="Times New Roman"/>
          <w:sz w:val="24"/>
          <w:szCs w:val="24"/>
        </w:rPr>
        <w:t>Учебный предмет «Физическая культура» реализуется в объёме 3 часов в неделю.</w:t>
      </w:r>
    </w:p>
    <w:p w:rsidR="00FA1AF6" w:rsidRPr="00FA1AF6" w:rsidRDefault="00FA1AF6" w:rsidP="00FA1AF6">
      <w:pPr>
        <w:pStyle w:val="ab"/>
        <w:tabs>
          <w:tab w:val="left" w:pos="360"/>
        </w:tabs>
        <w:ind w:left="0"/>
        <w:jc w:val="both"/>
      </w:pPr>
      <w:r w:rsidRPr="00FA1AF6">
        <w:t xml:space="preserve">В соответствии с приказом Минобрнауки России от 1 февраля 2012г. № 74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2004г. № 1312» в 4 классе введён курс ОРКСЭ 1 час в неделю. </w:t>
      </w:r>
    </w:p>
    <w:p w:rsidR="00FA1AF6" w:rsidRPr="00FA1AF6" w:rsidRDefault="00FA1AF6" w:rsidP="00FA1AF6">
      <w:pPr>
        <w:pStyle w:val="ab"/>
        <w:tabs>
          <w:tab w:val="left" w:pos="360"/>
        </w:tabs>
        <w:ind w:left="0" w:firstLine="284"/>
        <w:jc w:val="center"/>
        <w:rPr>
          <w:b/>
          <w:color w:val="000000"/>
        </w:rPr>
      </w:pPr>
      <w:r w:rsidRPr="00FA1AF6">
        <w:rPr>
          <w:b/>
          <w:color w:val="000000"/>
        </w:rPr>
        <w:t>Формы промежуточной аттестации обучающихся</w:t>
      </w:r>
    </w:p>
    <w:p w:rsidR="00FA1AF6" w:rsidRPr="00FA1AF6" w:rsidRDefault="00FA1AF6" w:rsidP="00FA1AF6">
      <w:pPr>
        <w:spacing w:after="0" w:line="240" w:lineRule="auto"/>
        <w:jc w:val="both"/>
        <w:rPr>
          <w:rFonts w:ascii="Times New Roman" w:eastAsia="Times New Roman" w:hAnsi="Times New Roman"/>
          <w:sz w:val="24"/>
          <w:szCs w:val="24"/>
        </w:rPr>
      </w:pPr>
      <w:r w:rsidRPr="00FA1AF6">
        <w:rPr>
          <w:rFonts w:ascii="Times New Roman" w:eastAsia="Times New Roman" w:hAnsi="Times New Roman"/>
          <w:sz w:val="24"/>
          <w:szCs w:val="24"/>
        </w:rPr>
        <w:t>В 1-м классе и в первом полугодии 2-го класса МАОУ СОШ№2 обучение проводится без балльного оценивания знаний обучающихся (Положение о системе оценивания знаний и достижений обучающихся с умственной отсталостью (протокол №4 от 13.12.2016 г).</w:t>
      </w:r>
    </w:p>
    <w:p w:rsidR="00FA1AF6" w:rsidRPr="00FA1AF6" w:rsidRDefault="00FA1AF6" w:rsidP="00FA1AF6">
      <w:pPr>
        <w:spacing w:after="0" w:line="240" w:lineRule="auto"/>
        <w:jc w:val="both"/>
        <w:rPr>
          <w:rFonts w:ascii="Times New Roman" w:eastAsia="Times New Roman" w:hAnsi="Times New Roman"/>
          <w:sz w:val="24"/>
          <w:szCs w:val="24"/>
        </w:rPr>
      </w:pPr>
      <w:r w:rsidRPr="00FA1AF6">
        <w:rPr>
          <w:rFonts w:ascii="Times New Roman" w:eastAsia="Times New Roman" w:hAnsi="Times New Roman"/>
          <w:sz w:val="24"/>
          <w:szCs w:val="24"/>
        </w:rPr>
        <w:lastRenderedPageBreak/>
        <w:t>Промежуточная аттестация является обязательной для обучающихся 2-4 классов школы, к ней относится:</w:t>
      </w:r>
    </w:p>
    <w:p w:rsidR="00FA1AF6" w:rsidRPr="00FA1AF6" w:rsidRDefault="00FA1AF6" w:rsidP="00FA1AF6">
      <w:pPr>
        <w:spacing w:after="0" w:line="240" w:lineRule="auto"/>
        <w:jc w:val="both"/>
        <w:rPr>
          <w:rFonts w:ascii="Times New Roman" w:eastAsia="Times New Roman" w:hAnsi="Times New Roman"/>
          <w:sz w:val="24"/>
          <w:szCs w:val="24"/>
        </w:rPr>
      </w:pPr>
      <w:r w:rsidRPr="00FA1AF6">
        <w:rPr>
          <w:rFonts w:ascii="Times New Roman" w:eastAsia="Times New Roman" w:hAnsi="Times New Roman"/>
          <w:sz w:val="24"/>
          <w:szCs w:val="24"/>
        </w:rPr>
        <w:t>- четвертная промежуточная аттестация. Проводится 4 раза в учебном году; </w:t>
      </w:r>
    </w:p>
    <w:p w:rsidR="00FA1AF6" w:rsidRDefault="00FA1AF6" w:rsidP="00FA1AF6">
      <w:pPr>
        <w:pStyle w:val="a7"/>
        <w:jc w:val="both"/>
        <w:rPr>
          <w:rFonts w:ascii="Times New Roman" w:hAnsi="Times New Roman"/>
          <w:sz w:val="24"/>
          <w:szCs w:val="24"/>
        </w:rPr>
      </w:pPr>
      <w:r w:rsidRPr="00FA1AF6">
        <w:rPr>
          <w:rFonts w:ascii="Times New Roman" w:eastAsia="Times New Roman" w:hAnsi="Times New Roman"/>
          <w:sz w:val="24"/>
          <w:szCs w:val="24"/>
        </w:rPr>
        <w:t>- годовая аттестация. Проводится 1 раз в учебном году на основе результатов четвертных промежуточных аттестаций и годовая оценка представляет собой среднее арифметическое четвертных оценок. Округление результата проводится в пользу обучающегося. (Положение о системе оценивания знаний и достижений обучающихся с умственной отсталостью (протокол №4 от 13.12.2016 г).</w:t>
      </w:r>
      <w:r w:rsidRPr="00FA1AF6">
        <w:rPr>
          <w:rFonts w:ascii="Times New Roman" w:hAnsi="Times New Roman"/>
          <w:sz w:val="24"/>
          <w:szCs w:val="24"/>
        </w:rPr>
        <w:t xml:space="preserve"> </w:t>
      </w:r>
    </w:p>
    <w:p w:rsidR="00FA1AF6" w:rsidRPr="00FA1AF6" w:rsidRDefault="00FA1AF6" w:rsidP="00FA1AF6">
      <w:pPr>
        <w:pStyle w:val="a7"/>
        <w:jc w:val="both"/>
        <w:rPr>
          <w:rFonts w:ascii="Times New Roman" w:hAnsi="Times New Roman"/>
          <w:sz w:val="24"/>
          <w:szCs w:val="24"/>
        </w:rPr>
      </w:pPr>
      <w:r w:rsidRPr="00FA1AF6">
        <w:rPr>
          <w:rFonts w:ascii="Times New Roman" w:hAnsi="Times New Roman"/>
          <w:sz w:val="24"/>
          <w:szCs w:val="24"/>
        </w:rPr>
        <w:t>Кадровое и методическое обеспечение соответствует требованиям учебного плана.</w:t>
      </w:r>
    </w:p>
    <w:p w:rsidR="00FA1AF6" w:rsidRPr="00FA1AF6" w:rsidRDefault="00FA1AF6" w:rsidP="00FA1AF6">
      <w:pPr>
        <w:pStyle w:val="a7"/>
        <w:jc w:val="center"/>
        <w:rPr>
          <w:rFonts w:ascii="Times New Roman" w:hAnsi="Times New Roman"/>
          <w:b/>
          <w:sz w:val="24"/>
          <w:szCs w:val="24"/>
        </w:rPr>
      </w:pPr>
      <w:r w:rsidRPr="00FA1AF6">
        <w:rPr>
          <w:rFonts w:ascii="Times New Roman" w:hAnsi="Times New Roman"/>
          <w:b/>
          <w:sz w:val="24"/>
          <w:szCs w:val="24"/>
        </w:rPr>
        <w:t>Учебный план для обучающихся с ОВЗ (умственная отсталость)</w:t>
      </w:r>
    </w:p>
    <w:p w:rsidR="00FA1AF6" w:rsidRPr="00FA1AF6" w:rsidRDefault="00FA1AF6" w:rsidP="00FA1AF6">
      <w:pPr>
        <w:pStyle w:val="a7"/>
        <w:jc w:val="both"/>
        <w:rPr>
          <w:rFonts w:ascii="Times New Roman" w:hAnsi="Times New Roman"/>
          <w:sz w:val="24"/>
          <w:szCs w:val="24"/>
        </w:rPr>
      </w:pPr>
      <w:r w:rsidRPr="00FA1AF6">
        <w:rPr>
          <w:rFonts w:ascii="Times New Roman" w:hAnsi="Times New Roman"/>
          <w:sz w:val="24"/>
          <w:szCs w:val="24"/>
        </w:rPr>
        <w:t xml:space="preserve">Таблица – сетка часов учебного плана </w:t>
      </w:r>
      <w:r>
        <w:rPr>
          <w:rFonts w:ascii="Times New Roman" w:hAnsi="Times New Roman"/>
          <w:sz w:val="24"/>
          <w:szCs w:val="24"/>
        </w:rPr>
        <w:t xml:space="preserve">МАОУ СОШ №2 ст. Павловской </w:t>
      </w:r>
      <w:r w:rsidRPr="00FA1AF6">
        <w:rPr>
          <w:rFonts w:ascii="Times New Roman" w:hAnsi="Times New Roman"/>
          <w:sz w:val="24"/>
          <w:szCs w:val="24"/>
        </w:rPr>
        <w:t xml:space="preserve">для  обучающихся </w:t>
      </w:r>
      <w:r>
        <w:rPr>
          <w:rFonts w:ascii="Times New Roman" w:hAnsi="Times New Roman"/>
          <w:sz w:val="24"/>
          <w:szCs w:val="24"/>
        </w:rPr>
        <w:t xml:space="preserve">с </w:t>
      </w:r>
      <w:r w:rsidRPr="00FA1AF6">
        <w:rPr>
          <w:rFonts w:ascii="Times New Roman" w:hAnsi="Times New Roman"/>
          <w:sz w:val="24"/>
          <w:szCs w:val="24"/>
        </w:rPr>
        <w:t xml:space="preserve">ОВЗ (умственная отсталость) представлена в </w:t>
      </w:r>
      <w:r>
        <w:rPr>
          <w:rFonts w:ascii="Times New Roman" w:hAnsi="Times New Roman"/>
          <w:sz w:val="24"/>
          <w:szCs w:val="24"/>
        </w:rPr>
        <w:t>таблице</w:t>
      </w:r>
      <w:r w:rsidRPr="00FA1AF6">
        <w:rPr>
          <w:rFonts w:ascii="Times New Roman" w:hAnsi="Times New Roman"/>
          <w:sz w:val="24"/>
          <w:szCs w:val="24"/>
        </w:rPr>
        <w:t xml:space="preserve">  №1.</w:t>
      </w:r>
    </w:p>
    <w:tbl>
      <w:tblPr>
        <w:tblStyle w:val="a6"/>
        <w:tblW w:w="0" w:type="auto"/>
        <w:jc w:val="center"/>
        <w:tblLook w:val="01E0"/>
      </w:tblPr>
      <w:tblGrid>
        <w:gridCol w:w="2843"/>
        <w:gridCol w:w="2784"/>
        <w:gridCol w:w="986"/>
        <w:gridCol w:w="1167"/>
        <w:gridCol w:w="1089"/>
        <w:gridCol w:w="1127"/>
      </w:tblGrid>
      <w:tr w:rsidR="00FA1AF6" w:rsidRPr="00644F5E" w:rsidTr="006163E2">
        <w:trPr>
          <w:jc w:val="center"/>
        </w:trPr>
        <w:tc>
          <w:tcPr>
            <w:tcW w:w="2888" w:type="dxa"/>
            <w:vMerge w:val="restart"/>
          </w:tcPr>
          <w:p w:rsidR="00FA1AF6" w:rsidRPr="001F64F0" w:rsidRDefault="00FA1AF6" w:rsidP="006163E2">
            <w:pPr>
              <w:spacing w:after="0" w:line="240" w:lineRule="auto"/>
              <w:jc w:val="center"/>
              <w:rPr>
                <w:sz w:val="24"/>
                <w:szCs w:val="28"/>
              </w:rPr>
            </w:pPr>
            <w:r>
              <w:rPr>
                <w:sz w:val="24"/>
                <w:szCs w:val="28"/>
              </w:rPr>
              <w:t>Общеобразовательные области</w:t>
            </w:r>
          </w:p>
        </w:tc>
        <w:tc>
          <w:tcPr>
            <w:tcW w:w="2904" w:type="dxa"/>
            <w:vMerge w:val="restart"/>
          </w:tcPr>
          <w:p w:rsidR="00FA1AF6" w:rsidRPr="00644F5E" w:rsidRDefault="00FA1AF6" w:rsidP="006163E2">
            <w:pPr>
              <w:spacing w:after="0" w:line="240" w:lineRule="auto"/>
              <w:jc w:val="center"/>
              <w:rPr>
                <w:sz w:val="24"/>
                <w:szCs w:val="28"/>
              </w:rPr>
            </w:pPr>
            <w:r w:rsidRPr="00644F5E">
              <w:rPr>
                <w:sz w:val="24"/>
                <w:szCs w:val="28"/>
              </w:rPr>
              <w:t>Учебные предметы</w:t>
            </w:r>
          </w:p>
        </w:tc>
        <w:tc>
          <w:tcPr>
            <w:tcW w:w="3511" w:type="dxa"/>
            <w:gridSpan w:val="3"/>
          </w:tcPr>
          <w:p w:rsidR="00FA1AF6" w:rsidRPr="00644F5E" w:rsidRDefault="00FA1AF6" w:rsidP="006163E2">
            <w:pPr>
              <w:spacing w:after="0" w:line="240" w:lineRule="auto"/>
              <w:jc w:val="center"/>
              <w:rPr>
                <w:sz w:val="24"/>
                <w:szCs w:val="28"/>
              </w:rPr>
            </w:pPr>
            <w:r w:rsidRPr="00644F5E">
              <w:rPr>
                <w:sz w:val="24"/>
                <w:szCs w:val="28"/>
              </w:rPr>
              <w:t>количество часов в неделю</w:t>
            </w:r>
          </w:p>
        </w:tc>
        <w:tc>
          <w:tcPr>
            <w:tcW w:w="1174" w:type="dxa"/>
            <w:vMerge w:val="restart"/>
          </w:tcPr>
          <w:p w:rsidR="00FA1AF6" w:rsidRPr="00644F5E" w:rsidRDefault="00FA1AF6" w:rsidP="006163E2">
            <w:pPr>
              <w:spacing w:after="0" w:line="240" w:lineRule="auto"/>
              <w:jc w:val="center"/>
              <w:rPr>
                <w:sz w:val="24"/>
                <w:szCs w:val="28"/>
              </w:rPr>
            </w:pPr>
            <w:r w:rsidRPr="00644F5E">
              <w:rPr>
                <w:sz w:val="24"/>
                <w:szCs w:val="28"/>
              </w:rPr>
              <w:t>Всего часов</w:t>
            </w:r>
          </w:p>
        </w:tc>
      </w:tr>
      <w:tr w:rsidR="00FA1AF6" w:rsidRPr="00644F5E" w:rsidTr="006163E2">
        <w:trPr>
          <w:jc w:val="center"/>
        </w:trPr>
        <w:tc>
          <w:tcPr>
            <w:tcW w:w="2888" w:type="dxa"/>
            <w:vMerge/>
          </w:tcPr>
          <w:p w:rsidR="00FA1AF6" w:rsidRPr="00644F5E" w:rsidRDefault="00FA1AF6" w:rsidP="006163E2">
            <w:pPr>
              <w:spacing w:after="0" w:line="240" w:lineRule="auto"/>
              <w:jc w:val="center"/>
              <w:rPr>
                <w:sz w:val="24"/>
                <w:szCs w:val="28"/>
              </w:rPr>
            </w:pPr>
          </w:p>
        </w:tc>
        <w:tc>
          <w:tcPr>
            <w:tcW w:w="2904" w:type="dxa"/>
            <w:vMerge/>
          </w:tcPr>
          <w:p w:rsidR="00FA1AF6" w:rsidRPr="00644F5E" w:rsidRDefault="00FA1AF6" w:rsidP="006163E2">
            <w:pPr>
              <w:spacing w:after="0" w:line="240" w:lineRule="auto"/>
              <w:jc w:val="center"/>
              <w:rPr>
                <w:sz w:val="24"/>
                <w:szCs w:val="28"/>
              </w:rPr>
            </w:pPr>
          </w:p>
        </w:tc>
        <w:tc>
          <w:tcPr>
            <w:tcW w:w="1065" w:type="dxa"/>
            <w:shd w:val="clear" w:color="auto" w:fill="auto"/>
          </w:tcPr>
          <w:p w:rsidR="00FA1AF6" w:rsidRPr="00644F5E" w:rsidRDefault="00FA1AF6" w:rsidP="006163E2">
            <w:pPr>
              <w:spacing w:after="0" w:line="240" w:lineRule="auto"/>
              <w:jc w:val="center"/>
              <w:rPr>
                <w:sz w:val="24"/>
                <w:szCs w:val="28"/>
                <w:lang w:val="en-US"/>
              </w:rPr>
            </w:pPr>
            <w:r w:rsidRPr="00644F5E">
              <w:rPr>
                <w:sz w:val="24"/>
                <w:szCs w:val="28"/>
                <w:lang w:val="en-US"/>
              </w:rPr>
              <w:t>II</w:t>
            </w:r>
          </w:p>
        </w:tc>
        <w:tc>
          <w:tcPr>
            <w:tcW w:w="1272" w:type="dxa"/>
            <w:shd w:val="clear" w:color="auto" w:fill="auto"/>
          </w:tcPr>
          <w:p w:rsidR="00FA1AF6" w:rsidRPr="00644F5E" w:rsidRDefault="00FA1AF6" w:rsidP="006163E2">
            <w:pPr>
              <w:spacing w:after="0" w:line="240" w:lineRule="auto"/>
              <w:jc w:val="center"/>
              <w:rPr>
                <w:sz w:val="24"/>
                <w:szCs w:val="28"/>
                <w:lang w:val="en-US"/>
              </w:rPr>
            </w:pPr>
            <w:r w:rsidRPr="00644F5E">
              <w:rPr>
                <w:sz w:val="24"/>
                <w:szCs w:val="28"/>
                <w:lang w:val="en-US"/>
              </w:rPr>
              <w:t>III</w:t>
            </w:r>
          </w:p>
        </w:tc>
        <w:tc>
          <w:tcPr>
            <w:tcW w:w="1174" w:type="dxa"/>
            <w:shd w:val="clear" w:color="auto" w:fill="auto"/>
          </w:tcPr>
          <w:p w:rsidR="00FA1AF6" w:rsidRPr="00644F5E" w:rsidRDefault="00FA1AF6" w:rsidP="006163E2">
            <w:pPr>
              <w:spacing w:after="0" w:line="240" w:lineRule="auto"/>
              <w:jc w:val="center"/>
              <w:rPr>
                <w:sz w:val="24"/>
                <w:szCs w:val="28"/>
              </w:rPr>
            </w:pPr>
            <w:r w:rsidRPr="00644F5E">
              <w:rPr>
                <w:sz w:val="24"/>
                <w:szCs w:val="28"/>
                <w:lang w:val="en-US"/>
              </w:rPr>
              <w:t>IV</w:t>
            </w:r>
          </w:p>
        </w:tc>
        <w:tc>
          <w:tcPr>
            <w:tcW w:w="1174" w:type="dxa"/>
            <w:vMerge/>
          </w:tcPr>
          <w:p w:rsidR="00FA1AF6" w:rsidRPr="00644F5E" w:rsidRDefault="00FA1AF6" w:rsidP="006163E2">
            <w:pPr>
              <w:spacing w:after="0" w:line="240" w:lineRule="auto"/>
              <w:jc w:val="center"/>
              <w:rPr>
                <w:sz w:val="24"/>
                <w:szCs w:val="28"/>
                <w:lang w:val="en-US"/>
              </w:rPr>
            </w:pPr>
          </w:p>
        </w:tc>
      </w:tr>
      <w:tr w:rsidR="00FA1AF6" w:rsidRPr="00644F5E" w:rsidTr="006163E2">
        <w:trPr>
          <w:jc w:val="center"/>
        </w:trPr>
        <w:tc>
          <w:tcPr>
            <w:tcW w:w="2888" w:type="dxa"/>
            <w:vMerge w:val="restart"/>
          </w:tcPr>
          <w:p w:rsidR="00FA1AF6" w:rsidRPr="00644F5E" w:rsidRDefault="00FA1AF6" w:rsidP="006163E2">
            <w:pPr>
              <w:spacing w:after="0" w:line="240" w:lineRule="auto"/>
              <w:jc w:val="center"/>
              <w:rPr>
                <w:sz w:val="24"/>
                <w:szCs w:val="28"/>
              </w:rPr>
            </w:pPr>
            <w:r>
              <w:rPr>
                <w:sz w:val="24"/>
                <w:szCs w:val="24"/>
              </w:rPr>
              <w:t>Общео</w:t>
            </w:r>
            <w:r w:rsidRPr="001F64F0">
              <w:rPr>
                <w:sz w:val="24"/>
                <w:szCs w:val="24"/>
              </w:rPr>
              <w:t>бразовательные курсы</w:t>
            </w:r>
          </w:p>
        </w:tc>
        <w:tc>
          <w:tcPr>
            <w:tcW w:w="2904" w:type="dxa"/>
          </w:tcPr>
          <w:p w:rsidR="00FA1AF6" w:rsidRPr="00644F5E" w:rsidRDefault="00FA1AF6" w:rsidP="006163E2">
            <w:pPr>
              <w:spacing w:after="0" w:line="240" w:lineRule="auto"/>
              <w:rPr>
                <w:sz w:val="24"/>
                <w:szCs w:val="28"/>
              </w:rPr>
            </w:pPr>
            <w:r>
              <w:rPr>
                <w:sz w:val="24"/>
                <w:szCs w:val="28"/>
              </w:rPr>
              <w:t>Письмо и развитие речи</w:t>
            </w:r>
          </w:p>
        </w:tc>
        <w:tc>
          <w:tcPr>
            <w:tcW w:w="1065" w:type="dxa"/>
            <w:shd w:val="clear" w:color="auto" w:fill="auto"/>
          </w:tcPr>
          <w:p w:rsidR="00FA1AF6" w:rsidRPr="00644F5E" w:rsidRDefault="00FA1AF6" w:rsidP="006163E2">
            <w:pPr>
              <w:spacing w:after="0" w:line="240" w:lineRule="auto"/>
              <w:jc w:val="center"/>
              <w:rPr>
                <w:sz w:val="24"/>
                <w:szCs w:val="28"/>
              </w:rPr>
            </w:pPr>
            <w:r w:rsidRPr="00644F5E">
              <w:rPr>
                <w:sz w:val="24"/>
                <w:szCs w:val="28"/>
              </w:rPr>
              <w:t>5</w:t>
            </w:r>
          </w:p>
        </w:tc>
        <w:tc>
          <w:tcPr>
            <w:tcW w:w="1272" w:type="dxa"/>
            <w:shd w:val="clear" w:color="auto" w:fill="auto"/>
          </w:tcPr>
          <w:p w:rsidR="00FA1AF6" w:rsidRPr="00644F5E" w:rsidRDefault="00FA1AF6" w:rsidP="006163E2">
            <w:pPr>
              <w:spacing w:after="0" w:line="240" w:lineRule="auto"/>
              <w:jc w:val="center"/>
              <w:rPr>
                <w:sz w:val="24"/>
                <w:szCs w:val="28"/>
              </w:rPr>
            </w:pPr>
            <w:r w:rsidRPr="00644F5E">
              <w:rPr>
                <w:sz w:val="24"/>
                <w:szCs w:val="28"/>
              </w:rPr>
              <w:t>5</w:t>
            </w:r>
          </w:p>
        </w:tc>
        <w:tc>
          <w:tcPr>
            <w:tcW w:w="1174" w:type="dxa"/>
            <w:shd w:val="clear" w:color="auto" w:fill="auto"/>
          </w:tcPr>
          <w:p w:rsidR="00FA1AF6" w:rsidRPr="00644F5E" w:rsidRDefault="00FA1AF6" w:rsidP="006163E2">
            <w:pPr>
              <w:spacing w:after="0" w:line="240" w:lineRule="auto"/>
              <w:jc w:val="center"/>
              <w:rPr>
                <w:sz w:val="24"/>
                <w:szCs w:val="28"/>
              </w:rPr>
            </w:pPr>
            <w:r w:rsidRPr="00644F5E">
              <w:rPr>
                <w:sz w:val="24"/>
                <w:szCs w:val="28"/>
              </w:rPr>
              <w:t>4,5</w:t>
            </w:r>
          </w:p>
        </w:tc>
        <w:tc>
          <w:tcPr>
            <w:tcW w:w="1174" w:type="dxa"/>
          </w:tcPr>
          <w:p w:rsidR="00FA1AF6" w:rsidRPr="00644F5E" w:rsidRDefault="00FA1AF6" w:rsidP="006163E2">
            <w:pPr>
              <w:spacing w:after="0" w:line="240" w:lineRule="auto"/>
              <w:jc w:val="center"/>
              <w:rPr>
                <w:sz w:val="24"/>
                <w:szCs w:val="28"/>
              </w:rPr>
            </w:pPr>
            <w:r w:rsidRPr="00644F5E">
              <w:rPr>
                <w:sz w:val="24"/>
                <w:szCs w:val="28"/>
              </w:rPr>
              <w:t>14,5</w:t>
            </w:r>
          </w:p>
        </w:tc>
      </w:tr>
      <w:tr w:rsidR="00FA1AF6" w:rsidRPr="00644F5E" w:rsidTr="006163E2">
        <w:trPr>
          <w:jc w:val="center"/>
        </w:trPr>
        <w:tc>
          <w:tcPr>
            <w:tcW w:w="2888" w:type="dxa"/>
            <w:vMerge/>
          </w:tcPr>
          <w:p w:rsidR="00FA1AF6" w:rsidRPr="00644F5E" w:rsidRDefault="00FA1AF6" w:rsidP="006163E2">
            <w:pPr>
              <w:spacing w:after="0" w:line="240" w:lineRule="auto"/>
              <w:jc w:val="center"/>
              <w:rPr>
                <w:sz w:val="24"/>
                <w:szCs w:val="28"/>
              </w:rPr>
            </w:pPr>
          </w:p>
        </w:tc>
        <w:tc>
          <w:tcPr>
            <w:tcW w:w="2904" w:type="dxa"/>
          </w:tcPr>
          <w:p w:rsidR="00FA1AF6" w:rsidRPr="00644F5E" w:rsidRDefault="00FA1AF6" w:rsidP="006163E2">
            <w:pPr>
              <w:spacing w:after="0" w:line="240" w:lineRule="auto"/>
              <w:rPr>
                <w:sz w:val="24"/>
                <w:szCs w:val="28"/>
              </w:rPr>
            </w:pPr>
            <w:r>
              <w:rPr>
                <w:sz w:val="24"/>
                <w:szCs w:val="28"/>
              </w:rPr>
              <w:t>Чтение и развитие речи</w:t>
            </w:r>
          </w:p>
        </w:tc>
        <w:tc>
          <w:tcPr>
            <w:tcW w:w="1065" w:type="dxa"/>
            <w:shd w:val="clear" w:color="auto" w:fill="auto"/>
          </w:tcPr>
          <w:p w:rsidR="00FA1AF6" w:rsidRPr="00644F5E" w:rsidRDefault="00FA1AF6" w:rsidP="006163E2">
            <w:pPr>
              <w:spacing w:after="0" w:line="240" w:lineRule="auto"/>
              <w:jc w:val="center"/>
              <w:rPr>
                <w:sz w:val="24"/>
                <w:szCs w:val="28"/>
              </w:rPr>
            </w:pPr>
            <w:r w:rsidRPr="00644F5E">
              <w:rPr>
                <w:sz w:val="24"/>
                <w:szCs w:val="28"/>
              </w:rPr>
              <w:t>4</w:t>
            </w:r>
          </w:p>
        </w:tc>
        <w:tc>
          <w:tcPr>
            <w:tcW w:w="1272" w:type="dxa"/>
            <w:shd w:val="clear" w:color="auto" w:fill="auto"/>
          </w:tcPr>
          <w:p w:rsidR="00FA1AF6" w:rsidRPr="00644F5E" w:rsidRDefault="00FA1AF6" w:rsidP="006163E2">
            <w:pPr>
              <w:spacing w:after="0" w:line="240" w:lineRule="auto"/>
              <w:jc w:val="center"/>
              <w:rPr>
                <w:sz w:val="24"/>
                <w:szCs w:val="28"/>
              </w:rPr>
            </w:pPr>
            <w:r w:rsidRPr="00644F5E">
              <w:rPr>
                <w:sz w:val="24"/>
                <w:szCs w:val="28"/>
              </w:rPr>
              <w:t>4</w:t>
            </w:r>
          </w:p>
        </w:tc>
        <w:tc>
          <w:tcPr>
            <w:tcW w:w="1174" w:type="dxa"/>
            <w:shd w:val="clear" w:color="auto" w:fill="auto"/>
          </w:tcPr>
          <w:p w:rsidR="00FA1AF6" w:rsidRPr="00644F5E" w:rsidRDefault="00FA1AF6" w:rsidP="006163E2">
            <w:pPr>
              <w:spacing w:after="0" w:line="240" w:lineRule="auto"/>
              <w:jc w:val="center"/>
              <w:rPr>
                <w:sz w:val="24"/>
                <w:szCs w:val="28"/>
              </w:rPr>
            </w:pPr>
            <w:r w:rsidRPr="00644F5E">
              <w:rPr>
                <w:sz w:val="24"/>
                <w:szCs w:val="28"/>
              </w:rPr>
              <w:t>3,5</w:t>
            </w:r>
          </w:p>
        </w:tc>
        <w:tc>
          <w:tcPr>
            <w:tcW w:w="1174" w:type="dxa"/>
          </w:tcPr>
          <w:p w:rsidR="00FA1AF6" w:rsidRPr="00644F5E" w:rsidRDefault="00FA1AF6" w:rsidP="006163E2">
            <w:pPr>
              <w:spacing w:after="0" w:line="240" w:lineRule="auto"/>
              <w:jc w:val="center"/>
              <w:rPr>
                <w:sz w:val="24"/>
                <w:szCs w:val="28"/>
              </w:rPr>
            </w:pPr>
            <w:r w:rsidRPr="00644F5E">
              <w:rPr>
                <w:sz w:val="24"/>
                <w:szCs w:val="28"/>
              </w:rPr>
              <w:t>11,5</w:t>
            </w:r>
          </w:p>
        </w:tc>
      </w:tr>
      <w:tr w:rsidR="00FA1AF6" w:rsidRPr="00644F5E" w:rsidTr="006163E2">
        <w:trPr>
          <w:jc w:val="center"/>
        </w:trPr>
        <w:tc>
          <w:tcPr>
            <w:tcW w:w="2888" w:type="dxa"/>
            <w:vMerge/>
          </w:tcPr>
          <w:p w:rsidR="00FA1AF6" w:rsidRPr="00644F5E" w:rsidRDefault="00FA1AF6" w:rsidP="006163E2">
            <w:pPr>
              <w:spacing w:after="0" w:line="240" w:lineRule="auto"/>
              <w:jc w:val="center"/>
              <w:rPr>
                <w:sz w:val="24"/>
                <w:szCs w:val="28"/>
              </w:rPr>
            </w:pPr>
          </w:p>
        </w:tc>
        <w:tc>
          <w:tcPr>
            <w:tcW w:w="2904" w:type="dxa"/>
          </w:tcPr>
          <w:p w:rsidR="00FA1AF6" w:rsidRPr="00644F5E" w:rsidRDefault="00FA1AF6" w:rsidP="006163E2">
            <w:pPr>
              <w:spacing w:after="0" w:line="240" w:lineRule="auto"/>
              <w:rPr>
                <w:sz w:val="24"/>
                <w:szCs w:val="28"/>
              </w:rPr>
            </w:pPr>
            <w:r>
              <w:rPr>
                <w:sz w:val="24"/>
                <w:szCs w:val="28"/>
              </w:rPr>
              <w:t xml:space="preserve">Математика </w:t>
            </w:r>
          </w:p>
        </w:tc>
        <w:tc>
          <w:tcPr>
            <w:tcW w:w="1065" w:type="dxa"/>
            <w:shd w:val="clear" w:color="auto" w:fill="auto"/>
          </w:tcPr>
          <w:p w:rsidR="00FA1AF6" w:rsidRPr="00644F5E" w:rsidRDefault="00FA1AF6" w:rsidP="006163E2">
            <w:pPr>
              <w:spacing w:after="0" w:line="240" w:lineRule="auto"/>
              <w:jc w:val="center"/>
              <w:rPr>
                <w:sz w:val="24"/>
                <w:szCs w:val="28"/>
              </w:rPr>
            </w:pPr>
            <w:r w:rsidRPr="00644F5E">
              <w:rPr>
                <w:sz w:val="24"/>
                <w:szCs w:val="28"/>
              </w:rPr>
              <w:t>4</w:t>
            </w:r>
          </w:p>
        </w:tc>
        <w:tc>
          <w:tcPr>
            <w:tcW w:w="1272" w:type="dxa"/>
            <w:shd w:val="clear" w:color="auto" w:fill="auto"/>
          </w:tcPr>
          <w:p w:rsidR="00FA1AF6" w:rsidRPr="00644F5E" w:rsidRDefault="00FA1AF6" w:rsidP="006163E2">
            <w:pPr>
              <w:spacing w:after="0" w:line="240" w:lineRule="auto"/>
              <w:jc w:val="center"/>
              <w:rPr>
                <w:sz w:val="24"/>
                <w:szCs w:val="28"/>
              </w:rPr>
            </w:pPr>
            <w:r w:rsidRPr="00644F5E">
              <w:rPr>
                <w:sz w:val="24"/>
                <w:szCs w:val="28"/>
              </w:rPr>
              <w:t>4</w:t>
            </w:r>
          </w:p>
        </w:tc>
        <w:tc>
          <w:tcPr>
            <w:tcW w:w="1174" w:type="dxa"/>
            <w:shd w:val="clear" w:color="auto" w:fill="auto"/>
          </w:tcPr>
          <w:p w:rsidR="00FA1AF6" w:rsidRPr="00644F5E" w:rsidRDefault="00FA1AF6" w:rsidP="006163E2">
            <w:pPr>
              <w:spacing w:after="0" w:line="240" w:lineRule="auto"/>
              <w:jc w:val="center"/>
              <w:rPr>
                <w:sz w:val="24"/>
                <w:szCs w:val="28"/>
              </w:rPr>
            </w:pPr>
            <w:r w:rsidRPr="00644F5E">
              <w:rPr>
                <w:sz w:val="24"/>
                <w:szCs w:val="28"/>
              </w:rPr>
              <w:t>4</w:t>
            </w:r>
          </w:p>
        </w:tc>
        <w:tc>
          <w:tcPr>
            <w:tcW w:w="1174" w:type="dxa"/>
          </w:tcPr>
          <w:p w:rsidR="00FA1AF6" w:rsidRPr="00644F5E" w:rsidRDefault="00FA1AF6" w:rsidP="006163E2">
            <w:pPr>
              <w:spacing w:after="0" w:line="240" w:lineRule="auto"/>
              <w:jc w:val="center"/>
              <w:rPr>
                <w:sz w:val="24"/>
                <w:szCs w:val="28"/>
              </w:rPr>
            </w:pPr>
            <w:r w:rsidRPr="00644F5E">
              <w:rPr>
                <w:sz w:val="24"/>
                <w:szCs w:val="28"/>
              </w:rPr>
              <w:t>12</w:t>
            </w:r>
          </w:p>
        </w:tc>
      </w:tr>
      <w:tr w:rsidR="00FA1AF6" w:rsidRPr="00644F5E" w:rsidTr="006163E2">
        <w:trPr>
          <w:jc w:val="center"/>
        </w:trPr>
        <w:tc>
          <w:tcPr>
            <w:tcW w:w="2888" w:type="dxa"/>
            <w:vMerge w:val="restart"/>
          </w:tcPr>
          <w:p w:rsidR="00FA1AF6" w:rsidRPr="00644F5E" w:rsidRDefault="00FA1AF6" w:rsidP="006163E2">
            <w:pPr>
              <w:spacing w:after="0" w:line="240" w:lineRule="auto"/>
              <w:jc w:val="center"/>
              <w:rPr>
                <w:sz w:val="24"/>
                <w:szCs w:val="28"/>
              </w:rPr>
            </w:pPr>
            <w:r w:rsidRPr="00644F5E">
              <w:rPr>
                <w:sz w:val="24"/>
                <w:szCs w:val="28"/>
              </w:rPr>
              <w:t>Искусство</w:t>
            </w:r>
          </w:p>
        </w:tc>
        <w:tc>
          <w:tcPr>
            <w:tcW w:w="2904" w:type="dxa"/>
          </w:tcPr>
          <w:p w:rsidR="00FA1AF6" w:rsidRPr="00644F5E" w:rsidRDefault="00FA1AF6" w:rsidP="006163E2">
            <w:pPr>
              <w:spacing w:after="0" w:line="240" w:lineRule="auto"/>
              <w:rPr>
                <w:sz w:val="24"/>
                <w:szCs w:val="28"/>
              </w:rPr>
            </w:pPr>
            <w:r w:rsidRPr="00644F5E">
              <w:rPr>
                <w:sz w:val="24"/>
                <w:szCs w:val="28"/>
              </w:rPr>
              <w:t>Музыка</w:t>
            </w:r>
            <w:r>
              <w:rPr>
                <w:sz w:val="24"/>
                <w:szCs w:val="28"/>
              </w:rPr>
              <w:t xml:space="preserve"> и пение</w:t>
            </w:r>
          </w:p>
        </w:tc>
        <w:tc>
          <w:tcPr>
            <w:tcW w:w="1065" w:type="dxa"/>
            <w:shd w:val="clear" w:color="auto" w:fill="auto"/>
          </w:tcPr>
          <w:p w:rsidR="00FA1AF6" w:rsidRPr="00644F5E" w:rsidRDefault="00FA1AF6" w:rsidP="006163E2">
            <w:pPr>
              <w:spacing w:after="0" w:line="240" w:lineRule="auto"/>
              <w:jc w:val="center"/>
              <w:rPr>
                <w:sz w:val="24"/>
                <w:szCs w:val="28"/>
              </w:rPr>
            </w:pPr>
            <w:r w:rsidRPr="00644F5E">
              <w:rPr>
                <w:sz w:val="24"/>
                <w:szCs w:val="28"/>
              </w:rPr>
              <w:t>1</w:t>
            </w:r>
          </w:p>
        </w:tc>
        <w:tc>
          <w:tcPr>
            <w:tcW w:w="1272" w:type="dxa"/>
            <w:shd w:val="clear" w:color="auto" w:fill="auto"/>
          </w:tcPr>
          <w:p w:rsidR="00FA1AF6" w:rsidRPr="00644F5E" w:rsidRDefault="00FA1AF6" w:rsidP="006163E2">
            <w:pPr>
              <w:spacing w:after="0" w:line="240" w:lineRule="auto"/>
              <w:jc w:val="center"/>
              <w:rPr>
                <w:sz w:val="24"/>
                <w:szCs w:val="28"/>
              </w:rPr>
            </w:pPr>
            <w:r w:rsidRPr="00644F5E">
              <w:rPr>
                <w:sz w:val="24"/>
                <w:szCs w:val="28"/>
              </w:rPr>
              <w:t>1</w:t>
            </w:r>
          </w:p>
        </w:tc>
        <w:tc>
          <w:tcPr>
            <w:tcW w:w="1174" w:type="dxa"/>
            <w:shd w:val="clear" w:color="auto" w:fill="auto"/>
          </w:tcPr>
          <w:p w:rsidR="00FA1AF6" w:rsidRPr="00644F5E" w:rsidRDefault="00FA1AF6" w:rsidP="006163E2">
            <w:pPr>
              <w:spacing w:after="0" w:line="240" w:lineRule="auto"/>
              <w:jc w:val="center"/>
              <w:rPr>
                <w:sz w:val="24"/>
                <w:szCs w:val="28"/>
              </w:rPr>
            </w:pPr>
            <w:r w:rsidRPr="00644F5E">
              <w:rPr>
                <w:sz w:val="24"/>
                <w:szCs w:val="28"/>
              </w:rPr>
              <w:t>1</w:t>
            </w:r>
          </w:p>
        </w:tc>
        <w:tc>
          <w:tcPr>
            <w:tcW w:w="1174" w:type="dxa"/>
          </w:tcPr>
          <w:p w:rsidR="00FA1AF6" w:rsidRPr="00644F5E" w:rsidRDefault="00FA1AF6" w:rsidP="006163E2">
            <w:pPr>
              <w:spacing w:after="0" w:line="240" w:lineRule="auto"/>
              <w:jc w:val="center"/>
              <w:rPr>
                <w:sz w:val="24"/>
                <w:szCs w:val="28"/>
              </w:rPr>
            </w:pPr>
            <w:r w:rsidRPr="00644F5E">
              <w:rPr>
                <w:sz w:val="24"/>
                <w:szCs w:val="28"/>
              </w:rPr>
              <w:t>3</w:t>
            </w:r>
          </w:p>
        </w:tc>
      </w:tr>
      <w:tr w:rsidR="00FA1AF6" w:rsidRPr="00644F5E" w:rsidTr="006163E2">
        <w:trPr>
          <w:jc w:val="center"/>
        </w:trPr>
        <w:tc>
          <w:tcPr>
            <w:tcW w:w="2888" w:type="dxa"/>
            <w:vMerge/>
          </w:tcPr>
          <w:p w:rsidR="00FA1AF6" w:rsidRPr="00644F5E" w:rsidRDefault="00FA1AF6" w:rsidP="006163E2">
            <w:pPr>
              <w:spacing w:after="0" w:line="240" w:lineRule="auto"/>
              <w:jc w:val="center"/>
              <w:rPr>
                <w:sz w:val="24"/>
                <w:szCs w:val="28"/>
              </w:rPr>
            </w:pPr>
          </w:p>
        </w:tc>
        <w:tc>
          <w:tcPr>
            <w:tcW w:w="2904" w:type="dxa"/>
          </w:tcPr>
          <w:p w:rsidR="00FA1AF6" w:rsidRPr="00644F5E" w:rsidRDefault="00FA1AF6" w:rsidP="006163E2">
            <w:pPr>
              <w:spacing w:after="0" w:line="240" w:lineRule="auto"/>
              <w:rPr>
                <w:sz w:val="24"/>
                <w:szCs w:val="28"/>
              </w:rPr>
            </w:pPr>
            <w:r w:rsidRPr="00644F5E">
              <w:rPr>
                <w:sz w:val="24"/>
                <w:szCs w:val="28"/>
              </w:rPr>
              <w:t>Изобразительное искусство</w:t>
            </w:r>
          </w:p>
        </w:tc>
        <w:tc>
          <w:tcPr>
            <w:tcW w:w="1065" w:type="dxa"/>
            <w:shd w:val="clear" w:color="auto" w:fill="auto"/>
          </w:tcPr>
          <w:p w:rsidR="00FA1AF6" w:rsidRPr="00644F5E" w:rsidRDefault="00FA1AF6" w:rsidP="006163E2">
            <w:pPr>
              <w:spacing w:after="0" w:line="240" w:lineRule="auto"/>
              <w:jc w:val="center"/>
              <w:rPr>
                <w:sz w:val="24"/>
                <w:szCs w:val="28"/>
              </w:rPr>
            </w:pPr>
            <w:r w:rsidRPr="00644F5E">
              <w:rPr>
                <w:sz w:val="24"/>
                <w:szCs w:val="28"/>
              </w:rPr>
              <w:t>1</w:t>
            </w:r>
          </w:p>
        </w:tc>
        <w:tc>
          <w:tcPr>
            <w:tcW w:w="1272" w:type="dxa"/>
            <w:shd w:val="clear" w:color="auto" w:fill="auto"/>
          </w:tcPr>
          <w:p w:rsidR="00FA1AF6" w:rsidRPr="00644F5E" w:rsidRDefault="00FA1AF6" w:rsidP="006163E2">
            <w:pPr>
              <w:spacing w:after="0" w:line="240" w:lineRule="auto"/>
              <w:jc w:val="center"/>
              <w:rPr>
                <w:sz w:val="24"/>
                <w:szCs w:val="28"/>
              </w:rPr>
            </w:pPr>
            <w:r w:rsidRPr="00644F5E">
              <w:rPr>
                <w:sz w:val="24"/>
                <w:szCs w:val="28"/>
              </w:rPr>
              <w:t>1</w:t>
            </w:r>
          </w:p>
        </w:tc>
        <w:tc>
          <w:tcPr>
            <w:tcW w:w="1174" w:type="dxa"/>
            <w:shd w:val="clear" w:color="auto" w:fill="auto"/>
          </w:tcPr>
          <w:p w:rsidR="00FA1AF6" w:rsidRPr="00644F5E" w:rsidRDefault="00FA1AF6" w:rsidP="006163E2">
            <w:pPr>
              <w:spacing w:after="0" w:line="240" w:lineRule="auto"/>
              <w:jc w:val="center"/>
              <w:rPr>
                <w:sz w:val="24"/>
                <w:szCs w:val="28"/>
              </w:rPr>
            </w:pPr>
            <w:r w:rsidRPr="00644F5E">
              <w:rPr>
                <w:sz w:val="24"/>
                <w:szCs w:val="28"/>
              </w:rPr>
              <w:t>1</w:t>
            </w:r>
          </w:p>
        </w:tc>
        <w:tc>
          <w:tcPr>
            <w:tcW w:w="1174" w:type="dxa"/>
          </w:tcPr>
          <w:p w:rsidR="00FA1AF6" w:rsidRPr="00644F5E" w:rsidRDefault="00FA1AF6" w:rsidP="006163E2">
            <w:pPr>
              <w:spacing w:after="0" w:line="240" w:lineRule="auto"/>
              <w:jc w:val="center"/>
              <w:rPr>
                <w:sz w:val="24"/>
                <w:szCs w:val="28"/>
              </w:rPr>
            </w:pPr>
            <w:r w:rsidRPr="00644F5E">
              <w:rPr>
                <w:sz w:val="24"/>
                <w:szCs w:val="28"/>
              </w:rPr>
              <w:t>3</w:t>
            </w:r>
          </w:p>
        </w:tc>
      </w:tr>
      <w:tr w:rsidR="00FA1AF6" w:rsidRPr="00644F5E" w:rsidTr="006163E2">
        <w:trPr>
          <w:jc w:val="center"/>
        </w:trPr>
        <w:tc>
          <w:tcPr>
            <w:tcW w:w="2888" w:type="dxa"/>
          </w:tcPr>
          <w:p w:rsidR="00FA1AF6" w:rsidRPr="00644F5E" w:rsidRDefault="00FA1AF6" w:rsidP="006163E2">
            <w:pPr>
              <w:spacing w:after="0" w:line="240" w:lineRule="auto"/>
              <w:jc w:val="center"/>
              <w:rPr>
                <w:sz w:val="24"/>
                <w:szCs w:val="28"/>
              </w:rPr>
            </w:pPr>
            <w:r w:rsidRPr="00644F5E">
              <w:rPr>
                <w:sz w:val="24"/>
                <w:szCs w:val="28"/>
              </w:rPr>
              <w:t>Физическая культура</w:t>
            </w:r>
          </w:p>
        </w:tc>
        <w:tc>
          <w:tcPr>
            <w:tcW w:w="2904" w:type="dxa"/>
          </w:tcPr>
          <w:p w:rsidR="00FA1AF6" w:rsidRPr="00644F5E" w:rsidRDefault="00FA1AF6" w:rsidP="006163E2">
            <w:pPr>
              <w:spacing w:after="0" w:line="240" w:lineRule="auto"/>
              <w:rPr>
                <w:sz w:val="24"/>
                <w:szCs w:val="28"/>
              </w:rPr>
            </w:pPr>
            <w:r w:rsidRPr="00644F5E">
              <w:rPr>
                <w:sz w:val="24"/>
                <w:szCs w:val="28"/>
              </w:rPr>
              <w:t>Физическая культура</w:t>
            </w:r>
          </w:p>
        </w:tc>
        <w:tc>
          <w:tcPr>
            <w:tcW w:w="1065" w:type="dxa"/>
            <w:shd w:val="clear" w:color="auto" w:fill="auto"/>
          </w:tcPr>
          <w:p w:rsidR="00FA1AF6" w:rsidRPr="00644F5E" w:rsidRDefault="00FA1AF6" w:rsidP="006163E2">
            <w:pPr>
              <w:spacing w:after="0" w:line="240" w:lineRule="auto"/>
              <w:jc w:val="center"/>
              <w:rPr>
                <w:sz w:val="24"/>
                <w:szCs w:val="28"/>
              </w:rPr>
            </w:pPr>
            <w:r w:rsidRPr="00644F5E">
              <w:rPr>
                <w:sz w:val="24"/>
                <w:szCs w:val="28"/>
              </w:rPr>
              <w:t>3</w:t>
            </w:r>
          </w:p>
        </w:tc>
        <w:tc>
          <w:tcPr>
            <w:tcW w:w="1272" w:type="dxa"/>
            <w:shd w:val="clear" w:color="auto" w:fill="auto"/>
          </w:tcPr>
          <w:p w:rsidR="00FA1AF6" w:rsidRPr="00644F5E" w:rsidRDefault="00FA1AF6" w:rsidP="006163E2">
            <w:pPr>
              <w:spacing w:after="0" w:line="240" w:lineRule="auto"/>
              <w:jc w:val="center"/>
              <w:rPr>
                <w:sz w:val="24"/>
                <w:szCs w:val="28"/>
              </w:rPr>
            </w:pPr>
            <w:r w:rsidRPr="00644F5E">
              <w:rPr>
                <w:sz w:val="24"/>
                <w:szCs w:val="28"/>
              </w:rPr>
              <w:t>3</w:t>
            </w:r>
          </w:p>
        </w:tc>
        <w:tc>
          <w:tcPr>
            <w:tcW w:w="1174" w:type="dxa"/>
            <w:shd w:val="clear" w:color="auto" w:fill="auto"/>
          </w:tcPr>
          <w:p w:rsidR="00FA1AF6" w:rsidRPr="00644F5E" w:rsidRDefault="00FA1AF6" w:rsidP="006163E2">
            <w:pPr>
              <w:spacing w:after="0" w:line="240" w:lineRule="auto"/>
              <w:jc w:val="center"/>
              <w:rPr>
                <w:sz w:val="24"/>
                <w:szCs w:val="28"/>
              </w:rPr>
            </w:pPr>
            <w:r w:rsidRPr="00644F5E">
              <w:rPr>
                <w:sz w:val="24"/>
                <w:szCs w:val="28"/>
              </w:rPr>
              <w:t>3</w:t>
            </w:r>
          </w:p>
        </w:tc>
        <w:tc>
          <w:tcPr>
            <w:tcW w:w="1174" w:type="dxa"/>
          </w:tcPr>
          <w:p w:rsidR="00FA1AF6" w:rsidRPr="00644F5E" w:rsidRDefault="00FA1AF6" w:rsidP="006163E2">
            <w:pPr>
              <w:spacing w:after="0" w:line="240" w:lineRule="auto"/>
              <w:jc w:val="center"/>
              <w:rPr>
                <w:sz w:val="24"/>
                <w:szCs w:val="28"/>
              </w:rPr>
            </w:pPr>
            <w:r w:rsidRPr="00644F5E">
              <w:rPr>
                <w:sz w:val="24"/>
                <w:szCs w:val="28"/>
              </w:rPr>
              <w:t>9</w:t>
            </w:r>
          </w:p>
        </w:tc>
      </w:tr>
      <w:tr w:rsidR="00FA1AF6" w:rsidRPr="00644F5E" w:rsidTr="006163E2">
        <w:trPr>
          <w:jc w:val="center"/>
        </w:trPr>
        <w:tc>
          <w:tcPr>
            <w:tcW w:w="2888" w:type="dxa"/>
          </w:tcPr>
          <w:p w:rsidR="00FA1AF6" w:rsidRPr="00644F5E" w:rsidRDefault="00FA1AF6" w:rsidP="006163E2">
            <w:pPr>
              <w:spacing w:after="0" w:line="240" w:lineRule="auto"/>
              <w:jc w:val="center"/>
              <w:rPr>
                <w:sz w:val="24"/>
                <w:szCs w:val="28"/>
              </w:rPr>
            </w:pPr>
            <w:r>
              <w:rPr>
                <w:sz w:val="24"/>
                <w:szCs w:val="28"/>
              </w:rPr>
              <w:t>Трудовая подготовка</w:t>
            </w:r>
          </w:p>
        </w:tc>
        <w:tc>
          <w:tcPr>
            <w:tcW w:w="2904" w:type="dxa"/>
          </w:tcPr>
          <w:p w:rsidR="00FA1AF6" w:rsidRPr="00644F5E" w:rsidRDefault="00FA1AF6" w:rsidP="006163E2">
            <w:pPr>
              <w:spacing w:after="0" w:line="240" w:lineRule="auto"/>
              <w:rPr>
                <w:sz w:val="24"/>
                <w:szCs w:val="28"/>
              </w:rPr>
            </w:pPr>
            <w:r>
              <w:rPr>
                <w:sz w:val="24"/>
                <w:szCs w:val="28"/>
              </w:rPr>
              <w:t>Трудовое обучение</w:t>
            </w:r>
          </w:p>
        </w:tc>
        <w:tc>
          <w:tcPr>
            <w:tcW w:w="1065" w:type="dxa"/>
            <w:shd w:val="clear" w:color="auto" w:fill="auto"/>
          </w:tcPr>
          <w:p w:rsidR="00FA1AF6" w:rsidRPr="00644F5E" w:rsidRDefault="00FA1AF6" w:rsidP="006163E2">
            <w:pPr>
              <w:spacing w:after="0" w:line="240" w:lineRule="auto"/>
              <w:jc w:val="center"/>
              <w:rPr>
                <w:sz w:val="24"/>
                <w:szCs w:val="28"/>
              </w:rPr>
            </w:pPr>
            <w:r w:rsidRPr="00644F5E">
              <w:rPr>
                <w:sz w:val="24"/>
                <w:szCs w:val="28"/>
              </w:rPr>
              <w:t>1</w:t>
            </w:r>
          </w:p>
        </w:tc>
        <w:tc>
          <w:tcPr>
            <w:tcW w:w="1272" w:type="dxa"/>
            <w:shd w:val="clear" w:color="auto" w:fill="auto"/>
          </w:tcPr>
          <w:p w:rsidR="00FA1AF6" w:rsidRPr="00644F5E" w:rsidRDefault="00FA1AF6" w:rsidP="006163E2">
            <w:pPr>
              <w:spacing w:after="0" w:line="240" w:lineRule="auto"/>
              <w:jc w:val="center"/>
              <w:rPr>
                <w:sz w:val="24"/>
                <w:szCs w:val="28"/>
              </w:rPr>
            </w:pPr>
            <w:r w:rsidRPr="00644F5E">
              <w:rPr>
                <w:sz w:val="24"/>
                <w:szCs w:val="28"/>
              </w:rPr>
              <w:t>1</w:t>
            </w:r>
          </w:p>
        </w:tc>
        <w:tc>
          <w:tcPr>
            <w:tcW w:w="1174" w:type="dxa"/>
            <w:shd w:val="clear" w:color="auto" w:fill="auto"/>
          </w:tcPr>
          <w:p w:rsidR="00FA1AF6" w:rsidRPr="00644F5E" w:rsidRDefault="00FA1AF6" w:rsidP="006163E2">
            <w:pPr>
              <w:spacing w:after="0" w:line="240" w:lineRule="auto"/>
              <w:jc w:val="center"/>
              <w:rPr>
                <w:sz w:val="24"/>
                <w:szCs w:val="28"/>
              </w:rPr>
            </w:pPr>
            <w:r w:rsidRPr="00644F5E">
              <w:rPr>
                <w:sz w:val="24"/>
                <w:szCs w:val="28"/>
              </w:rPr>
              <w:t>1</w:t>
            </w:r>
          </w:p>
        </w:tc>
        <w:tc>
          <w:tcPr>
            <w:tcW w:w="1174" w:type="dxa"/>
          </w:tcPr>
          <w:p w:rsidR="00FA1AF6" w:rsidRPr="00644F5E" w:rsidRDefault="00FA1AF6" w:rsidP="006163E2">
            <w:pPr>
              <w:spacing w:after="0" w:line="240" w:lineRule="auto"/>
              <w:jc w:val="center"/>
              <w:rPr>
                <w:sz w:val="24"/>
                <w:szCs w:val="28"/>
              </w:rPr>
            </w:pPr>
            <w:r w:rsidRPr="00644F5E">
              <w:rPr>
                <w:sz w:val="24"/>
                <w:szCs w:val="28"/>
              </w:rPr>
              <w:t>3</w:t>
            </w:r>
          </w:p>
        </w:tc>
      </w:tr>
      <w:tr w:rsidR="00FA1AF6" w:rsidRPr="00644F5E" w:rsidTr="006163E2">
        <w:trPr>
          <w:jc w:val="center"/>
        </w:trPr>
        <w:tc>
          <w:tcPr>
            <w:tcW w:w="2888" w:type="dxa"/>
          </w:tcPr>
          <w:p w:rsidR="00FA1AF6" w:rsidRPr="00644F5E" w:rsidRDefault="00FA1AF6" w:rsidP="006163E2">
            <w:pPr>
              <w:spacing w:after="0" w:line="240" w:lineRule="auto"/>
              <w:jc w:val="center"/>
              <w:rPr>
                <w:sz w:val="24"/>
                <w:szCs w:val="28"/>
              </w:rPr>
            </w:pPr>
          </w:p>
        </w:tc>
        <w:tc>
          <w:tcPr>
            <w:tcW w:w="2904" w:type="dxa"/>
          </w:tcPr>
          <w:p w:rsidR="00FA1AF6" w:rsidRPr="00644F5E" w:rsidRDefault="00FA1AF6" w:rsidP="006163E2">
            <w:pPr>
              <w:spacing w:after="0" w:line="240" w:lineRule="auto"/>
              <w:rPr>
                <w:sz w:val="24"/>
                <w:szCs w:val="28"/>
              </w:rPr>
            </w:pPr>
            <w:r w:rsidRPr="00644F5E">
              <w:rPr>
                <w:sz w:val="24"/>
                <w:szCs w:val="28"/>
              </w:rPr>
              <w:t>Кубановедение</w:t>
            </w:r>
          </w:p>
        </w:tc>
        <w:tc>
          <w:tcPr>
            <w:tcW w:w="1065" w:type="dxa"/>
            <w:shd w:val="clear" w:color="auto" w:fill="auto"/>
          </w:tcPr>
          <w:p w:rsidR="00FA1AF6" w:rsidRPr="00644F5E" w:rsidRDefault="00FA1AF6" w:rsidP="006163E2">
            <w:pPr>
              <w:spacing w:after="0" w:line="240" w:lineRule="auto"/>
              <w:jc w:val="center"/>
              <w:rPr>
                <w:sz w:val="24"/>
                <w:szCs w:val="28"/>
              </w:rPr>
            </w:pPr>
            <w:r>
              <w:rPr>
                <w:sz w:val="24"/>
                <w:szCs w:val="28"/>
              </w:rPr>
              <w:t>1</w:t>
            </w:r>
          </w:p>
        </w:tc>
        <w:tc>
          <w:tcPr>
            <w:tcW w:w="1272" w:type="dxa"/>
            <w:shd w:val="clear" w:color="auto" w:fill="auto"/>
          </w:tcPr>
          <w:p w:rsidR="00FA1AF6" w:rsidRPr="00644F5E" w:rsidRDefault="00FA1AF6" w:rsidP="006163E2">
            <w:pPr>
              <w:spacing w:after="0" w:line="240" w:lineRule="auto"/>
              <w:jc w:val="center"/>
              <w:rPr>
                <w:sz w:val="24"/>
                <w:szCs w:val="28"/>
              </w:rPr>
            </w:pPr>
            <w:r>
              <w:rPr>
                <w:sz w:val="24"/>
                <w:szCs w:val="28"/>
              </w:rPr>
              <w:t>1</w:t>
            </w:r>
          </w:p>
        </w:tc>
        <w:tc>
          <w:tcPr>
            <w:tcW w:w="1174" w:type="dxa"/>
            <w:shd w:val="clear" w:color="auto" w:fill="auto"/>
          </w:tcPr>
          <w:p w:rsidR="00FA1AF6" w:rsidRPr="00644F5E" w:rsidRDefault="00FA1AF6" w:rsidP="006163E2">
            <w:pPr>
              <w:spacing w:after="0" w:line="240" w:lineRule="auto"/>
              <w:jc w:val="center"/>
              <w:rPr>
                <w:sz w:val="24"/>
                <w:szCs w:val="28"/>
              </w:rPr>
            </w:pPr>
            <w:r>
              <w:rPr>
                <w:sz w:val="24"/>
                <w:szCs w:val="28"/>
              </w:rPr>
              <w:t>1</w:t>
            </w:r>
          </w:p>
        </w:tc>
        <w:tc>
          <w:tcPr>
            <w:tcW w:w="1174" w:type="dxa"/>
          </w:tcPr>
          <w:p w:rsidR="00FA1AF6" w:rsidRPr="00644F5E" w:rsidRDefault="00FA1AF6" w:rsidP="006163E2">
            <w:pPr>
              <w:spacing w:after="0" w:line="240" w:lineRule="auto"/>
              <w:jc w:val="center"/>
              <w:rPr>
                <w:sz w:val="24"/>
                <w:szCs w:val="28"/>
              </w:rPr>
            </w:pPr>
            <w:r>
              <w:rPr>
                <w:sz w:val="24"/>
                <w:szCs w:val="28"/>
              </w:rPr>
              <w:t>1</w:t>
            </w:r>
          </w:p>
        </w:tc>
      </w:tr>
      <w:tr w:rsidR="00FA1AF6" w:rsidRPr="00644F5E" w:rsidTr="006163E2">
        <w:trPr>
          <w:jc w:val="center"/>
        </w:trPr>
        <w:tc>
          <w:tcPr>
            <w:tcW w:w="2888" w:type="dxa"/>
          </w:tcPr>
          <w:p w:rsidR="00FA1AF6" w:rsidRPr="00644F5E" w:rsidRDefault="00FA1AF6" w:rsidP="006163E2">
            <w:pPr>
              <w:spacing w:after="0" w:line="240" w:lineRule="auto"/>
              <w:jc w:val="center"/>
              <w:rPr>
                <w:sz w:val="24"/>
                <w:szCs w:val="28"/>
              </w:rPr>
            </w:pPr>
            <w:r>
              <w:rPr>
                <w:sz w:val="24"/>
                <w:szCs w:val="28"/>
              </w:rPr>
              <w:t>Основы религиозных культур и светской этики</w:t>
            </w:r>
          </w:p>
        </w:tc>
        <w:tc>
          <w:tcPr>
            <w:tcW w:w="2904" w:type="dxa"/>
          </w:tcPr>
          <w:p w:rsidR="00FA1AF6" w:rsidRPr="00644F5E" w:rsidRDefault="00FA1AF6" w:rsidP="006163E2">
            <w:pPr>
              <w:spacing w:after="0" w:line="240" w:lineRule="auto"/>
              <w:rPr>
                <w:sz w:val="24"/>
                <w:szCs w:val="28"/>
              </w:rPr>
            </w:pPr>
            <w:r>
              <w:rPr>
                <w:sz w:val="24"/>
                <w:szCs w:val="28"/>
              </w:rPr>
              <w:t>Основы религиозных культур и светской этики</w:t>
            </w:r>
          </w:p>
        </w:tc>
        <w:tc>
          <w:tcPr>
            <w:tcW w:w="1065" w:type="dxa"/>
            <w:shd w:val="clear" w:color="auto" w:fill="auto"/>
          </w:tcPr>
          <w:p w:rsidR="00FA1AF6" w:rsidRDefault="00FA1AF6" w:rsidP="006163E2">
            <w:pPr>
              <w:spacing w:after="0" w:line="240" w:lineRule="auto"/>
              <w:jc w:val="center"/>
              <w:rPr>
                <w:sz w:val="24"/>
                <w:szCs w:val="28"/>
              </w:rPr>
            </w:pPr>
          </w:p>
        </w:tc>
        <w:tc>
          <w:tcPr>
            <w:tcW w:w="1272" w:type="dxa"/>
            <w:shd w:val="clear" w:color="auto" w:fill="auto"/>
          </w:tcPr>
          <w:p w:rsidR="00FA1AF6" w:rsidRDefault="00FA1AF6" w:rsidP="006163E2">
            <w:pPr>
              <w:spacing w:after="0" w:line="240" w:lineRule="auto"/>
              <w:jc w:val="center"/>
              <w:rPr>
                <w:sz w:val="24"/>
                <w:szCs w:val="28"/>
              </w:rPr>
            </w:pPr>
          </w:p>
        </w:tc>
        <w:tc>
          <w:tcPr>
            <w:tcW w:w="1174" w:type="dxa"/>
            <w:shd w:val="clear" w:color="auto" w:fill="auto"/>
          </w:tcPr>
          <w:p w:rsidR="00FA1AF6" w:rsidRDefault="00FA1AF6" w:rsidP="006163E2">
            <w:pPr>
              <w:spacing w:after="0" w:line="240" w:lineRule="auto"/>
              <w:jc w:val="center"/>
              <w:rPr>
                <w:sz w:val="24"/>
                <w:szCs w:val="28"/>
              </w:rPr>
            </w:pPr>
            <w:r>
              <w:rPr>
                <w:sz w:val="24"/>
                <w:szCs w:val="28"/>
              </w:rPr>
              <w:t>1</w:t>
            </w:r>
          </w:p>
        </w:tc>
        <w:tc>
          <w:tcPr>
            <w:tcW w:w="1174" w:type="dxa"/>
          </w:tcPr>
          <w:p w:rsidR="00FA1AF6" w:rsidRDefault="00FA1AF6" w:rsidP="006163E2">
            <w:pPr>
              <w:spacing w:after="0" w:line="240" w:lineRule="auto"/>
              <w:jc w:val="center"/>
              <w:rPr>
                <w:sz w:val="24"/>
                <w:szCs w:val="28"/>
              </w:rPr>
            </w:pPr>
            <w:r>
              <w:rPr>
                <w:sz w:val="24"/>
                <w:szCs w:val="28"/>
              </w:rPr>
              <w:t>1</w:t>
            </w:r>
          </w:p>
        </w:tc>
      </w:tr>
      <w:tr w:rsidR="00FA1AF6" w:rsidRPr="00644F5E" w:rsidTr="006163E2">
        <w:trPr>
          <w:jc w:val="center"/>
        </w:trPr>
        <w:tc>
          <w:tcPr>
            <w:tcW w:w="5792" w:type="dxa"/>
            <w:gridSpan w:val="2"/>
          </w:tcPr>
          <w:p w:rsidR="00FA1AF6" w:rsidRPr="00644F5E" w:rsidRDefault="00FA1AF6" w:rsidP="006163E2">
            <w:pPr>
              <w:spacing w:after="0" w:line="240" w:lineRule="auto"/>
              <w:jc w:val="center"/>
              <w:rPr>
                <w:sz w:val="24"/>
                <w:szCs w:val="28"/>
              </w:rPr>
            </w:pPr>
            <w:r w:rsidRPr="00644F5E">
              <w:rPr>
                <w:sz w:val="24"/>
                <w:szCs w:val="28"/>
              </w:rPr>
              <w:t xml:space="preserve">Коррекционные занятия </w:t>
            </w:r>
          </w:p>
          <w:p w:rsidR="00FA1AF6" w:rsidRPr="00644F5E" w:rsidRDefault="00FA1AF6" w:rsidP="006163E2">
            <w:pPr>
              <w:spacing w:after="0" w:line="240" w:lineRule="auto"/>
              <w:jc w:val="center"/>
              <w:rPr>
                <w:sz w:val="24"/>
                <w:szCs w:val="28"/>
              </w:rPr>
            </w:pPr>
            <w:r w:rsidRPr="00644F5E">
              <w:rPr>
                <w:sz w:val="24"/>
                <w:szCs w:val="28"/>
              </w:rPr>
              <w:t>с учителем-логопедом</w:t>
            </w:r>
          </w:p>
        </w:tc>
        <w:tc>
          <w:tcPr>
            <w:tcW w:w="1065" w:type="dxa"/>
            <w:shd w:val="clear" w:color="auto" w:fill="auto"/>
          </w:tcPr>
          <w:p w:rsidR="00FA1AF6" w:rsidRPr="00644F5E" w:rsidRDefault="00FA1AF6" w:rsidP="006163E2">
            <w:pPr>
              <w:spacing w:after="0" w:line="240" w:lineRule="auto"/>
              <w:jc w:val="center"/>
              <w:rPr>
                <w:sz w:val="24"/>
                <w:szCs w:val="28"/>
              </w:rPr>
            </w:pPr>
            <w:r>
              <w:rPr>
                <w:sz w:val="24"/>
                <w:szCs w:val="28"/>
              </w:rPr>
              <w:t>2</w:t>
            </w:r>
          </w:p>
        </w:tc>
        <w:tc>
          <w:tcPr>
            <w:tcW w:w="1272" w:type="dxa"/>
            <w:shd w:val="clear" w:color="auto" w:fill="auto"/>
          </w:tcPr>
          <w:p w:rsidR="00FA1AF6" w:rsidRPr="00644F5E" w:rsidRDefault="00FA1AF6" w:rsidP="006163E2">
            <w:pPr>
              <w:spacing w:after="0" w:line="240" w:lineRule="auto"/>
              <w:jc w:val="center"/>
              <w:rPr>
                <w:sz w:val="24"/>
                <w:szCs w:val="28"/>
              </w:rPr>
            </w:pPr>
            <w:r>
              <w:rPr>
                <w:sz w:val="24"/>
                <w:szCs w:val="28"/>
              </w:rPr>
              <w:t>2</w:t>
            </w:r>
          </w:p>
        </w:tc>
        <w:tc>
          <w:tcPr>
            <w:tcW w:w="1174" w:type="dxa"/>
            <w:shd w:val="clear" w:color="auto" w:fill="auto"/>
          </w:tcPr>
          <w:p w:rsidR="00FA1AF6" w:rsidRPr="00644F5E" w:rsidRDefault="00FA1AF6" w:rsidP="006163E2">
            <w:pPr>
              <w:spacing w:after="0" w:line="240" w:lineRule="auto"/>
              <w:jc w:val="center"/>
              <w:rPr>
                <w:sz w:val="24"/>
                <w:szCs w:val="28"/>
              </w:rPr>
            </w:pPr>
            <w:r>
              <w:rPr>
                <w:sz w:val="24"/>
                <w:szCs w:val="28"/>
              </w:rPr>
              <w:t>2</w:t>
            </w:r>
          </w:p>
        </w:tc>
        <w:tc>
          <w:tcPr>
            <w:tcW w:w="1174" w:type="dxa"/>
          </w:tcPr>
          <w:p w:rsidR="00FA1AF6" w:rsidRPr="00644F5E" w:rsidRDefault="00FA1AF6" w:rsidP="006163E2">
            <w:pPr>
              <w:spacing w:after="0" w:line="240" w:lineRule="auto"/>
              <w:jc w:val="center"/>
              <w:rPr>
                <w:sz w:val="24"/>
                <w:szCs w:val="28"/>
              </w:rPr>
            </w:pPr>
            <w:r>
              <w:rPr>
                <w:sz w:val="24"/>
                <w:szCs w:val="28"/>
              </w:rPr>
              <w:t>6</w:t>
            </w:r>
          </w:p>
        </w:tc>
      </w:tr>
      <w:tr w:rsidR="00FA1AF6" w:rsidRPr="00644F5E" w:rsidTr="006163E2">
        <w:trPr>
          <w:jc w:val="center"/>
        </w:trPr>
        <w:tc>
          <w:tcPr>
            <w:tcW w:w="5792" w:type="dxa"/>
            <w:gridSpan w:val="2"/>
          </w:tcPr>
          <w:p w:rsidR="00FA1AF6" w:rsidRPr="00644F5E" w:rsidRDefault="00FA1AF6" w:rsidP="006163E2">
            <w:pPr>
              <w:spacing w:after="0" w:line="240" w:lineRule="auto"/>
              <w:jc w:val="center"/>
              <w:rPr>
                <w:sz w:val="24"/>
                <w:szCs w:val="28"/>
              </w:rPr>
            </w:pPr>
            <w:r w:rsidRPr="00644F5E">
              <w:rPr>
                <w:sz w:val="24"/>
                <w:szCs w:val="28"/>
              </w:rPr>
              <w:t xml:space="preserve">Коррекционные занятия </w:t>
            </w:r>
          </w:p>
          <w:p w:rsidR="00FA1AF6" w:rsidRPr="00644F5E" w:rsidRDefault="00FA1AF6" w:rsidP="006163E2">
            <w:pPr>
              <w:spacing w:after="0" w:line="240" w:lineRule="auto"/>
              <w:jc w:val="center"/>
              <w:rPr>
                <w:sz w:val="24"/>
                <w:szCs w:val="28"/>
              </w:rPr>
            </w:pPr>
            <w:r w:rsidRPr="00644F5E">
              <w:rPr>
                <w:sz w:val="24"/>
                <w:szCs w:val="28"/>
              </w:rPr>
              <w:t xml:space="preserve">с </w:t>
            </w:r>
            <w:r>
              <w:rPr>
                <w:sz w:val="24"/>
                <w:szCs w:val="28"/>
              </w:rPr>
              <w:t>педагогом психологом</w:t>
            </w:r>
          </w:p>
        </w:tc>
        <w:tc>
          <w:tcPr>
            <w:tcW w:w="1065" w:type="dxa"/>
            <w:shd w:val="clear" w:color="auto" w:fill="auto"/>
          </w:tcPr>
          <w:p w:rsidR="00FA1AF6" w:rsidRPr="00644F5E" w:rsidRDefault="00FA1AF6" w:rsidP="006163E2">
            <w:pPr>
              <w:spacing w:after="0" w:line="240" w:lineRule="auto"/>
              <w:jc w:val="center"/>
              <w:rPr>
                <w:sz w:val="24"/>
                <w:szCs w:val="28"/>
              </w:rPr>
            </w:pPr>
            <w:r>
              <w:rPr>
                <w:sz w:val="24"/>
                <w:szCs w:val="28"/>
              </w:rPr>
              <w:t>1</w:t>
            </w:r>
          </w:p>
        </w:tc>
        <w:tc>
          <w:tcPr>
            <w:tcW w:w="1272" w:type="dxa"/>
            <w:shd w:val="clear" w:color="auto" w:fill="auto"/>
          </w:tcPr>
          <w:p w:rsidR="00FA1AF6" w:rsidRPr="00644F5E" w:rsidRDefault="00FA1AF6" w:rsidP="006163E2">
            <w:pPr>
              <w:spacing w:after="0" w:line="240" w:lineRule="auto"/>
              <w:jc w:val="center"/>
              <w:rPr>
                <w:sz w:val="24"/>
                <w:szCs w:val="28"/>
              </w:rPr>
            </w:pPr>
            <w:r>
              <w:rPr>
                <w:sz w:val="24"/>
                <w:szCs w:val="28"/>
              </w:rPr>
              <w:t>1</w:t>
            </w:r>
          </w:p>
        </w:tc>
        <w:tc>
          <w:tcPr>
            <w:tcW w:w="1174" w:type="dxa"/>
            <w:shd w:val="clear" w:color="auto" w:fill="auto"/>
          </w:tcPr>
          <w:p w:rsidR="00FA1AF6" w:rsidRPr="00644F5E" w:rsidRDefault="00FA1AF6" w:rsidP="006163E2">
            <w:pPr>
              <w:spacing w:after="0" w:line="240" w:lineRule="auto"/>
              <w:jc w:val="center"/>
              <w:rPr>
                <w:sz w:val="24"/>
                <w:szCs w:val="28"/>
              </w:rPr>
            </w:pPr>
            <w:r>
              <w:rPr>
                <w:sz w:val="24"/>
                <w:szCs w:val="28"/>
              </w:rPr>
              <w:t>1</w:t>
            </w:r>
          </w:p>
        </w:tc>
        <w:tc>
          <w:tcPr>
            <w:tcW w:w="1174" w:type="dxa"/>
          </w:tcPr>
          <w:p w:rsidR="00FA1AF6" w:rsidRDefault="00FA1AF6" w:rsidP="006163E2">
            <w:pPr>
              <w:spacing w:after="0" w:line="240" w:lineRule="auto"/>
              <w:jc w:val="center"/>
              <w:rPr>
                <w:sz w:val="24"/>
                <w:szCs w:val="28"/>
              </w:rPr>
            </w:pPr>
            <w:r>
              <w:rPr>
                <w:sz w:val="24"/>
                <w:szCs w:val="28"/>
              </w:rPr>
              <w:t>4</w:t>
            </w:r>
          </w:p>
        </w:tc>
      </w:tr>
      <w:tr w:rsidR="00FA1AF6" w:rsidRPr="00644F5E" w:rsidTr="006163E2">
        <w:trPr>
          <w:jc w:val="center"/>
        </w:trPr>
        <w:tc>
          <w:tcPr>
            <w:tcW w:w="5792" w:type="dxa"/>
            <w:gridSpan w:val="2"/>
          </w:tcPr>
          <w:p w:rsidR="00FA1AF6" w:rsidRPr="00644F5E" w:rsidRDefault="00FA1AF6" w:rsidP="006163E2">
            <w:pPr>
              <w:spacing w:after="0" w:line="240" w:lineRule="auto"/>
              <w:jc w:val="center"/>
              <w:rPr>
                <w:sz w:val="24"/>
                <w:szCs w:val="28"/>
              </w:rPr>
            </w:pPr>
            <w:r>
              <w:rPr>
                <w:b/>
              </w:rPr>
              <w:t xml:space="preserve">Итого: </w:t>
            </w:r>
            <w:r w:rsidRPr="001F281C">
              <w:rPr>
                <w:b/>
              </w:rPr>
              <w:t>обязательная нагрузка на учащегося в соответствии с СанПин 2.4.2.3286-15</w:t>
            </w:r>
          </w:p>
        </w:tc>
        <w:tc>
          <w:tcPr>
            <w:tcW w:w="1065" w:type="dxa"/>
            <w:shd w:val="clear" w:color="auto" w:fill="auto"/>
          </w:tcPr>
          <w:p w:rsidR="00FA1AF6" w:rsidRPr="00644F5E" w:rsidRDefault="00FA1AF6" w:rsidP="006163E2">
            <w:pPr>
              <w:spacing w:after="0" w:line="240" w:lineRule="auto"/>
              <w:jc w:val="center"/>
              <w:rPr>
                <w:sz w:val="24"/>
                <w:szCs w:val="28"/>
              </w:rPr>
            </w:pPr>
            <w:r w:rsidRPr="00644F5E">
              <w:rPr>
                <w:sz w:val="24"/>
                <w:szCs w:val="28"/>
              </w:rPr>
              <w:t>23</w:t>
            </w:r>
          </w:p>
        </w:tc>
        <w:tc>
          <w:tcPr>
            <w:tcW w:w="1272" w:type="dxa"/>
            <w:shd w:val="clear" w:color="auto" w:fill="auto"/>
          </w:tcPr>
          <w:p w:rsidR="00FA1AF6" w:rsidRPr="00644F5E" w:rsidRDefault="00FA1AF6" w:rsidP="006163E2">
            <w:pPr>
              <w:spacing w:after="0" w:line="240" w:lineRule="auto"/>
              <w:jc w:val="center"/>
              <w:rPr>
                <w:sz w:val="24"/>
                <w:szCs w:val="28"/>
              </w:rPr>
            </w:pPr>
            <w:r w:rsidRPr="00644F5E">
              <w:rPr>
                <w:sz w:val="24"/>
                <w:szCs w:val="28"/>
              </w:rPr>
              <w:t>23</w:t>
            </w:r>
          </w:p>
        </w:tc>
        <w:tc>
          <w:tcPr>
            <w:tcW w:w="1174" w:type="dxa"/>
            <w:shd w:val="clear" w:color="auto" w:fill="auto"/>
          </w:tcPr>
          <w:p w:rsidR="00FA1AF6" w:rsidRPr="00644F5E" w:rsidRDefault="00FA1AF6" w:rsidP="006163E2">
            <w:pPr>
              <w:spacing w:after="0" w:line="240" w:lineRule="auto"/>
              <w:jc w:val="center"/>
              <w:rPr>
                <w:sz w:val="24"/>
                <w:szCs w:val="28"/>
              </w:rPr>
            </w:pPr>
            <w:r w:rsidRPr="00644F5E">
              <w:rPr>
                <w:sz w:val="24"/>
                <w:szCs w:val="28"/>
              </w:rPr>
              <w:t>23</w:t>
            </w:r>
          </w:p>
        </w:tc>
        <w:tc>
          <w:tcPr>
            <w:tcW w:w="1174" w:type="dxa"/>
          </w:tcPr>
          <w:p w:rsidR="00FA1AF6" w:rsidRPr="00644F5E" w:rsidRDefault="00FA1AF6" w:rsidP="006163E2">
            <w:pPr>
              <w:spacing w:after="0" w:line="240" w:lineRule="auto"/>
              <w:jc w:val="center"/>
              <w:rPr>
                <w:sz w:val="24"/>
                <w:szCs w:val="28"/>
              </w:rPr>
            </w:pPr>
            <w:r w:rsidRPr="00644F5E">
              <w:rPr>
                <w:sz w:val="24"/>
                <w:szCs w:val="28"/>
              </w:rPr>
              <w:t>69</w:t>
            </w:r>
          </w:p>
        </w:tc>
      </w:tr>
    </w:tbl>
    <w:p w:rsidR="00FA1AF6" w:rsidRPr="00ED571F" w:rsidRDefault="00FA1AF6" w:rsidP="00FA1AF6">
      <w:pPr>
        <w:pStyle w:val="ab"/>
        <w:ind w:left="426"/>
        <w:jc w:val="both"/>
        <w:rPr>
          <w:sz w:val="28"/>
          <w:szCs w:val="28"/>
        </w:rPr>
      </w:pPr>
    </w:p>
    <w:p w:rsidR="00FA1AF6" w:rsidRDefault="00FA1AF6" w:rsidP="00FA1AF6">
      <w:pPr>
        <w:pStyle w:val="af5"/>
        <w:spacing w:line="240" w:lineRule="auto"/>
        <w:ind w:firstLine="709"/>
        <w:jc w:val="left"/>
        <w:rPr>
          <w:b/>
          <w:caps w:val="0"/>
          <w:szCs w:val="24"/>
        </w:rPr>
      </w:pPr>
      <w:r w:rsidRPr="00FA1AF6">
        <w:rPr>
          <w:b/>
          <w:caps w:val="0"/>
          <w:szCs w:val="24"/>
        </w:rPr>
        <w:t>6</w:t>
      </w:r>
      <w:r w:rsidR="005A3B30" w:rsidRPr="00FA1AF6">
        <w:rPr>
          <w:b/>
          <w:caps w:val="0"/>
          <w:szCs w:val="24"/>
        </w:rPr>
        <w:t>. План внеурочной деятельности</w:t>
      </w:r>
    </w:p>
    <w:p w:rsidR="005A3B30" w:rsidRPr="00FA1AF6" w:rsidRDefault="00FA1AF6" w:rsidP="00FA1AF6">
      <w:pPr>
        <w:overflowPunct w:val="0"/>
        <w:spacing w:after="0" w:line="240" w:lineRule="auto"/>
        <w:ind w:firstLine="720"/>
        <w:jc w:val="both"/>
        <w:rPr>
          <w:rFonts w:ascii="Times New Roman" w:hAnsi="Times New Roman"/>
          <w:sz w:val="24"/>
          <w:szCs w:val="24"/>
        </w:rPr>
      </w:pPr>
      <w:r w:rsidRPr="00FA1AF6">
        <w:rPr>
          <w:rFonts w:ascii="Times New Roman" w:hAnsi="Times New Roman"/>
          <w:sz w:val="24"/>
          <w:szCs w:val="24"/>
        </w:rPr>
        <w:t xml:space="preserve">Внеурочная деятельность </w:t>
      </w:r>
      <w:r>
        <w:rPr>
          <w:rFonts w:ascii="Times New Roman" w:hAnsi="Times New Roman"/>
          <w:sz w:val="24"/>
          <w:szCs w:val="24"/>
        </w:rPr>
        <w:t>обучающихся с ОВЗ  (умственная отсталость</w:t>
      </w:r>
      <w:r w:rsidRPr="00FA1AF6">
        <w:rPr>
          <w:rFonts w:ascii="Times New Roman" w:hAnsi="Times New Roman"/>
          <w:sz w:val="24"/>
          <w:szCs w:val="24"/>
        </w:rPr>
        <w:t xml:space="preserve">), </w:t>
      </w:r>
      <w:r>
        <w:rPr>
          <w:rFonts w:ascii="Times New Roman" w:hAnsi="Times New Roman"/>
          <w:sz w:val="24"/>
          <w:szCs w:val="24"/>
        </w:rPr>
        <w:t>проводится в формах отличных от урочной и направлена на</w:t>
      </w:r>
      <w:r w:rsidRPr="00FA1AF6">
        <w:rPr>
          <w:rFonts w:ascii="Times New Roman" w:hAnsi="Times New Roman"/>
          <w:sz w:val="24"/>
          <w:szCs w:val="24"/>
        </w:rPr>
        <w:t xml:space="preserve"> воспитани</w:t>
      </w:r>
      <w:r>
        <w:rPr>
          <w:rFonts w:ascii="Times New Roman" w:hAnsi="Times New Roman"/>
          <w:sz w:val="24"/>
          <w:szCs w:val="24"/>
        </w:rPr>
        <w:t>е</w:t>
      </w:r>
      <w:r w:rsidRPr="00FA1AF6">
        <w:rPr>
          <w:rFonts w:ascii="Times New Roman" w:hAnsi="Times New Roman"/>
          <w:sz w:val="24"/>
          <w:szCs w:val="24"/>
        </w:rPr>
        <w:t xml:space="preserve"> и социализаци</w:t>
      </w:r>
      <w:r>
        <w:rPr>
          <w:rFonts w:ascii="Times New Roman" w:hAnsi="Times New Roman"/>
          <w:sz w:val="24"/>
          <w:szCs w:val="24"/>
        </w:rPr>
        <w:t>ю обучающихся.</w:t>
      </w:r>
      <w:r w:rsidR="005A3B30" w:rsidRPr="00FA1AF6">
        <w:rPr>
          <w:rFonts w:ascii="Times New Roman" w:hAnsi="Times New Roman"/>
          <w:sz w:val="24"/>
          <w:szCs w:val="24"/>
        </w:rPr>
        <w:br/>
      </w:r>
    </w:p>
    <w:tbl>
      <w:tblPr>
        <w:tblpPr w:leftFromText="180" w:rightFromText="180" w:vertAnchor="text" w:tblpX="-352"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103"/>
        <w:gridCol w:w="1843"/>
      </w:tblGrid>
      <w:tr w:rsidR="00FA1AF6" w:rsidRPr="00B24DE5" w:rsidTr="00FA1AF6">
        <w:tc>
          <w:tcPr>
            <w:tcW w:w="2943" w:type="dxa"/>
          </w:tcPr>
          <w:p w:rsidR="00FA1AF6" w:rsidRDefault="00FA1AF6" w:rsidP="00FA1AF6">
            <w:pPr>
              <w:pStyle w:val="13"/>
              <w:adjustRightInd w:val="0"/>
              <w:ind w:left="0" w:right="-129"/>
              <w:jc w:val="both"/>
              <w:rPr>
                <w:b/>
                <w:sz w:val="22"/>
              </w:rPr>
            </w:pPr>
            <w:r>
              <w:rPr>
                <w:b/>
                <w:sz w:val="22"/>
              </w:rPr>
              <w:t xml:space="preserve">Направления </w:t>
            </w:r>
          </w:p>
        </w:tc>
        <w:tc>
          <w:tcPr>
            <w:tcW w:w="5103" w:type="dxa"/>
          </w:tcPr>
          <w:p w:rsidR="00FA1AF6" w:rsidRPr="00B24DE5" w:rsidRDefault="00FA1AF6" w:rsidP="006163E2">
            <w:pPr>
              <w:pStyle w:val="13"/>
              <w:adjustRightInd w:val="0"/>
              <w:ind w:left="0" w:right="-129"/>
              <w:jc w:val="both"/>
              <w:rPr>
                <w:b/>
              </w:rPr>
            </w:pPr>
            <w:r>
              <w:rPr>
                <w:b/>
                <w:sz w:val="22"/>
              </w:rPr>
              <w:t>Формы занятий</w:t>
            </w:r>
          </w:p>
        </w:tc>
        <w:tc>
          <w:tcPr>
            <w:tcW w:w="1843" w:type="dxa"/>
          </w:tcPr>
          <w:p w:rsidR="00FA1AF6" w:rsidRPr="00B24DE5" w:rsidRDefault="00FA1AF6" w:rsidP="006163E2">
            <w:pPr>
              <w:pStyle w:val="13"/>
              <w:adjustRightInd w:val="0"/>
              <w:ind w:left="0" w:right="-129"/>
              <w:jc w:val="both"/>
              <w:rPr>
                <w:b/>
              </w:rPr>
            </w:pPr>
            <w:r w:rsidRPr="00B24DE5">
              <w:rPr>
                <w:b/>
              </w:rPr>
              <w:t>2а</w:t>
            </w:r>
          </w:p>
        </w:tc>
      </w:tr>
      <w:tr w:rsidR="00FA1AF6" w:rsidRPr="00B24DE5" w:rsidTr="00FA1AF6">
        <w:tc>
          <w:tcPr>
            <w:tcW w:w="2943" w:type="dxa"/>
          </w:tcPr>
          <w:p w:rsidR="00FA1AF6" w:rsidRPr="00B24DE5" w:rsidRDefault="00FA1AF6" w:rsidP="00FA1AF6">
            <w:pPr>
              <w:pStyle w:val="13"/>
              <w:adjustRightInd w:val="0"/>
              <w:spacing w:line="240" w:lineRule="auto"/>
              <w:ind w:left="0" w:right="-129"/>
            </w:pPr>
            <w:r>
              <w:t>общеинтеллектуальное</w:t>
            </w:r>
          </w:p>
        </w:tc>
        <w:tc>
          <w:tcPr>
            <w:tcW w:w="5103" w:type="dxa"/>
          </w:tcPr>
          <w:p w:rsidR="00FA1AF6" w:rsidRPr="00B24DE5" w:rsidRDefault="00FA1AF6" w:rsidP="006163E2">
            <w:pPr>
              <w:pStyle w:val="13"/>
              <w:adjustRightInd w:val="0"/>
              <w:ind w:left="0" w:right="-129"/>
            </w:pPr>
            <w:r w:rsidRPr="00B24DE5">
              <w:t>кружок «Юный эколог»</w:t>
            </w:r>
          </w:p>
        </w:tc>
        <w:tc>
          <w:tcPr>
            <w:tcW w:w="1843" w:type="dxa"/>
          </w:tcPr>
          <w:p w:rsidR="00FA1AF6" w:rsidRPr="00B24DE5" w:rsidRDefault="00FA1AF6" w:rsidP="006163E2">
            <w:pPr>
              <w:pStyle w:val="13"/>
              <w:adjustRightInd w:val="0"/>
              <w:ind w:left="0" w:right="-129"/>
              <w:jc w:val="both"/>
            </w:pPr>
            <w:r w:rsidRPr="00B24DE5">
              <w:t>1</w:t>
            </w:r>
          </w:p>
        </w:tc>
      </w:tr>
      <w:tr w:rsidR="00FA1AF6" w:rsidRPr="00B24DE5" w:rsidTr="00FA1AF6">
        <w:tc>
          <w:tcPr>
            <w:tcW w:w="2943" w:type="dxa"/>
          </w:tcPr>
          <w:p w:rsidR="00FA1AF6" w:rsidRPr="00B24DE5" w:rsidRDefault="00FA1AF6" w:rsidP="00FA1AF6">
            <w:pPr>
              <w:pStyle w:val="13"/>
              <w:adjustRightInd w:val="0"/>
              <w:spacing w:line="240" w:lineRule="auto"/>
              <w:ind w:left="0" w:right="-129"/>
            </w:pPr>
            <w:r>
              <w:t>Духовно-нравственное</w:t>
            </w:r>
          </w:p>
        </w:tc>
        <w:tc>
          <w:tcPr>
            <w:tcW w:w="5103" w:type="dxa"/>
          </w:tcPr>
          <w:p w:rsidR="00FA1AF6" w:rsidRPr="00B24DE5" w:rsidRDefault="00FA1AF6" w:rsidP="006163E2">
            <w:pPr>
              <w:pStyle w:val="13"/>
              <w:adjustRightInd w:val="0"/>
              <w:ind w:left="0" w:right="-129"/>
            </w:pPr>
            <w:r w:rsidRPr="00B24DE5">
              <w:t>кружок «</w:t>
            </w:r>
            <w:r>
              <w:t>Основы православной культуры</w:t>
            </w:r>
            <w:r w:rsidRPr="00B24DE5">
              <w:t>»</w:t>
            </w:r>
          </w:p>
        </w:tc>
        <w:tc>
          <w:tcPr>
            <w:tcW w:w="1843" w:type="dxa"/>
          </w:tcPr>
          <w:p w:rsidR="00FA1AF6" w:rsidRPr="00B24DE5" w:rsidRDefault="00FA1AF6" w:rsidP="006163E2">
            <w:pPr>
              <w:pStyle w:val="13"/>
              <w:adjustRightInd w:val="0"/>
              <w:ind w:left="0" w:right="-129"/>
              <w:jc w:val="both"/>
            </w:pPr>
            <w:r>
              <w:t>1</w:t>
            </w:r>
          </w:p>
        </w:tc>
      </w:tr>
      <w:tr w:rsidR="00FA1AF6" w:rsidRPr="00B24DE5" w:rsidTr="00FA1AF6">
        <w:tc>
          <w:tcPr>
            <w:tcW w:w="2943" w:type="dxa"/>
            <w:tcBorders>
              <w:bottom w:val="single" w:sz="18" w:space="0" w:color="auto"/>
            </w:tcBorders>
          </w:tcPr>
          <w:p w:rsidR="00FA1AF6" w:rsidRDefault="00FA1AF6" w:rsidP="006163E2">
            <w:pPr>
              <w:pStyle w:val="13"/>
              <w:adjustRightInd w:val="0"/>
              <w:ind w:left="0" w:right="-129"/>
              <w:jc w:val="both"/>
            </w:pPr>
          </w:p>
        </w:tc>
        <w:tc>
          <w:tcPr>
            <w:tcW w:w="5103" w:type="dxa"/>
            <w:tcBorders>
              <w:bottom w:val="single" w:sz="18" w:space="0" w:color="auto"/>
            </w:tcBorders>
          </w:tcPr>
          <w:p w:rsidR="00FA1AF6" w:rsidRPr="00B24DE5" w:rsidRDefault="00FA1AF6" w:rsidP="006163E2">
            <w:pPr>
              <w:pStyle w:val="13"/>
              <w:adjustRightInd w:val="0"/>
              <w:ind w:left="0" w:right="-129"/>
              <w:jc w:val="both"/>
            </w:pPr>
            <w:r>
              <w:t>Интенсив</w:t>
            </w:r>
          </w:p>
        </w:tc>
        <w:tc>
          <w:tcPr>
            <w:tcW w:w="1843" w:type="dxa"/>
            <w:tcBorders>
              <w:bottom w:val="single" w:sz="18" w:space="0" w:color="auto"/>
            </w:tcBorders>
          </w:tcPr>
          <w:p w:rsidR="00FA1AF6" w:rsidRPr="00B24DE5" w:rsidRDefault="00FA1AF6" w:rsidP="006163E2">
            <w:pPr>
              <w:pStyle w:val="13"/>
              <w:adjustRightInd w:val="0"/>
              <w:ind w:left="0" w:right="-129"/>
              <w:jc w:val="both"/>
            </w:pPr>
            <w:r>
              <w:t>2</w:t>
            </w:r>
          </w:p>
        </w:tc>
      </w:tr>
      <w:tr w:rsidR="00FA1AF6" w:rsidRPr="00B24DE5" w:rsidTr="00FA1AF6">
        <w:tc>
          <w:tcPr>
            <w:tcW w:w="2943" w:type="dxa"/>
            <w:tcBorders>
              <w:top w:val="single" w:sz="18" w:space="0" w:color="auto"/>
            </w:tcBorders>
          </w:tcPr>
          <w:p w:rsidR="00FA1AF6" w:rsidRPr="00B24DE5" w:rsidRDefault="00FA1AF6" w:rsidP="006163E2">
            <w:pPr>
              <w:pStyle w:val="13"/>
              <w:adjustRightInd w:val="0"/>
              <w:ind w:left="0" w:right="-129"/>
              <w:jc w:val="both"/>
            </w:pPr>
          </w:p>
        </w:tc>
        <w:tc>
          <w:tcPr>
            <w:tcW w:w="5103" w:type="dxa"/>
            <w:tcBorders>
              <w:top w:val="single" w:sz="18" w:space="0" w:color="auto"/>
            </w:tcBorders>
          </w:tcPr>
          <w:p w:rsidR="00FA1AF6" w:rsidRPr="00B24DE5" w:rsidRDefault="00FA1AF6" w:rsidP="006163E2">
            <w:pPr>
              <w:pStyle w:val="13"/>
              <w:adjustRightInd w:val="0"/>
              <w:ind w:left="0" w:right="-129"/>
              <w:jc w:val="both"/>
            </w:pPr>
          </w:p>
        </w:tc>
        <w:tc>
          <w:tcPr>
            <w:tcW w:w="1843" w:type="dxa"/>
            <w:tcBorders>
              <w:top w:val="single" w:sz="18" w:space="0" w:color="auto"/>
            </w:tcBorders>
          </w:tcPr>
          <w:p w:rsidR="00FA1AF6" w:rsidRPr="00B24DE5" w:rsidRDefault="00FA1AF6" w:rsidP="006163E2">
            <w:pPr>
              <w:pStyle w:val="13"/>
              <w:adjustRightInd w:val="0"/>
              <w:ind w:left="0" w:right="-129"/>
              <w:jc w:val="both"/>
            </w:pPr>
            <w:r>
              <w:t>4</w:t>
            </w:r>
          </w:p>
        </w:tc>
      </w:tr>
    </w:tbl>
    <w:p w:rsidR="005A3B30" w:rsidRPr="00CA567F" w:rsidRDefault="005A3B30" w:rsidP="005A3B30">
      <w:pPr>
        <w:pStyle w:val="13"/>
        <w:adjustRightInd w:val="0"/>
        <w:ind w:left="0" w:right="-129"/>
        <w:jc w:val="center"/>
        <w:rPr>
          <w:b/>
        </w:rPr>
      </w:pPr>
      <w:r w:rsidRPr="00CA567F">
        <w:rPr>
          <w:b/>
        </w:rPr>
        <w:t>Планируемые результаты внеурочной деятельности</w:t>
      </w:r>
    </w:p>
    <w:p w:rsidR="005A3B30" w:rsidRPr="00070C82" w:rsidRDefault="005A3B30" w:rsidP="005A3B30">
      <w:pPr>
        <w:overflowPunct w:val="0"/>
        <w:spacing w:after="0" w:line="240" w:lineRule="auto"/>
        <w:ind w:firstLine="720"/>
        <w:jc w:val="both"/>
        <w:rPr>
          <w:rFonts w:ascii="Times New Roman" w:hAnsi="Times New Roman"/>
          <w:sz w:val="24"/>
          <w:szCs w:val="24"/>
        </w:rPr>
      </w:pPr>
      <w:r w:rsidRPr="00070C82">
        <w:rPr>
          <w:rFonts w:ascii="Times New Roman" w:hAnsi="Times New Roman"/>
          <w:sz w:val="24"/>
          <w:szCs w:val="24"/>
        </w:rPr>
        <w:t xml:space="preserve">В результате реализации программы внеурочной деятельности </w:t>
      </w:r>
      <w:r>
        <w:rPr>
          <w:rFonts w:ascii="Times New Roman" w:hAnsi="Times New Roman"/>
          <w:sz w:val="24"/>
          <w:szCs w:val="24"/>
        </w:rPr>
        <w:t>планируется</w:t>
      </w:r>
      <w:r w:rsidRPr="00070C82">
        <w:rPr>
          <w:rFonts w:ascii="Times New Roman" w:hAnsi="Times New Roman"/>
          <w:sz w:val="24"/>
          <w:szCs w:val="24"/>
        </w:rPr>
        <w:t xml:space="preserve"> достижение обучающимися с умственной отсталостью (ин</w:t>
      </w:r>
      <w:r>
        <w:rPr>
          <w:rFonts w:ascii="Times New Roman" w:hAnsi="Times New Roman"/>
          <w:sz w:val="24"/>
          <w:szCs w:val="24"/>
        </w:rPr>
        <w:t>теллектуальными на</w:t>
      </w:r>
      <w:r>
        <w:rPr>
          <w:rFonts w:ascii="Times New Roman" w:hAnsi="Times New Roman"/>
          <w:sz w:val="24"/>
          <w:szCs w:val="24"/>
        </w:rPr>
        <w:softHyphen/>
        <w:t>ру</w:t>
      </w:r>
      <w:r>
        <w:rPr>
          <w:rFonts w:ascii="Times New Roman" w:hAnsi="Times New Roman"/>
          <w:sz w:val="24"/>
          <w:szCs w:val="24"/>
        </w:rPr>
        <w:softHyphen/>
        <w:t>ше</w:t>
      </w:r>
      <w:r>
        <w:rPr>
          <w:rFonts w:ascii="Times New Roman" w:hAnsi="Times New Roman"/>
          <w:sz w:val="24"/>
          <w:szCs w:val="24"/>
        </w:rPr>
        <w:softHyphen/>
        <w:t xml:space="preserve">ниями) </w:t>
      </w:r>
      <w:r w:rsidRPr="00070C82">
        <w:rPr>
          <w:rFonts w:ascii="Times New Roman" w:hAnsi="Times New Roman"/>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w:t>
      </w:r>
      <w:r>
        <w:rPr>
          <w:rFonts w:ascii="Times New Roman" w:hAnsi="Times New Roman"/>
          <w:sz w:val="24"/>
          <w:szCs w:val="24"/>
        </w:rPr>
        <w:t>чувствовал нечто как ценность).</w:t>
      </w:r>
    </w:p>
    <w:p w:rsidR="005A3B30" w:rsidRPr="00F009E2" w:rsidRDefault="005A3B30" w:rsidP="005A3B30">
      <w:pPr>
        <w:pStyle w:val="a3"/>
        <w:spacing w:before="0" w:beforeAutospacing="0" w:after="0" w:afterAutospacing="0"/>
        <w:ind w:firstLine="720"/>
        <w:jc w:val="center"/>
        <w:rPr>
          <w:b/>
          <w:i/>
        </w:rPr>
      </w:pPr>
      <w:r w:rsidRPr="00C524BB">
        <w:rPr>
          <w:b/>
          <w:i/>
          <w:sz w:val="24"/>
        </w:rPr>
        <w:lastRenderedPageBreak/>
        <w:t>Основные личностные результаты внеурочной деятельности</w:t>
      </w:r>
      <w:r w:rsidRPr="00070C82">
        <w:rPr>
          <w:b/>
          <w:i/>
        </w:rPr>
        <w:t>:</w:t>
      </w:r>
    </w:p>
    <w:p w:rsidR="005A3B30" w:rsidRPr="00070C82" w:rsidRDefault="005A3B30" w:rsidP="005A3B30">
      <w:pPr>
        <w:overflowPunct w:val="0"/>
        <w:spacing w:after="0" w:line="240" w:lineRule="auto"/>
        <w:ind w:firstLine="720"/>
        <w:jc w:val="both"/>
        <w:rPr>
          <w:rFonts w:ascii="Times New Roman" w:hAnsi="Times New Roman"/>
          <w:sz w:val="24"/>
          <w:szCs w:val="24"/>
        </w:rPr>
      </w:pPr>
      <w:r w:rsidRPr="00070C82">
        <w:rPr>
          <w:rFonts w:ascii="Times New Roman" w:hAnsi="Times New Roman"/>
          <w:sz w:val="24"/>
          <w:szCs w:val="24"/>
        </w:rPr>
        <w:t xml:space="preserve">― ценностное отношение и любовь к близким, к </w:t>
      </w:r>
      <w:r>
        <w:rPr>
          <w:rFonts w:ascii="Times New Roman" w:hAnsi="Times New Roman"/>
          <w:sz w:val="24"/>
          <w:szCs w:val="24"/>
        </w:rPr>
        <w:t>школе, своей</w:t>
      </w:r>
      <w:r w:rsidRPr="00070C82">
        <w:rPr>
          <w:rFonts w:ascii="Times New Roman" w:hAnsi="Times New Roman"/>
          <w:sz w:val="24"/>
          <w:szCs w:val="24"/>
        </w:rPr>
        <w:t xml:space="preserve"> </w:t>
      </w:r>
      <w:r>
        <w:rPr>
          <w:rFonts w:ascii="Times New Roman" w:hAnsi="Times New Roman"/>
          <w:sz w:val="24"/>
          <w:szCs w:val="24"/>
        </w:rPr>
        <w:t>станице</w:t>
      </w:r>
      <w:r w:rsidRPr="00070C82">
        <w:rPr>
          <w:rFonts w:ascii="Times New Roman" w:hAnsi="Times New Roman"/>
          <w:sz w:val="24"/>
          <w:szCs w:val="24"/>
        </w:rPr>
        <w:t>,</w:t>
      </w:r>
      <w:r>
        <w:rPr>
          <w:rFonts w:ascii="Times New Roman" w:hAnsi="Times New Roman"/>
          <w:sz w:val="24"/>
          <w:szCs w:val="24"/>
        </w:rPr>
        <w:t xml:space="preserve"> своему</w:t>
      </w:r>
      <w:r w:rsidRPr="00070C82">
        <w:rPr>
          <w:rFonts w:ascii="Times New Roman" w:hAnsi="Times New Roman"/>
          <w:sz w:val="24"/>
          <w:szCs w:val="24"/>
        </w:rPr>
        <w:t xml:space="preserve"> народу, России; </w:t>
      </w:r>
    </w:p>
    <w:p w:rsidR="005A3B30" w:rsidRPr="00070C82" w:rsidRDefault="005A3B30" w:rsidP="005A3B30">
      <w:pPr>
        <w:overflowPunct w:val="0"/>
        <w:spacing w:after="0" w:line="240" w:lineRule="auto"/>
        <w:ind w:firstLine="720"/>
        <w:jc w:val="both"/>
        <w:rPr>
          <w:rFonts w:ascii="Times New Roman" w:hAnsi="Times New Roman"/>
          <w:sz w:val="24"/>
          <w:szCs w:val="24"/>
        </w:rPr>
      </w:pPr>
      <w:r w:rsidRPr="00070C82">
        <w:rPr>
          <w:rFonts w:ascii="Times New Roman" w:hAnsi="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A3B30" w:rsidRPr="00C524BB" w:rsidRDefault="005A3B30" w:rsidP="005A3B30">
      <w:pPr>
        <w:overflowPunct w:val="0"/>
        <w:spacing w:after="0" w:line="240" w:lineRule="auto"/>
        <w:ind w:firstLine="720"/>
        <w:jc w:val="both"/>
        <w:rPr>
          <w:rFonts w:ascii="Times New Roman" w:hAnsi="Times New Roman"/>
          <w:sz w:val="24"/>
          <w:szCs w:val="24"/>
        </w:rPr>
      </w:pPr>
      <w:r w:rsidRPr="00C524BB">
        <w:rPr>
          <w:rFonts w:ascii="Times New Roman" w:hAnsi="Times New Roman"/>
          <w:sz w:val="24"/>
          <w:szCs w:val="24"/>
        </w:rPr>
        <w:t>― осознание себя как члена общества, гражданина Российской Федерации, жителя конкретного региона;</w:t>
      </w:r>
    </w:p>
    <w:p w:rsidR="005A3B30" w:rsidRPr="00070C82" w:rsidRDefault="005A3B30" w:rsidP="005A3B30">
      <w:pPr>
        <w:overflowPunct w:val="0"/>
        <w:spacing w:after="0" w:line="240" w:lineRule="auto"/>
        <w:ind w:firstLine="720"/>
        <w:jc w:val="both"/>
        <w:rPr>
          <w:rFonts w:ascii="Times New Roman" w:hAnsi="Times New Roman"/>
          <w:sz w:val="24"/>
          <w:szCs w:val="24"/>
        </w:rPr>
      </w:pPr>
      <w:r w:rsidRPr="00070C82">
        <w:rPr>
          <w:rFonts w:ascii="Times New Roman" w:hAnsi="Times New Roman"/>
          <w:sz w:val="24"/>
          <w:szCs w:val="24"/>
        </w:rPr>
        <w:t xml:space="preserve">― элементарные представления об эстетических и художественных ценностях отечественной культуры. </w:t>
      </w:r>
    </w:p>
    <w:p w:rsidR="005A3B30" w:rsidRPr="00C524BB" w:rsidRDefault="005A3B30" w:rsidP="005A3B30">
      <w:pPr>
        <w:overflowPunct w:val="0"/>
        <w:spacing w:after="0" w:line="240" w:lineRule="auto"/>
        <w:ind w:firstLine="720"/>
        <w:jc w:val="both"/>
        <w:rPr>
          <w:rFonts w:ascii="Times New Roman" w:hAnsi="Times New Roman"/>
          <w:sz w:val="24"/>
          <w:szCs w:val="24"/>
        </w:rPr>
      </w:pPr>
      <w:r w:rsidRPr="00C524BB">
        <w:rPr>
          <w:rFonts w:ascii="Times New Roman" w:hAnsi="Times New Roman"/>
          <w:sz w:val="24"/>
          <w:szCs w:val="24"/>
        </w:rPr>
        <w:t>― эмоционально-ценностное отношение к окружающей среде, необходимости ее охраны;</w:t>
      </w:r>
    </w:p>
    <w:p w:rsidR="005A3B30" w:rsidRPr="00C524BB" w:rsidRDefault="005A3B30" w:rsidP="005A3B30">
      <w:pPr>
        <w:overflowPunct w:val="0"/>
        <w:spacing w:after="0" w:line="240" w:lineRule="auto"/>
        <w:ind w:firstLine="720"/>
        <w:jc w:val="both"/>
        <w:rPr>
          <w:rFonts w:ascii="Times New Roman" w:hAnsi="Times New Roman"/>
          <w:sz w:val="24"/>
          <w:szCs w:val="24"/>
        </w:rPr>
      </w:pPr>
      <w:r w:rsidRPr="00C524BB">
        <w:rPr>
          <w:rFonts w:ascii="Times New Roman" w:hAnsi="Times New Roman"/>
          <w:sz w:val="24"/>
          <w:szCs w:val="24"/>
        </w:rPr>
        <w:t>― уважение к истории, культуре, национальным особенностям, традициям и образу жизни других народов;</w:t>
      </w:r>
    </w:p>
    <w:p w:rsidR="005A3B30" w:rsidRPr="00C524BB" w:rsidRDefault="005A3B30" w:rsidP="005A3B30">
      <w:pPr>
        <w:overflowPunct w:val="0"/>
        <w:spacing w:after="0" w:line="240" w:lineRule="auto"/>
        <w:ind w:firstLine="720"/>
        <w:jc w:val="both"/>
        <w:rPr>
          <w:rFonts w:ascii="Times New Roman" w:hAnsi="Times New Roman"/>
          <w:sz w:val="24"/>
          <w:szCs w:val="24"/>
        </w:rPr>
      </w:pPr>
      <w:r w:rsidRPr="00C524BB">
        <w:rPr>
          <w:rFonts w:ascii="Times New Roman" w:hAnsi="Times New Roman"/>
          <w:sz w:val="24"/>
          <w:szCs w:val="24"/>
        </w:rPr>
        <w:t>― готовность следовать этическим нормам поведения в повседневной жизни и профессиональной деятельности;</w:t>
      </w:r>
    </w:p>
    <w:p w:rsidR="005A3B30" w:rsidRPr="00C524BB" w:rsidRDefault="005A3B30" w:rsidP="005A3B30">
      <w:pPr>
        <w:overflowPunct w:val="0"/>
        <w:spacing w:after="0" w:line="240" w:lineRule="auto"/>
        <w:ind w:firstLine="720"/>
        <w:jc w:val="both"/>
        <w:rPr>
          <w:rFonts w:ascii="Times New Roman" w:hAnsi="Times New Roman"/>
          <w:sz w:val="24"/>
          <w:szCs w:val="24"/>
        </w:rPr>
      </w:pPr>
      <w:r w:rsidRPr="00C524BB">
        <w:rPr>
          <w:rFonts w:ascii="Times New Roman" w:hAnsi="Times New Roman"/>
          <w:sz w:val="24"/>
          <w:szCs w:val="24"/>
        </w:rPr>
        <w:t>― способность к организации своей жизни в соответствии с представлениями о здоровом образе жизни, правах и обязанностях гражданина, нор</w:t>
      </w:r>
      <w:r>
        <w:rPr>
          <w:rFonts w:ascii="Times New Roman" w:hAnsi="Times New Roman"/>
          <w:sz w:val="24"/>
          <w:szCs w:val="24"/>
        </w:rPr>
        <w:t>мах социального взаимодействия</w:t>
      </w:r>
      <w:r w:rsidRPr="00070C82">
        <w:rPr>
          <w:rFonts w:ascii="Times New Roman" w:hAnsi="Times New Roman"/>
          <w:sz w:val="24"/>
          <w:szCs w:val="24"/>
        </w:rPr>
        <w:t xml:space="preserve">. </w:t>
      </w:r>
    </w:p>
    <w:p w:rsidR="00181EFB" w:rsidRPr="00181EFB" w:rsidRDefault="00FA1AF6" w:rsidP="00181EFB">
      <w:pPr>
        <w:pStyle w:val="32"/>
        <w:spacing w:before="0" w:after="0" w:line="276" w:lineRule="auto"/>
        <w:ind w:firstLine="454"/>
        <w:rPr>
          <w:rFonts w:ascii="Times New Roman" w:hAnsi="Times New Roman" w:cs="Times New Roman"/>
          <w:bCs w:val="0"/>
          <w:i w:val="0"/>
          <w:color w:val="auto"/>
          <w:sz w:val="28"/>
          <w:szCs w:val="24"/>
        </w:rPr>
      </w:pPr>
      <w:r>
        <w:rPr>
          <w:rFonts w:ascii="Times New Roman" w:hAnsi="Times New Roman"/>
          <w:sz w:val="28"/>
          <w:szCs w:val="28"/>
        </w:rPr>
        <w:t>7</w:t>
      </w:r>
      <w:r w:rsidR="005A3B30">
        <w:rPr>
          <w:rFonts w:ascii="Times New Roman" w:hAnsi="Times New Roman"/>
          <w:sz w:val="28"/>
          <w:szCs w:val="28"/>
        </w:rPr>
        <w:t xml:space="preserve">. </w:t>
      </w:r>
      <w:r w:rsidR="00181EFB" w:rsidRPr="00846A4D">
        <w:rPr>
          <w:rFonts w:ascii="Times New Roman" w:hAnsi="Times New Roman" w:cs="Times New Roman"/>
          <w:bCs w:val="0"/>
          <w:i w:val="0"/>
          <w:color w:val="auto"/>
          <w:sz w:val="24"/>
          <w:szCs w:val="24"/>
        </w:rPr>
        <w:t xml:space="preserve"> </w:t>
      </w:r>
      <w:r w:rsidR="00181EFB" w:rsidRPr="00181EFB">
        <w:rPr>
          <w:rFonts w:ascii="Times New Roman" w:hAnsi="Times New Roman" w:cs="Times New Roman"/>
          <w:bCs w:val="0"/>
          <w:i w:val="0"/>
          <w:color w:val="auto"/>
          <w:sz w:val="28"/>
          <w:szCs w:val="24"/>
        </w:rPr>
        <w:t>Система условий реализации адаптированной основной</w:t>
      </w:r>
    </w:p>
    <w:p w:rsidR="00181EFB" w:rsidRPr="00181EFB" w:rsidRDefault="00181EFB" w:rsidP="00181EFB">
      <w:pPr>
        <w:pStyle w:val="32"/>
        <w:spacing w:before="0" w:after="0" w:line="276" w:lineRule="auto"/>
        <w:ind w:firstLine="454"/>
        <w:rPr>
          <w:rFonts w:ascii="Times New Roman" w:hAnsi="Times New Roman" w:cs="Times New Roman"/>
          <w:bCs w:val="0"/>
          <w:i w:val="0"/>
          <w:color w:val="auto"/>
          <w:sz w:val="28"/>
          <w:szCs w:val="24"/>
        </w:rPr>
      </w:pPr>
      <w:r w:rsidRPr="00181EFB">
        <w:rPr>
          <w:rFonts w:ascii="Times New Roman" w:hAnsi="Times New Roman" w:cs="Times New Roman"/>
          <w:bCs w:val="0"/>
          <w:i w:val="0"/>
          <w:color w:val="auto"/>
          <w:sz w:val="28"/>
          <w:szCs w:val="24"/>
        </w:rPr>
        <w:t>общеобразовательной программы</w:t>
      </w:r>
    </w:p>
    <w:p w:rsidR="00B26CBE" w:rsidRPr="00CA567F" w:rsidRDefault="00B26CBE" w:rsidP="00AD1B74">
      <w:pPr>
        <w:pStyle w:val="a7"/>
        <w:rPr>
          <w:rFonts w:ascii="Times New Roman" w:hAnsi="Times New Roman"/>
          <w:b/>
          <w:sz w:val="24"/>
          <w:szCs w:val="28"/>
        </w:rPr>
      </w:pPr>
      <w:r w:rsidRPr="00CA567F">
        <w:rPr>
          <w:rFonts w:ascii="Times New Roman" w:hAnsi="Times New Roman"/>
          <w:b/>
          <w:sz w:val="24"/>
          <w:szCs w:val="28"/>
        </w:rPr>
        <w:t>Режим функционирования образовательного учреждения.</w:t>
      </w:r>
    </w:p>
    <w:p w:rsidR="00B26CBE" w:rsidRPr="00CA567F" w:rsidRDefault="00B26CBE" w:rsidP="00446158">
      <w:pPr>
        <w:pStyle w:val="a7"/>
        <w:ind w:firstLine="708"/>
        <w:jc w:val="both"/>
        <w:rPr>
          <w:rFonts w:ascii="Times New Roman" w:hAnsi="Times New Roman"/>
          <w:sz w:val="24"/>
          <w:szCs w:val="28"/>
        </w:rPr>
      </w:pPr>
      <w:r w:rsidRPr="00CA567F">
        <w:rPr>
          <w:rFonts w:ascii="Times New Roman" w:hAnsi="Times New Roman"/>
          <w:sz w:val="24"/>
          <w:szCs w:val="28"/>
        </w:rPr>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Уставом </w:t>
      </w:r>
      <w:r w:rsidR="00684AFF" w:rsidRPr="00CA567F">
        <w:rPr>
          <w:rFonts w:ascii="Times New Roman" w:hAnsi="Times New Roman"/>
          <w:sz w:val="24"/>
          <w:szCs w:val="28"/>
        </w:rPr>
        <w:t>МАОУ СОШ №2 ст. Павловской</w:t>
      </w:r>
      <w:r w:rsidRPr="00CA567F">
        <w:rPr>
          <w:rFonts w:ascii="Times New Roman" w:hAnsi="Times New Roman"/>
          <w:sz w:val="24"/>
          <w:szCs w:val="28"/>
        </w:rPr>
        <w:t>.</w:t>
      </w:r>
    </w:p>
    <w:p w:rsidR="00B26CBE" w:rsidRPr="00AD1B74" w:rsidRDefault="00B26CBE" w:rsidP="00AD1B74">
      <w:pPr>
        <w:pStyle w:val="a7"/>
        <w:jc w:val="both"/>
        <w:rPr>
          <w:rFonts w:ascii="Times New Roman" w:hAnsi="Times New Roman"/>
          <w:sz w:val="28"/>
          <w:szCs w:val="28"/>
        </w:rPr>
      </w:pPr>
      <w:r w:rsidRPr="00CA567F">
        <w:rPr>
          <w:rFonts w:ascii="Times New Roman" w:hAnsi="Times New Roman"/>
          <w:sz w:val="24"/>
          <w:szCs w:val="28"/>
        </w:rPr>
        <w:t xml:space="preserve">       Продолжительность учебного года для учащихся для учащихся 2-</w:t>
      </w:r>
      <w:r w:rsidR="00684AFF" w:rsidRPr="00CA567F">
        <w:rPr>
          <w:rFonts w:ascii="Times New Roman" w:hAnsi="Times New Roman"/>
          <w:sz w:val="24"/>
          <w:szCs w:val="28"/>
        </w:rPr>
        <w:t>4</w:t>
      </w:r>
      <w:r w:rsidRPr="00CA567F">
        <w:rPr>
          <w:rFonts w:ascii="Times New Roman" w:hAnsi="Times New Roman"/>
          <w:sz w:val="24"/>
          <w:szCs w:val="28"/>
        </w:rPr>
        <w:t xml:space="preserve"> классов – 34 учебные недели. Продолжительность учебной недели для учащихся </w:t>
      </w:r>
      <w:r w:rsidR="00684AFF" w:rsidRPr="00CA567F">
        <w:rPr>
          <w:rFonts w:ascii="Times New Roman" w:hAnsi="Times New Roman"/>
          <w:sz w:val="24"/>
          <w:szCs w:val="28"/>
        </w:rPr>
        <w:t>2</w:t>
      </w:r>
      <w:r w:rsidRPr="00CA567F">
        <w:rPr>
          <w:rFonts w:ascii="Times New Roman" w:hAnsi="Times New Roman"/>
          <w:sz w:val="24"/>
          <w:szCs w:val="28"/>
        </w:rPr>
        <w:t>-</w:t>
      </w:r>
      <w:r w:rsidR="00684AFF" w:rsidRPr="00CA567F">
        <w:rPr>
          <w:rFonts w:ascii="Times New Roman" w:hAnsi="Times New Roman"/>
          <w:sz w:val="24"/>
          <w:szCs w:val="28"/>
        </w:rPr>
        <w:t>4</w:t>
      </w:r>
      <w:r w:rsidRPr="00CA567F">
        <w:rPr>
          <w:rFonts w:ascii="Times New Roman" w:hAnsi="Times New Roman"/>
          <w:sz w:val="24"/>
          <w:szCs w:val="28"/>
        </w:rPr>
        <w:t xml:space="preserve"> классов – 5 </w:t>
      </w:r>
      <w:r w:rsidRPr="00AD1B74">
        <w:rPr>
          <w:rFonts w:ascii="Times New Roman" w:hAnsi="Times New Roman"/>
          <w:sz w:val="28"/>
          <w:szCs w:val="28"/>
        </w:rPr>
        <w:t xml:space="preserve">дней. </w:t>
      </w:r>
    </w:p>
    <w:p w:rsidR="00B26CBE" w:rsidRPr="00CA567F" w:rsidRDefault="00B26CBE" w:rsidP="00AD1B74">
      <w:pPr>
        <w:pStyle w:val="a7"/>
        <w:jc w:val="both"/>
        <w:rPr>
          <w:rFonts w:ascii="Times New Roman" w:hAnsi="Times New Roman"/>
          <w:sz w:val="24"/>
          <w:szCs w:val="28"/>
        </w:rPr>
      </w:pPr>
      <w:r w:rsidRPr="00CA567F">
        <w:rPr>
          <w:rFonts w:ascii="Times New Roman" w:hAnsi="Times New Roman"/>
          <w:sz w:val="24"/>
          <w:szCs w:val="28"/>
        </w:rPr>
        <w:t>Продолжительность урока во 2-</w:t>
      </w:r>
      <w:r w:rsidR="00684AFF" w:rsidRPr="00CA567F">
        <w:rPr>
          <w:rFonts w:ascii="Times New Roman" w:hAnsi="Times New Roman"/>
          <w:sz w:val="24"/>
          <w:szCs w:val="28"/>
        </w:rPr>
        <w:t>4</w:t>
      </w:r>
      <w:r w:rsidRPr="00CA567F">
        <w:rPr>
          <w:rFonts w:ascii="Times New Roman" w:hAnsi="Times New Roman"/>
          <w:sz w:val="24"/>
          <w:szCs w:val="28"/>
        </w:rPr>
        <w:t xml:space="preserve"> классах – 40 минут.</w:t>
      </w:r>
    </w:p>
    <w:p w:rsidR="00AD1B74" w:rsidRPr="00CA567F" w:rsidRDefault="00CA567F" w:rsidP="00CA567F">
      <w:pPr>
        <w:pStyle w:val="a7"/>
        <w:jc w:val="both"/>
        <w:rPr>
          <w:rFonts w:ascii="Times New Roman" w:hAnsi="Times New Roman"/>
          <w:sz w:val="24"/>
          <w:szCs w:val="28"/>
        </w:rPr>
      </w:pPr>
      <w:r w:rsidRPr="00CA567F">
        <w:rPr>
          <w:rFonts w:ascii="Times New Roman" w:hAnsi="Times New Roman"/>
          <w:sz w:val="24"/>
          <w:szCs w:val="28"/>
        </w:rPr>
        <w:t>В 1-</w:t>
      </w:r>
      <w:r w:rsidR="00B26CBE" w:rsidRPr="00CA567F">
        <w:rPr>
          <w:rFonts w:ascii="Times New Roman" w:hAnsi="Times New Roman"/>
          <w:sz w:val="24"/>
          <w:szCs w:val="28"/>
        </w:rPr>
        <w:t>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B26CBE" w:rsidRPr="00CA567F" w:rsidRDefault="00B26CBE" w:rsidP="00AD1B74">
      <w:pPr>
        <w:pStyle w:val="a7"/>
        <w:rPr>
          <w:rFonts w:ascii="Times New Roman" w:hAnsi="Times New Roman"/>
          <w:color w:val="000000"/>
          <w:sz w:val="24"/>
          <w:szCs w:val="28"/>
        </w:rPr>
      </w:pPr>
      <w:r w:rsidRPr="00CA567F">
        <w:rPr>
          <w:rFonts w:ascii="Times New Roman" w:hAnsi="Times New Roman"/>
          <w:color w:val="000000"/>
          <w:sz w:val="24"/>
          <w:szCs w:val="28"/>
        </w:rPr>
        <w:t xml:space="preserve"> Расписание звонков</w:t>
      </w:r>
      <w:r w:rsidR="00684AFF" w:rsidRPr="00CA567F">
        <w:rPr>
          <w:rFonts w:ascii="Times New Roman" w:hAnsi="Times New Roman"/>
          <w:color w:val="000000"/>
          <w:sz w:val="24"/>
          <w:szCs w:val="28"/>
        </w:rPr>
        <w:t xml:space="preserve"> для учащихся 2-4 классов</w:t>
      </w:r>
      <w:r w:rsidRPr="00CA567F">
        <w:rPr>
          <w:rFonts w:ascii="Times New Roman" w:hAnsi="Times New Roman"/>
          <w:color w:val="000000"/>
          <w:sz w:val="24"/>
          <w:szCs w:val="28"/>
        </w:rPr>
        <w:t>:</w:t>
      </w: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2410"/>
        <w:gridCol w:w="2410"/>
      </w:tblGrid>
      <w:tr w:rsidR="00684AFF" w:rsidRPr="00CA567F" w:rsidTr="00B42D66">
        <w:tc>
          <w:tcPr>
            <w:tcW w:w="5920" w:type="dxa"/>
            <w:gridSpan w:val="3"/>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jc w:val="center"/>
              <w:rPr>
                <w:rFonts w:ascii="Times New Roman" w:hAnsi="Times New Roman"/>
                <w:sz w:val="24"/>
                <w:szCs w:val="28"/>
              </w:rPr>
            </w:pPr>
            <w:r w:rsidRPr="00CA567F">
              <w:rPr>
                <w:rFonts w:ascii="Times New Roman" w:hAnsi="Times New Roman"/>
                <w:b/>
                <w:sz w:val="24"/>
                <w:szCs w:val="28"/>
              </w:rPr>
              <w:t>І – ІV четверть</w:t>
            </w:r>
          </w:p>
        </w:tc>
      </w:tr>
      <w:tr w:rsidR="00684AFF" w:rsidRPr="00CA567F" w:rsidTr="00B42D66">
        <w:tc>
          <w:tcPr>
            <w:tcW w:w="110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ind w:right="-146"/>
              <w:jc w:val="both"/>
              <w:rPr>
                <w:rFonts w:ascii="Times New Roman" w:hAnsi="Times New Roman"/>
                <w:sz w:val="24"/>
                <w:szCs w:val="28"/>
              </w:rPr>
            </w:pPr>
            <w:r w:rsidRPr="00CA567F">
              <w:rPr>
                <w:rFonts w:ascii="Times New Roman" w:hAnsi="Times New Roman"/>
                <w:sz w:val="24"/>
                <w:szCs w:val="28"/>
              </w:rPr>
              <w:t>1 урок</w:t>
            </w:r>
          </w:p>
        </w:tc>
        <w:tc>
          <w:tcPr>
            <w:tcW w:w="241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ind w:left="-68" w:right="-12"/>
              <w:jc w:val="center"/>
              <w:rPr>
                <w:rFonts w:ascii="Times New Roman" w:hAnsi="Times New Roman"/>
                <w:sz w:val="24"/>
                <w:szCs w:val="28"/>
              </w:rPr>
            </w:pPr>
            <w:r w:rsidRPr="00CA567F">
              <w:rPr>
                <w:rFonts w:ascii="Times New Roman" w:hAnsi="Times New Roman"/>
                <w:sz w:val="24"/>
                <w:szCs w:val="28"/>
              </w:rPr>
              <w:t>8.10 - 8.50</w:t>
            </w:r>
          </w:p>
        </w:tc>
        <w:tc>
          <w:tcPr>
            <w:tcW w:w="241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jc w:val="center"/>
              <w:rPr>
                <w:rFonts w:ascii="Times New Roman" w:hAnsi="Times New Roman"/>
                <w:sz w:val="24"/>
                <w:szCs w:val="28"/>
              </w:rPr>
            </w:pPr>
            <w:r w:rsidRPr="00CA567F">
              <w:rPr>
                <w:rFonts w:ascii="Times New Roman" w:hAnsi="Times New Roman"/>
                <w:sz w:val="24"/>
                <w:szCs w:val="28"/>
              </w:rPr>
              <w:t xml:space="preserve">Перемена </w:t>
            </w:r>
            <w:r w:rsidRPr="00CA567F">
              <w:rPr>
                <w:rFonts w:ascii="Times New Roman" w:hAnsi="Times New Roman"/>
                <w:color w:val="000000" w:themeColor="text1"/>
                <w:sz w:val="24"/>
                <w:szCs w:val="28"/>
              </w:rPr>
              <w:t>20</w:t>
            </w:r>
            <w:r w:rsidRPr="00CA567F">
              <w:rPr>
                <w:rFonts w:ascii="Times New Roman" w:hAnsi="Times New Roman"/>
                <w:sz w:val="24"/>
                <w:szCs w:val="28"/>
              </w:rPr>
              <w:t xml:space="preserve"> мин</w:t>
            </w:r>
          </w:p>
        </w:tc>
      </w:tr>
      <w:tr w:rsidR="00684AFF" w:rsidRPr="00CA567F" w:rsidTr="00B42D66">
        <w:tc>
          <w:tcPr>
            <w:tcW w:w="110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ind w:right="-146"/>
              <w:rPr>
                <w:rFonts w:ascii="Times New Roman" w:hAnsi="Times New Roman"/>
                <w:sz w:val="24"/>
                <w:szCs w:val="28"/>
              </w:rPr>
            </w:pPr>
            <w:r w:rsidRPr="00CA567F">
              <w:rPr>
                <w:rFonts w:ascii="Times New Roman" w:hAnsi="Times New Roman"/>
                <w:sz w:val="24"/>
                <w:szCs w:val="28"/>
              </w:rPr>
              <w:t>2 урок</w:t>
            </w:r>
          </w:p>
        </w:tc>
        <w:tc>
          <w:tcPr>
            <w:tcW w:w="241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ind w:left="-68" w:right="-12"/>
              <w:jc w:val="center"/>
              <w:rPr>
                <w:rFonts w:ascii="Times New Roman" w:hAnsi="Times New Roman"/>
                <w:sz w:val="24"/>
                <w:szCs w:val="28"/>
              </w:rPr>
            </w:pPr>
            <w:r w:rsidRPr="00CA567F">
              <w:rPr>
                <w:rFonts w:ascii="Times New Roman" w:hAnsi="Times New Roman"/>
                <w:sz w:val="24"/>
                <w:szCs w:val="28"/>
              </w:rPr>
              <w:t>9.10 - 9.50</w:t>
            </w:r>
          </w:p>
        </w:tc>
        <w:tc>
          <w:tcPr>
            <w:tcW w:w="241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jc w:val="center"/>
              <w:rPr>
                <w:rFonts w:ascii="Times New Roman" w:hAnsi="Times New Roman"/>
                <w:sz w:val="24"/>
                <w:szCs w:val="28"/>
              </w:rPr>
            </w:pPr>
            <w:r w:rsidRPr="00CA567F">
              <w:rPr>
                <w:rFonts w:ascii="Times New Roman" w:hAnsi="Times New Roman"/>
                <w:sz w:val="24"/>
                <w:szCs w:val="28"/>
              </w:rPr>
              <w:t>Перемена 20 мин</w:t>
            </w:r>
          </w:p>
        </w:tc>
      </w:tr>
      <w:tr w:rsidR="00684AFF" w:rsidRPr="00CA567F" w:rsidTr="00B42D66">
        <w:tc>
          <w:tcPr>
            <w:tcW w:w="110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ind w:right="-146"/>
              <w:rPr>
                <w:rFonts w:ascii="Times New Roman" w:hAnsi="Times New Roman"/>
                <w:sz w:val="24"/>
                <w:szCs w:val="28"/>
              </w:rPr>
            </w:pPr>
            <w:r w:rsidRPr="00CA567F">
              <w:rPr>
                <w:rFonts w:ascii="Times New Roman" w:hAnsi="Times New Roman"/>
                <w:sz w:val="24"/>
                <w:szCs w:val="28"/>
              </w:rPr>
              <w:t>3 урок</w:t>
            </w:r>
          </w:p>
        </w:tc>
        <w:tc>
          <w:tcPr>
            <w:tcW w:w="241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ind w:left="-68" w:right="-12"/>
              <w:jc w:val="center"/>
              <w:rPr>
                <w:rFonts w:ascii="Times New Roman" w:hAnsi="Times New Roman"/>
                <w:sz w:val="24"/>
                <w:szCs w:val="28"/>
              </w:rPr>
            </w:pPr>
            <w:r w:rsidRPr="00CA567F">
              <w:rPr>
                <w:rFonts w:ascii="Times New Roman" w:hAnsi="Times New Roman"/>
                <w:sz w:val="24"/>
                <w:szCs w:val="28"/>
              </w:rPr>
              <w:t>10.10 - 10.50</w:t>
            </w:r>
          </w:p>
        </w:tc>
        <w:tc>
          <w:tcPr>
            <w:tcW w:w="241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jc w:val="center"/>
              <w:rPr>
                <w:rFonts w:ascii="Times New Roman" w:hAnsi="Times New Roman"/>
                <w:sz w:val="24"/>
                <w:szCs w:val="28"/>
              </w:rPr>
            </w:pPr>
            <w:r w:rsidRPr="00CA567F">
              <w:rPr>
                <w:rFonts w:ascii="Times New Roman" w:hAnsi="Times New Roman"/>
                <w:sz w:val="24"/>
                <w:szCs w:val="28"/>
              </w:rPr>
              <w:t>Перемена 20 мин</w:t>
            </w:r>
          </w:p>
        </w:tc>
      </w:tr>
      <w:tr w:rsidR="00684AFF" w:rsidRPr="00CA567F" w:rsidTr="00B42D66">
        <w:tc>
          <w:tcPr>
            <w:tcW w:w="110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ind w:right="-146"/>
              <w:rPr>
                <w:rFonts w:ascii="Times New Roman" w:hAnsi="Times New Roman"/>
                <w:sz w:val="24"/>
                <w:szCs w:val="28"/>
              </w:rPr>
            </w:pPr>
            <w:r w:rsidRPr="00CA567F">
              <w:rPr>
                <w:rFonts w:ascii="Times New Roman" w:hAnsi="Times New Roman"/>
                <w:sz w:val="24"/>
                <w:szCs w:val="28"/>
              </w:rPr>
              <w:t>4 урок</w:t>
            </w:r>
          </w:p>
        </w:tc>
        <w:tc>
          <w:tcPr>
            <w:tcW w:w="241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ind w:left="-68" w:right="-12"/>
              <w:jc w:val="center"/>
              <w:rPr>
                <w:rFonts w:ascii="Times New Roman" w:hAnsi="Times New Roman"/>
                <w:sz w:val="24"/>
                <w:szCs w:val="28"/>
              </w:rPr>
            </w:pPr>
            <w:r w:rsidRPr="00CA567F">
              <w:rPr>
                <w:rFonts w:ascii="Times New Roman" w:hAnsi="Times New Roman"/>
                <w:sz w:val="24"/>
                <w:szCs w:val="28"/>
              </w:rPr>
              <w:t>11.10 - 11.50</w:t>
            </w:r>
          </w:p>
        </w:tc>
        <w:tc>
          <w:tcPr>
            <w:tcW w:w="241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jc w:val="center"/>
              <w:rPr>
                <w:rFonts w:ascii="Times New Roman" w:hAnsi="Times New Roman"/>
                <w:sz w:val="24"/>
                <w:szCs w:val="28"/>
              </w:rPr>
            </w:pPr>
            <w:r w:rsidRPr="00CA567F">
              <w:rPr>
                <w:rFonts w:ascii="Times New Roman" w:hAnsi="Times New Roman"/>
                <w:sz w:val="24"/>
                <w:szCs w:val="28"/>
              </w:rPr>
              <w:t>Перемена 20 мин</w:t>
            </w:r>
          </w:p>
        </w:tc>
      </w:tr>
      <w:tr w:rsidR="00684AFF" w:rsidRPr="00CA567F" w:rsidTr="00B42D66">
        <w:tc>
          <w:tcPr>
            <w:tcW w:w="110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ind w:right="-146"/>
              <w:rPr>
                <w:rFonts w:ascii="Times New Roman" w:hAnsi="Times New Roman"/>
                <w:sz w:val="24"/>
                <w:szCs w:val="28"/>
              </w:rPr>
            </w:pPr>
            <w:r w:rsidRPr="00CA567F">
              <w:rPr>
                <w:rFonts w:ascii="Times New Roman" w:hAnsi="Times New Roman"/>
                <w:sz w:val="24"/>
                <w:szCs w:val="28"/>
              </w:rPr>
              <w:t>5 урок</w:t>
            </w:r>
          </w:p>
        </w:tc>
        <w:tc>
          <w:tcPr>
            <w:tcW w:w="241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ind w:left="-68" w:right="-12"/>
              <w:jc w:val="center"/>
              <w:rPr>
                <w:rFonts w:ascii="Times New Roman" w:hAnsi="Times New Roman"/>
                <w:sz w:val="24"/>
                <w:szCs w:val="28"/>
              </w:rPr>
            </w:pPr>
            <w:r w:rsidRPr="00CA567F">
              <w:rPr>
                <w:rFonts w:ascii="Times New Roman" w:hAnsi="Times New Roman"/>
                <w:sz w:val="24"/>
                <w:szCs w:val="28"/>
              </w:rPr>
              <w:t>12.10 - 12.50</w:t>
            </w:r>
          </w:p>
        </w:tc>
        <w:tc>
          <w:tcPr>
            <w:tcW w:w="2410" w:type="dxa"/>
            <w:tcBorders>
              <w:top w:val="single" w:sz="4" w:space="0" w:color="auto"/>
              <w:left w:val="single" w:sz="4" w:space="0" w:color="auto"/>
              <w:bottom w:val="single" w:sz="4" w:space="0" w:color="auto"/>
              <w:right w:val="single" w:sz="4" w:space="0" w:color="auto"/>
            </w:tcBorders>
          </w:tcPr>
          <w:p w:rsidR="00684AFF" w:rsidRPr="00CA567F" w:rsidRDefault="00684AFF" w:rsidP="00B42D66">
            <w:pPr>
              <w:spacing w:after="0"/>
              <w:jc w:val="center"/>
              <w:rPr>
                <w:rFonts w:ascii="Times New Roman" w:hAnsi="Times New Roman"/>
                <w:sz w:val="24"/>
                <w:szCs w:val="28"/>
              </w:rPr>
            </w:pPr>
          </w:p>
        </w:tc>
      </w:tr>
    </w:tbl>
    <w:p w:rsidR="00B26CBE" w:rsidRPr="00CA567F" w:rsidRDefault="00B26CBE" w:rsidP="00AD1B74">
      <w:pPr>
        <w:pStyle w:val="a7"/>
        <w:rPr>
          <w:rFonts w:ascii="Times New Roman" w:hAnsi="Times New Roman"/>
          <w:color w:val="000000"/>
          <w:sz w:val="24"/>
          <w:szCs w:val="28"/>
        </w:rPr>
      </w:pPr>
      <w:r w:rsidRPr="00CA567F">
        <w:rPr>
          <w:rFonts w:ascii="Times New Roman" w:hAnsi="Times New Roman"/>
          <w:color w:val="000000"/>
          <w:sz w:val="24"/>
          <w:szCs w:val="28"/>
        </w:rPr>
        <w:t>Продолжительность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B26CBE" w:rsidRPr="00CA567F" w:rsidTr="00B26CBE">
        <w:tc>
          <w:tcPr>
            <w:tcW w:w="3190" w:type="dxa"/>
          </w:tcPr>
          <w:p w:rsidR="00B26CBE" w:rsidRPr="00CA567F" w:rsidRDefault="00B26CBE" w:rsidP="00AD1B74">
            <w:pPr>
              <w:pStyle w:val="a7"/>
              <w:rPr>
                <w:rFonts w:ascii="Times New Roman" w:hAnsi="Times New Roman"/>
                <w:color w:val="000000"/>
                <w:sz w:val="24"/>
                <w:szCs w:val="28"/>
              </w:rPr>
            </w:pPr>
          </w:p>
        </w:tc>
        <w:tc>
          <w:tcPr>
            <w:tcW w:w="3190" w:type="dxa"/>
          </w:tcPr>
          <w:p w:rsidR="00B26CBE" w:rsidRPr="00CA567F" w:rsidRDefault="00B26CBE" w:rsidP="00AD1B74">
            <w:pPr>
              <w:pStyle w:val="a7"/>
              <w:rPr>
                <w:rFonts w:ascii="Times New Roman" w:hAnsi="Times New Roman"/>
                <w:color w:val="000000"/>
                <w:sz w:val="24"/>
                <w:szCs w:val="28"/>
              </w:rPr>
            </w:pPr>
            <w:r w:rsidRPr="00CA567F">
              <w:rPr>
                <w:rFonts w:ascii="Times New Roman" w:hAnsi="Times New Roman"/>
                <w:color w:val="000000"/>
                <w:sz w:val="24"/>
                <w:szCs w:val="28"/>
              </w:rPr>
              <w:t>1 класс</w:t>
            </w:r>
          </w:p>
        </w:tc>
        <w:tc>
          <w:tcPr>
            <w:tcW w:w="3190" w:type="dxa"/>
          </w:tcPr>
          <w:p w:rsidR="00B26CBE" w:rsidRPr="00CA567F" w:rsidRDefault="00B26CBE" w:rsidP="00AD1B74">
            <w:pPr>
              <w:pStyle w:val="a7"/>
              <w:rPr>
                <w:rFonts w:ascii="Times New Roman" w:hAnsi="Times New Roman"/>
                <w:color w:val="000000"/>
                <w:sz w:val="24"/>
                <w:szCs w:val="28"/>
              </w:rPr>
            </w:pPr>
            <w:r w:rsidRPr="00CA567F">
              <w:rPr>
                <w:rFonts w:ascii="Times New Roman" w:hAnsi="Times New Roman"/>
                <w:color w:val="000000"/>
                <w:sz w:val="24"/>
                <w:szCs w:val="28"/>
              </w:rPr>
              <w:t>2-10 классы</w:t>
            </w:r>
          </w:p>
        </w:tc>
      </w:tr>
      <w:tr w:rsidR="00B26CBE" w:rsidRPr="00CA567F" w:rsidTr="00B26CBE">
        <w:tc>
          <w:tcPr>
            <w:tcW w:w="3190" w:type="dxa"/>
          </w:tcPr>
          <w:p w:rsidR="00B26CBE" w:rsidRPr="00CA567F" w:rsidRDefault="00B26CBE" w:rsidP="00AD1B74">
            <w:pPr>
              <w:pStyle w:val="a7"/>
              <w:rPr>
                <w:rFonts w:ascii="Times New Roman" w:hAnsi="Times New Roman"/>
                <w:color w:val="000000"/>
                <w:sz w:val="24"/>
                <w:szCs w:val="28"/>
              </w:rPr>
            </w:pPr>
            <w:r w:rsidRPr="00CA567F">
              <w:rPr>
                <w:rFonts w:ascii="Times New Roman" w:hAnsi="Times New Roman"/>
                <w:color w:val="000000"/>
                <w:sz w:val="24"/>
                <w:szCs w:val="28"/>
              </w:rPr>
              <w:t>33 учебные недели</w:t>
            </w:r>
          </w:p>
        </w:tc>
        <w:tc>
          <w:tcPr>
            <w:tcW w:w="3190" w:type="dxa"/>
          </w:tcPr>
          <w:p w:rsidR="00B26CBE" w:rsidRPr="00CA567F" w:rsidRDefault="00B26CBE" w:rsidP="00AD1B74">
            <w:pPr>
              <w:pStyle w:val="a7"/>
              <w:rPr>
                <w:rFonts w:ascii="Times New Roman" w:hAnsi="Times New Roman"/>
                <w:color w:val="000000"/>
                <w:sz w:val="24"/>
                <w:szCs w:val="28"/>
              </w:rPr>
            </w:pPr>
            <w:r w:rsidRPr="00CA567F">
              <w:rPr>
                <w:rFonts w:ascii="Times New Roman" w:hAnsi="Times New Roman"/>
                <w:color w:val="000000"/>
                <w:sz w:val="24"/>
                <w:szCs w:val="28"/>
              </w:rPr>
              <w:t>+</w:t>
            </w:r>
          </w:p>
        </w:tc>
        <w:tc>
          <w:tcPr>
            <w:tcW w:w="3190" w:type="dxa"/>
          </w:tcPr>
          <w:p w:rsidR="00B26CBE" w:rsidRPr="00CA567F" w:rsidRDefault="00B26CBE" w:rsidP="00AD1B74">
            <w:pPr>
              <w:pStyle w:val="a7"/>
              <w:rPr>
                <w:rFonts w:ascii="Times New Roman" w:hAnsi="Times New Roman"/>
                <w:color w:val="000000"/>
                <w:sz w:val="24"/>
                <w:szCs w:val="28"/>
              </w:rPr>
            </w:pPr>
          </w:p>
        </w:tc>
      </w:tr>
      <w:tr w:rsidR="00B26CBE" w:rsidRPr="00CA567F" w:rsidTr="00B26CBE">
        <w:tc>
          <w:tcPr>
            <w:tcW w:w="3190" w:type="dxa"/>
          </w:tcPr>
          <w:p w:rsidR="00B26CBE" w:rsidRPr="00CA567F" w:rsidRDefault="00B26CBE" w:rsidP="00AD1B74">
            <w:pPr>
              <w:pStyle w:val="a7"/>
              <w:rPr>
                <w:rFonts w:ascii="Times New Roman" w:hAnsi="Times New Roman"/>
                <w:color w:val="000000"/>
                <w:sz w:val="24"/>
                <w:szCs w:val="28"/>
              </w:rPr>
            </w:pPr>
            <w:r w:rsidRPr="00CA567F">
              <w:rPr>
                <w:rFonts w:ascii="Times New Roman" w:hAnsi="Times New Roman"/>
                <w:color w:val="000000"/>
                <w:sz w:val="24"/>
                <w:szCs w:val="28"/>
              </w:rPr>
              <w:t>34 учебные недели</w:t>
            </w:r>
          </w:p>
        </w:tc>
        <w:tc>
          <w:tcPr>
            <w:tcW w:w="3190" w:type="dxa"/>
          </w:tcPr>
          <w:p w:rsidR="00B26CBE" w:rsidRPr="00CA567F" w:rsidRDefault="00B26CBE" w:rsidP="00AD1B74">
            <w:pPr>
              <w:pStyle w:val="a7"/>
              <w:rPr>
                <w:rFonts w:ascii="Times New Roman" w:hAnsi="Times New Roman"/>
                <w:color w:val="000000"/>
                <w:sz w:val="24"/>
                <w:szCs w:val="28"/>
              </w:rPr>
            </w:pPr>
          </w:p>
        </w:tc>
        <w:tc>
          <w:tcPr>
            <w:tcW w:w="3190" w:type="dxa"/>
          </w:tcPr>
          <w:p w:rsidR="00B26CBE" w:rsidRPr="00CA567F" w:rsidRDefault="00B26CBE" w:rsidP="00AD1B74">
            <w:pPr>
              <w:pStyle w:val="a7"/>
              <w:rPr>
                <w:rFonts w:ascii="Times New Roman" w:hAnsi="Times New Roman"/>
                <w:color w:val="000000"/>
                <w:sz w:val="24"/>
                <w:szCs w:val="28"/>
              </w:rPr>
            </w:pPr>
            <w:r w:rsidRPr="00CA567F">
              <w:rPr>
                <w:rFonts w:ascii="Times New Roman" w:hAnsi="Times New Roman"/>
                <w:color w:val="000000"/>
                <w:sz w:val="24"/>
                <w:szCs w:val="28"/>
              </w:rPr>
              <w:t>+</w:t>
            </w:r>
          </w:p>
        </w:tc>
      </w:tr>
    </w:tbl>
    <w:p w:rsidR="00B26CBE" w:rsidRPr="00CA567F" w:rsidRDefault="00B26CBE" w:rsidP="00AD1B74">
      <w:pPr>
        <w:pStyle w:val="a7"/>
        <w:rPr>
          <w:rFonts w:ascii="Times New Roman" w:hAnsi="Times New Roman"/>
          <w:sz w:val="24"/>
          <w:szCs w:val="28"/>
        </w:rPr>
      </w:pPr>
      <w:r w:rsidRPr="00CA567F">
        <w:rPr>
          <w:rFonts w:ascii="Times New Roman" w:hAnsi="Times New Roman"/>
          <w:color w:val="000000"/>
          <w:sz w:val="24"/>
          <w:szCs w:val="28"/>
        </w:rPr>
        <w:t>Продолжительность каникул:</w:t>
      </w:r>
    </w:p>
    <w:tbl>
      <w:tblPr>
        <w:tblW w:w="0" w:type="auto"/>
        <w:tblInd w:w="40" w:type="dxa"/>
        <w:tblLayout w:type="fixed"/>
        <w:tblCellMar>
          <w:left w:w="40" w:type="dxa"/>
          <w:right w:w="40" w:type="dxa"/>
        </w:tblCellMar>
        <w:tblLook w:val="04A0"/>
      </w:tblPr>
      <w:tblGrid>
        <w:gridCol w:w="1418"/>
        <w:gridCol w:w="3840"/>
        <w:gridCol w:w="1920"/>
        <w:gridCol w:w="2160"/>
      </w:tblGrid>
      <w:tr w:rsidR="00B26CBE" w:rsidRPr="00CA567F" w:rsidTr="00B26CBE">
        <w:trPr>
          <w:trHeight w:val="50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color w:val="000000"/>
                <w:sz w:val="24"/>
                <w:szCs w:val="28"/>
              </w:rPr>
              <w:t>Каникулы</w:t>
            </w:r>
            <w:r w:rsidRPr="00CA567F">
              <w:rPr>
                <w:rFonts w:ascii="Times New Roman" w:hAnsi="Times New Roman"/>
                <w:sz w:val="24"/>
                <w:szCs w:val="28"/>
              </w:rP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color w:val="000000"/>
                <w:sz w:val="24"/>
                <w:szCs w:val="28"/>
              </w:rPr>
              <w:t>Сроки</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color w:val="000000"/>
                <w:sz w:val="24"/>
                <w:szCs w:val="28"/>
              </w:rPr>
              <w:t>Количество дней</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color w:val="000000"/>
                <w:sz w:val="24"/>
                <w:szCs w:val="28"/>
              </w:rPr>
              <w:t>Выход на занятия</w:t>
            </w:r>
          </w:p>
        </w:tc>
      </w:tr>
      <w:tr w:rsidR="00B26CBE" w:rsidRPr="00CA567F" w:rsidTr="00B26CBE">
        <w:trPr>
          <w:trHeight w:val="1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sz w:val="24"/>
                <w:szCs w:val="28"/>
              </w:rPr>
              <w:t xml:space="preserve">Осенние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sz w:val="24"/>
                <w:szCs w:val="28"/>
              </w:rPr>
              <w:t>29.10.2016 – 06.11.2016</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446158">
            <w:pPr>
              <w:pStyle w:val="a7"/>
              <w:jc w:val="center"/>
              <w:rPr>
                <w:rFonts w:ascii="Times New Roman" w:hAnsi="Times New Roman"/>
                <w:sz w:val="24"/>
                <w:szCs w:val="28"/>
              </w:rPr>
            </w:pPr>
            <w:r w:rsidRPr="00CA567F">
              <w:rPr>
                <w:rFonts w:ascii="Times New Roman" w:hAnsi="Times New Roman"/>
                <w:sz w:val="24"/>
                <w:szCs w:val="28"/>
              </w:rPr>
              <w:t>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sz w:val="24"/>
                <w:szCs w:val="28"/>
              </w:rPr>
              <w:t>07.11.2016</w:t>
            </w:r>
          </w:p>
        </w:tc>
      </w:tr>
      <w:tr w:rsidR="00B26CBE" w:rsidRPr="00CA567F" w:rsidTr="00B26CBE">
        <w:trPr>
          <w:trHeight w:val="24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sz w:val="24"/>
                <w:szCs w:val="28"/>
              </w:rPr>
              <w:t xml:space="preserve">Зимние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sz w:val="24"/>
                <w:szCs w:val="28"/>
              </w:rPr>
              <w:t>28.12.2016 – 08.01.2017</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446158">
            <w:pPr>
              <w:pStyle w:val="a7"/>
              <w:jc w:val="center"/>
              <w:rPr>
                <w:rFonts w:ascii="Times New Roman" w:hAnsi="Times New Roman"/>
                <w:sz w:val="24"/>
                <w:szCs w:val="28"/>
              </w:rPr>
            </w:pPr>
            <w:r w:rsidRPr="00CA567F">
              <w:rPr>
                <w:rFonts w:ascii="Times New Roman" w:hAnsi="Times New Roman"/>
                <w:sz w:val="24"/>
                <w:szCs w:val="28"/>
              </w:rPr>
              <w:t>12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sz w:val="24"/>
                <w:szCs w:val="28"/>
              </w:rPr>
              <w:t>09.01.2017</w:t>
            </w:r>
          </w:p>
        </w:tc>
      </w:tr>
      <w:tr w:rsidR="00B26CBE" w:rsidRPr="00CA567F" w:rsidTr="00B26CBE">
        <w:trPr>
          <w:trHeight w:val="14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sz w:val="24"/>
                <w:szCs w:val="28"/>
              </w:rPr>
              <w:t xml:space="preserve">Весенние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sz w:val="24"/>
                <w:szCs w:val="28"/>
              </w:rPr>
              <w:t>25.03.2017 –02.04.2017</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446158">
            <w:pPr>
              <w:pStyle w:val="a7"/>
              <w:jc w:val="center"/>
              <w:rPr>
                <w:rFonts w:ascii="Times New Roman" w:hAnsi="Times New Roman"/>
                <w:sz w:val="24"/>
                <w:szCs w:val="28"/>
              </w:rPr>
            </w:pPr>
            <w:r w:rsidRPr="00CA567F">
              <w:rPr>
                <w:rFonts w:ascii="Times New Roman" w:hAnsi="Times New Roman"/>
                <w:sz w:val="24"/>
                <w:szCs w:val="28"/>
              </w:rPr>
              <w:t>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B26CBE" w:rsidRPr="00CA567F" w:rsidRDefault="00B26CBE" w:rsidP="00AD1B74">
            <w:pPr>
              <w:pStyle w:val="a7"/>
              <w:rPr>
                <w:rFonts w:ascii="Times New Roman" w:hAnsi="Times New Roman"/>
                <w:sz w:val="24"/>
                <w:szCs w:val="28"/>
              </w:rPr>
            </w:pPr>
            <w:r w:rsidRPr="00CA567F">
              <w:rPr>
                <w:rFonts w:ascii="Times New Roman" w:hAnsi="Times New Roman"/>
                <w:sz w:val="24"/>
                <w:szCs w:val="28"/>
              </w:rPr>
              <w:t>03.04.2017</w:t>
            </w:r>
          </w:p>
        </w:tc>
      </w:tr>
    </w:tbl>
    <w:p w:rsidR="00B26CBE" w:rsidRPr="00CA567F" w:rsidRDefault="00B26CBE" w:rsidP="00AD1B74">
      <w:pPr>
        <w:pStyle w:val="a7"/>
        <w:rPr>
          <w:rFonts w:ascii="Times New Roman" w:hAnsi="Times New Roman"/>
          <w:sz w:val="24"/>
          <w:szCs w:val="28"/>
        </w:rPr>
      </w:pPr>
      <w:r w:rsidRPr="00CA567F">
        <w:rPr>
          <w:rFonts w:ascii="Times New Roman" w:hAnsi="Times New Roman"/>
          <w:sz w:val="24"/>
          <w:szCs w:val="28"/>
        </w:rPr>
        <w:t xml:space="preserve">                     </w:t>
      </w:r>
      <w:r w:rsidRPr="00CA567F">
        <w:rPr>
          <w:rFonts w:ascii="Times New Roman" w:hAnsi="Times New Roman"/>
          <w:sz w:val="24"/>
          <w:szCs w:val="28"/>
        </w:rPr>
        <w:tab/>
      </w:r>
      <w:r w:rsidRPr="00CA567F">
        <w:rPr>
          <w:rFonts w:ascii="Times New Roman" w:hAnsi="Times New Roman"/>
          <w:sz w:val="24"/>
          <w:szCs w:val="28"/>
        </w:rPr>
        <w:tab/>
        <w:t xml:space="preserve">       Всего  30 дней</w:t>
      </w:r>
    </w:p>
    <w:p w:rsidR="00B26CBE" w:rsidRPr="00CA567F" w:rsidRDefault="00B26CBE" w:rsidP="00AD1B74">
      <w:pPr>
        <w:pStyle w:val="a7"/>
        <w:rPr>
          <w:rFonts w:ascii="Times New Roman" w:hAnsi="Times New Roman"/>
          <w:sz w:val="24"/>
          <w:szCs w:val="28"/>
        </w:rPr>
      </w:pPr>
      <w:r w:rsidRPr="00CA567F">
        <w:rPr>
          <w:rFonts w:ascii="Times New Roman" w:hAnsi="Times New Roman"/>
          <w:sz w:val="24"/>
          <w:szCs w:val="28"/>
        </w:rPr>
        <w:lastRenderedPageBreak/>
        <w:t xml:space="preserve">          Объём домашних заданий (по всем предметам) не превышает затраты времени на его выполнение (в астрономических часах):</w:t>
      </w:r>
      <w:r w:rsidR="00684AFF" w:rsidRPr="00CA567F">
        <w:rPr>
          <w:rFonts w:ascii="Times New Roman" w:hAnsi="Times New Roman"/>
          <w:sz w:val="24"/>
          <w:szCs w:val="28"/>
        </w:rPr>
        <w:t xml:space="preserve"> во 2 – 3 классах – 1,5 ч, в 4 </w:t>
      </w:r>
      <w:r w:rsidRPr="00CA567F">
        <w:rPr>
          <w:rFonts w:ascii="Times New Roman" w:hAnsi="Times New Roman"/>
          <w:sz w:val="24"/>
          <w:szCs w:val="28"/>
        </w:rPr>
        <w:t>класс</w:t>
      </w:r>
      <w:r w:rsidR="00684AFF" w:rsidRPr="00CA567F">
        <w:rPr>
          <w:rFonts w:ascii="Times New Roman" w:hAnsi="Times New Roman"/>
          <w:sz w:val="24"/>
          <w:szCs w:val="28"/>
        </w:rPr>
        <w:t>е – 2 ч</w:t>
      </w:r>
      <w:r w:rsidRPr="00CA567F">
        <w:rPr>
          <w:rFonts w:ascii="Times New Roman" w:hAnsi="Times New Roman"/>
          <w:sz w:val="24"/>
          <w:szCs w:val="28"/>
        </w:rPr>
        <w:t xml:space="preserve">. </w:t>
      </w:r>
    </w:p>
    <w:p w:rsidR="00C0083F" w:rsidRPr="00FA1AF6" w:rsidRDefault="00446158" w:rsidP="00FA1AF6">
      <w:pPr>
        <w:pStyle w:val="a7"/>
        <w:rPr>
          <w:rFonts w:ascii="Times New Roman" w:hAnsi="Times New Roman"/>
          <w:b/>
          <w:sz w:val="24"/>
          <w:szCs w:val="28"/>
        </w:rPr>
      </w:pPr>
      <w:r w:rsidRPr="00FA1AF6">
        <w:rPr>
          <w:rFonts w:ascii="Times New Roman" w:hAnsi="Times New Roman"/>
          <w:b/>
          <w:sz w:val="24"/>
          <w:szCs w:val="28"/>
        </w:rPr>
        <w:t xml:space="preserve">Перечень </w:t>
      </w:r>
      <w:r w:rsidR="00323631" w:rsidRPr="00FA1AF6">
        <w:rPr>
          <w:rFonts w:ascii="Times New Roman" w:hAnsi="Times New Roman"/>
          <w:b/>
          <w:sz w:val="24"/>
          <w:szCs w:val="28"/>
        </w:rPr>
        <w:t>учебников, используемых при реализации</w:t>
      </w:r>
      <w:r w:rsidR="00FA1AF6">
        <w:rPr>
          <w:rFonts w:ascii="Times New Roman" w:hAnsi="Times New Roman"/>
          <w:b/>
          <w:sz w:val="24"/>
          <w:szCs w:val="28"/>
        </w:rPr>
        <w:t xml:space="preserve"> </w:t>
      </w:r>
      <w:r w:rsidR="00323631" w:rsidRPr="00FA1AF6">
        <w:rPr>
          <w:rFonts w:ascii="Times New Roman" w:hAnsi="Times New Roman"/>
          <w:b/>
          <w:sz w:val="24"/>
          <w:szCs w:val="28"/>
        </w:rPr>
        <w:t xml:space="preserve">учебного плана </w:t>
      </w:r>
      <w:r w:rsidR="00684AFF" w:rsidRPr="00FA1AF6">
        <w:rPr>
          <w:rFonts w:ascii="Times New Roman" w:hAnsi="Times New Roman"/>
          <w:b/>
          <w:sz w:val="24"/>
          <w:szCs w:val="28"/>
        </w:rPr>
        <w:t xml:space="preserve">МАОУ СОШ №2 ст. Павловской для обучающихся </w:t>
      </w:r>
      <w:r w:rsidR="00FA1AF6">
        <w:rPr>
          <w:rFonts w:ascii="Times New Roman" w:hAnsi="Times New Roman"/>
          <w:b/>
          <w:sz w:val="24"/>
          <w:szCs w:val="28"/>
        </w:rPr>
        <w:t xml:space="preserve"> </w:t>
      </w:r>
      <w:r w:rsidR="00684AFF" w:rsidRPr="00FA1AF6">
        <w:rPr>
          <w:rFonts w:ascii="Times New Roman" w:hAnsi="Times New Roman"/>
          <w:b/>
          <w:sz w:val="24"/>
          <w:szCs w:val="28"/>
        </w:rPr>
        <w:t>с умственной отсталостью</w:t>
      </w:r>
    </w:p>
    <w:p w:rsidR="00C0083F" w:rsidRPr="00CA567F" w:rsidRDefault="00C0083F" w:rsidP="00CA567F">
      <w:pPr>
        <w:pStyle w:val="a7"/>
        <w:ind w:firstLine="426"/>
        <w:jc w:val="both"/>
        <w:rPr>
          <w:rFonts w:ascii="Times New Roman" w:hAnsi="Times New Roman"/>
          <w:sz w:val="24"/>
          <w:szCs w:val="28"/>
        </w:rPr>
      </w:pPr>
      <w:r w:rsidRPr="00CA567F">
        <w:rPr>
          <w:rFonts w:ascii="Times New Roman" w:hAnsi="Times New Roman"/>
          <w:sz w:val="24"/>
          <w:szCs w:val="28"/>
        </w:rPr>
        <w:t>Программно-методическое обеспечение образовательного процесса.</w:t>
      </w:r>
    </w:p>
    <w:p w:rsidR="00C0083F" w:rsidRPr="00CA567F" w:rsidRDefault="00C0083F" w:rsidP="00CA567F">
      <w:pPr>
        <w:pStyle w:val="a7"/>
        <w:ind w:firstLine="426"/>
        <w:jc w:val="both"/>
        <w:rPr>
          <w:rFonts w:ascii="Times New Roman" w:hAnsi="Times New Roman"/>
          <w:sz w:val="24"/>
          <w:szCs w:val="28"/>
        </w:rPr>
      </w:pPr>
      <w:r w:rsidRPr="00CA567F">
        <w:rPr>
          <w:rFonts w:ascii="Times New Roman" w:hAnsi="Times New Roman"/>
          <w:sz w:val="24"/>
          <w:szCs w:val="28"/>
        </w:rPr>
        <w:t xml:space="preserve">Программно-методическое обеспечение позволяет в полном объеме реализовать учебный план. В своей работе МАОУ СОШ №2 использует государственные образовательные программы для общеобразовательных учреждений VIII вида, рекомендованных Министерством образования РФ. Все учебные программы обеспечены учебно-методическими материалами. </w:t>
      </w:r>
    </w:p>
    <w:p w:rsidR="00FA1AF6" w:rsidRPr="00FA1AF6" w:rsidRDefault="00FA1AF6" w:rsidP="00FA1AF6">
      <w:pPr>
        <w:pStyle w:val="a7"/>
        <w:ind w:left="795"/>
        <w:jc w:val="center"/>
        <w:rPr>
          <w:rFonts w:ascii="Times New Roman" w:hAnsi="Times New Roman"/>
          <w:b/>
          <w:sz w:val="24"/>
          <w:szCs w:val="24"/>
        </w:rPr>
      </w:pPr>
      <w:r w:rsidRPr="00FA1AF6">
        <w:rPr>
          <w:rFonts w:ascii="Times New Roman" w:hAnsi="Times New Roman"/>
          <w:b/>
          <w:sz w:val="24"/>
          <w:szCs w:val="24"/>
        </w:rPr>
        <w:t>УМК, используемые для реализации учебного плана</w:t>
      </w:r>
    </w:p>
    <w:tbl>
      <w:tblPr>
        <w:tblStyle w:val="a6"/>
        <w:tblW w:w="10456" w:type="dxa"/>
        <w:tblLook w:val="04A0"/>
      </w:tblPr>
      <w:tblGrid>
        <w:gridCol w:w="2518"/>
        <w:gridCol w:w="7938"/>
      </w:tblGrid>
      <w:tr w:rsidR="00FA1AF6" w:rsidRPr="00FA1AF6" w:rsidTr="006163E2">
        <w:tc>
          <w:tcPr>
            <w:tcW w:w="251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Образовательная область</w:t>
            </w:r>
          </w:p>
        </w:tc>
        <w:tc>
          <w:tcPr>
            <w:tcW w:w="793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 xml:space="preserve">Учебник </w:t>
            </w:r>
          </w:p>
        </w:tc>
      </w:tr>
      <w:tr w:rsidR="00FA1AF6" w:rsidRPr="00FA1AF6" w:rsidTr="006163E2">
        <w:tc>
          <w:tcPr>
            <w:tcW w:w="251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Письмо и развитие речи</w:t>
            </w:r>
          </w:p>
        </w:tc>
        <w:tc>
          <w:tcPr>
            <w:tcW w:w="793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«Русский язык – 2», Э. В. Якубовская, Н.В. Павлова,  М., «Просвещение» 2011г.</w:t>
            </w:r>
          </w:p>
        </w:tc>
      </w:tr>
      <w:tr w:rsidR="00FA1AF6" w:rsidRPr="00FA1AF6" w:rsidTr="006163E2">
        <w:tc>
          <w:tcPr>
            <w:tcW w:w="251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Чтение и развитие речи</w:t>
            </w:r>
          </w:p>
        </w:tc>
        <w:tc>
          <w:tcPr>
            <w:tcW w:w="793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«Чтение», автор: С.Ю. Илина, СПб.: Просвещение,   2011г.</w:t>
            </w:r>
          </w:p>
        </w:tc>
      </w:tr>
      <w:tr w:rsidR="00FA1AF6" w:rsidRPr="00FA1AF6" w:rsidTr="006163E2">
        <w:tc>
          <w:tcPr>
            <w:tcW w:w="251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Математика</w:t>
            </w:r>
          </w:p>
        </w:tc>
        <w:tc>
          <w:tcPr>
            <w:tcW w:w="7938" w:type="dxa"/>
          </w:tcPr>
          <w:p w:rsidR="00FA1AF6" w:rsidRPr="00FA1AF6" w:rsidRDefault="00FA1AF6" w:rsidP="006163E2">
            <w:pPr>
              <w:pStyle w:val="33"/>
              <w:spacing w:after="0"/>
              <w:jc w:val="both"/>
              <w:rPr>
                <w:rFonts w:ascii="Calibri" w:hAnsi="Calibri"/>
                <w:sz w:val="24"/>
                <w:szCs w:val="24"/>
              </w:rPr>
            </w:pPr>
            <w:r w:rsidRPr="00FA1AF6">
              <w:rPr>
                <w:bCs/>
                <w:color w:val="000000" w:themeColor="text1"/>
                <w:sz w:val="24"/>
                <w:szCs w:val="24"/>
              </w:rPr>
              <w:t>«Математика», автор Т.В. Алышева. М.: Просвещение,  2011г.</w:t>
            </w:r>
          </w:p>
        </w:tc>
      </w:tr>
      <w:tr w:rsidR="00FA1AF6" w:rsidRPr="00FA1AF6" w:rsidTr="006163E2">
        <w:tc>
          <w:tcPr>
            <w:tcW w:w="251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Изобразительное искусство</w:t>
            </w:r>
          </w:p>
        </w:tc>
        <w:tc>
          <w:tcPr>
            <w:tcW w:w="7938" w:type="dxa"/>
          </w:tcPr>
          <w:p w:rsidR="00FA1AF6" w:rsidRPr="00FA1AF6" w:rsidRDefault="00FA1AF6" w:rsidP="006163E2">
            <w:pPr>
              <w:spacing w:after="0" w:line="240" w:lineRule="auto"/>
              <w:jc w:val="both"/>
              <w:rPr>
                <w:sz w:val="24"/>
                <w:szCs w:val="24"/>
              </w:rPr>
            </w:pPr>
            <w:r w:rsidRPr="00FA1AF6">
              <w:rPr>
                <w:sz w:val="24"/>
                <w:szCs w:val="24"/>
              </w:rPr>
              <w:t>Коротеева Е.И. Изобразительное искусство и ты. 2 класс: учебник для общеобразовательных организаций // Е.И. Коротеева: под ред. Б.М. Неменского – М. Просвещение, 2013 г</w:t>
            </w:r>
          </w:p>
        </w:tc>
      </w:tr>
      <w:tr w:rsidR="00FA1AF6" w:rsidRPr="00FA1AF6" w:rsidTr="006163E2">
        <w:tc>
          <w:tcPr>
            <w:tcW w:w="251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Музыка и пение</w:t>
            </w:r>
          </w:p>
        </w:tc>
        <w:tc>
          <w:tcPr>
            <w:tcW w:w="7938" w:type="dxa"/>
          </w:tcPr>
          <w:p w:rsidR="00FA1AF6" w:rsidRPr="00FA1AF6" w:rsidRDefault="00FA1AF6" w:rsidP="006163E2">
            <w:pPr>
              <w:spacing w:after="0" w:line="240" w:lineRule="auto"/>
              <w:jc w:val="both"/>
              <w:rPr>
                <w:sz w:val="24"/>
                <w:szCs w:val="24"/>
              </w:rPr>
            </w:pPr>
            <w:r w:rsidRPr="00FA1AF6">
              <w:rPr>
                <w:sz w:val="24"/>
                <w:szCs w:val="24"/>
              </w:rPr>
              <w:t>В.В. Алеев, Т.Н., Кичак, «Музыка», 2 класс,  М. Дрофа, 2013</w:t>
            </w:r>
          </w:p>
        </w:tc>
      </w:tr>
      <w:tr w:rsidR="00FA1AF6" w:rsidRPr="00FA1AF6" w:rsidTr="006163E2">
        <w:tc>
          <w:tcPr>
            <w:tcW w:w="251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Физическая культура</w:t>
            </w:r>
          </w:p>
        </w:tc>
        <w:tc>
          <w:tcPr>
            <w:tcW w:w="7938" w:type="dxa"/>
          </w:tcPr>
          <w:p w:rsidR="00FA1AF6" w:rsidRPr="00FA1AF6" w:rsidRDefault="00FA1AF6" w:rsidP="006163E2">
            <w:pPr>
              <w:spacing w:after="0" w:line="240" w:lineRule="auto"/>
              <w:jc w:val="both"/>
              <w:rPr>
                <w:color w:val="000000"/>
                <w:spacing w:val="-6"/>
                <w:sz w:val="24"/>
                <w:szCs w:val="24"/>
              </w:rPr>
            </w:pPr>
            <w:r w:rsidRPr="00FA1AF6">
              <w:rPr>
                <w:sz w:val="24"/>
                <w:szCs w:val="24"/>
              </w:rPr>
              <w:t>А.П. Матвеев, «Физическая культура»,  2 класс, М. Просвещение, 2013</w:t>
            </w:r>
          </w:p>
        </w:tc>
      </w:tr>
      <w:tr w:rsidR="00FA1AF6" w:rsidRPr="00FA1AF6" w:rsidTr="006163E2">
        <w:tc>
          <w:tcPr>
            <w:tcW w:w="251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Трудовое обучение</w:t>
            </w:r>
          </w:p>
        </w:tc>
        <w:tc>
          <w:tcPr>
            <w:tcW w:w="793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Н.А. Цирюлик, Т.Н. Проснякова  «Технология. Уроки творчества»:  Учебник для 2 класса. Самара:  Издательство «Учебная литература», Издательский  дом «Фёдоров» - 2010 г.</w:t>
            </w:r>
          </w:p>
        </w:tc>
      </w:tr>
      <w:tr w:rsidR="00FA1AF6" w:rsidRPr="00FA1AF6" w:rsidTr="006163E2">
        <w:tc>
          <w:tcPr>
            <w:tcW w:w="251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 xml:space="preserve">Кубановедение </w:t>
            </w:r>
          </w:p>
        </w:tc>
        <w:tc>
          <w:tcPr>
            <w:tcW w:w="7938" w:type="dxa"/>
          </w:tcPr>
          <w:p w:rsidR="00FA1AF6" w:rsidRPr="00FA1AF6" w:rsidRDefault="00FA1AF6" w:rsidP="006163E2">
            <w:pPr>
              <w:pStyle w:val="33"/>
              <w:spacing w:after="0"/>
              <w:jc w:val="both"/>
              <w:rPr>
                <w:bCs/>
                <w:color w:val="000000" w:themeColor="text1"/>
                <w:sz w:val="24"/>
                <w:szCs w:val="24"/>
              </w:rPr>
            </w:pPr>
            <w:r w:rsidRPr="00FA1AF6">
              <w:rPr>
                <w:bCs/>
                <w:color w:val="000000" w:themeColor="text1"/>
                <w:sz w:val="24"/>
                <w:szCs w:val="24"/>
              </w:rPr>
              <w:t>«Кубановедение». Е.Н. Ерёменко, М.В. Мирук, Н.М. Зыгина, Г.В. Шевченко. Краснодар: Перспективы образования, 2016г.</w:t>
            </w:r>
          </w:p>
        </w:tc>
      </w:tr>
    </w:tbl>
    <w:p w:rsidR="00446158" w:rsidRPr="005A3B30" w:rsidRDefault="00907B40" w:rsidP="00907B40">
      <w:pPr>
        <w:spacing w:after="0" w:line="240" w:lineRule="auto"/>
        <w:ind w:firstLine="709"/>
        <w:jc w:val="both"/>
        <w:rPr>
          <w:rFonts w:ascii="Times New Roman" w:eastAsia="Times New Roman" w:hAnsi="Times New Roman"/>
          <w:b/>
          <w:color w:val="333333"/>
          <w:sz w:val="24"/>
          <w:szCs w:val="28"/>
          <w:lang w:eastAsia="ru-RU"/>
        </w:rPr>
      </w:pPr>
      <w:r w:rsidRPr="005A3B30">
        <w:rPr>
          <w:rFonts w:ascii="Times New Roman" w:eastAsia="Times New Roman" w:hAnsi="Times New Roman"/>
          <w:b/>
          <w:color w:val="333333"/>
          <w:sz w:val="24"/>
          <w:szCs w:val="28"/>
          <w:lang w:eastAsia="ru-RU"/>
        </w:rPr>
        <w:t xml:space="preserve">Учебный план </w:t>
      </w:r>
      <w:r w:rsidR="00446158" w:rsidRPr="005A3B30">
        <w:rPr>
          <w:rFonts w:ascii="Times New Roman" w:eastAsia="Times New Roman" w:hAnsi="Times New Roman"/>
          <w:b/>
          <w:color w:val="333333"/>
          <w:sz w:val="24"/>
          <w:szCs w:val="28"/>
          <w:lang w:eastAsia="ru-RU"/>
        </w:rPr>
        <w:t>реализуют:</w:t>
      </w:r>
    </w:p>
    <w:tbl>
      <w:tblPr>
        <w:tblStyle w:val="a6"/>
        <w:tblW w:w="10284" w:type="dxa"/>
        <w:tblLook w:val="04A0"/>
      </w:tblPr>
      <w:tblGrid>
        <w:gridCol w:w="2199"/>
        <w:gridCol w:w="2304"/>
        <w:gridCol w:w="1580"/>
        <w:gridCol w:w="1742"/>
        <w:gridCol w:w="2459"/>
      </w:tblGrid>
      <w:tr w:rsidR="00446158" w:rsidRPr="00CA567F" w:rsidTr="00CA567F">
        <w:tc>
          <w:tcPr>
            <w:tcW w:w="2199" w:type="dxa"/>
          </w:tcPr>
          <w:p w:rsidR="00446158" w:rsidRPr="00CA567F" w:rsidRDefault="00446158" w:rsidP="00CA567F">
            <w:pPr>
              <w:pStyle w:val="a7"/>
              <w:ind w:left="142"/>
              <w:rPr>
                <w:rFonts w:eastAsia="Calibri"/>
                <w:sz w:val="24"/>
                <w:szCs w:val="28"/>
              </w:rPr>
            </w:pPr>
            <w:r w:rsidRPr="00CA567F">
              <w:rPr>
                <w:rFonts w:eastAsia="Calibri"/>
                <w:sz w:val="24"/>
                <w:szCs w:val="28"/>
              </w:rPr>
              <w:t>Ф.И.О</w:t>
            </w:r>
          </w:p>
        </w:tc>
        <w:tc>
          <w:tcPr>
            <w:tcW w:w="2304" w:type="dxa"/>
          </w:tcPr>
          <w:p w:rsidR="00446158" w:rsidRPr="00CA567F" w:rsidRDefault="00446158" w:rsidP="00CA567F">
            <w:pPr>
              <w:pStyle w:val="a7"/>
              <w:rPr>
                <w:rFonts w:eastAsia="Calibri"/>
                <w:sz w:val="24"/>
                <w:szCs w:val="28"/>
              </w:rPr>
            </w:pPr>
            <w:r w:rsidRPr="00CA567F">
              <w:rPr>
                <w:rFonts w:eastAsia="Calibri"/>
                <w:sz w:val="24"/>
                <w:szCs w:val="28"/>
              </w:rPr>
              <w:t xml:space="preserve">Специальность </w:t>
            </w:r>
          </w:p>
        </w:tc>
        <w:tc>
          <w:tcPr>
            <w:tcW w:w="1580" w:type="dxa"/>
          </w:tcPr>
          <w:p w:rsidR="00446158" w:rsidRPr="00CA567F" w:rsidRDefault="00446158" w:rsidP="00CA567F">
            <w:pPr>
              <w:pStyle w:val="a7"/>
              <w:rPr>
                <w:rFonts w:eastAsia="Calibri"/>
                <w:sz w:val="24"/>
                <w:szCs w:val="28"/>
              </w:rPr>
            </w:pPr>
            <w:r w:rsidRPr="00CA567F">
              <w:rPr>
                <w:rFonts w:eastAsia="Calibri"/>
                <w:sz w:val="24"/>
                <w:szCs w:val="28"/>
              </w:rPr>
              <w:t xml:space="preserve">Образование </w:t>
            </w:r>
          </w:p>
        </w:tc>
        <w:tc>
          <w:tcPr>
            <w:tcW w:w="1742" w:type="dxa"/>
          </w:tcPr>
          <w:p w:rsidR="00446158" w:rsidRPr="00CA567F" w:rsidRDefault="00446158" w:rsidP="00CA567F">
            <w:pPr>
              <w:pStyle w:val="a7"/>
              <w:rPr>
                <w:rFonts w:eastAsia="Calibri"/>
                <w:sz w:val="24"/>
                <w:szCs w:val="28"/>
              </w:rPr>
            </w:pPr>
            <w:r w:rsidRPr="00CA567F">
              <w:rPr>
                <w:rFonts w:eastAsia="Calibri"/>
                <w:sz w:val="24"/>
                <w:szCs w:val="28"/>
              </w:rPr>
              <w:t xml:space="preserve">Квалификация </w:t>
            </w:r>
          </w:p>
        </w:tc>
        <w:tc>
          <w:tcPr>
            <w:tcW w:w="2459" w:type="dxa"/>
          </w:tcPr>
          <w:p w:rsidR="00446158" w:rsidRPr="00CA567F" w:rsidRDefault="00446158" w:rsidP="00CA567F">
            <w:pPr>
              <w:pStyle w:val="a7"/>
              <w:rPr>
                <w:rFonts w:eastAsia="Calibri"/>
                <w:sz w:val="24"/>
                <w:szCs w:val="28"/>
              </w:rPr>
            </w:pPr>
            <w:r w:rsidRPr="00CA567F">
              <w:rPr>
                <w:rFonts w:eastAsia="Calibri"/>
                <w:sz w:val="24"/>
                <w:szCs w:val="28"/>
              </w:rPr>
              <w:t>Потребность в прохождении курсов повышения квалификации по работе с детьми ОВЗ</w:t>
            </w:r>
          </w:p>
        </w:tc>
      </w:tr>
      <w:tr w:rsidR="00446158" w:rsidRPr="00CA567F" w:rsidTr="00CA567F">
        <w:tc>
          <w:tcPr>
            <w:tcW w:w="2199" w:type="dxa"/>
          </w:tcPr>
          <w:p w:rsidR="00446158" w:rsidRPr="00CA567F" w:rsidRDefault="00446158" w:rsidP="00CA567F">
            <w:pPr>
              <w:pStyle w:val="a7"/>
              <w:ind w:left="142"/>
              <w:rPr>
                <w:rFonts w:eastAsia="Calibri"/>
                <w:sz w:val="24"/>
                <w:szCs w:val="28"/>
              </w:rPr>
            </w:pPr>
            <w:r w:rsidRPr="00CA567F">
              <w:rPr>
                <w:rFonts w:eastAsia="Calibri"/>
                <w:sz w:val="24"/>
                <w:szCs w:val="28"/>
              </w:rPr>
              <w:t>Куцевол О.И.</w:t>
            </w:r>
          </w:p>
        </w:tc>
        <w:tc>
          <w:tcPr>
            <w:tcW w:w="2304" w:type="dxa"/>
          </w:tcPr>
          <w:p w:rsidR="00446158" w:rsidRPr="00CA567F" w:rsidRDefault="00446158" w:rsidP="00CA567F">
            <w:pPr>
              <w:pStyle w:val="a7"/>
              <w:rPr>
                <w:rFonts w:eastAsia="Calibri"/>
                <w:sz w:val="24"/>
                <w:szCs w:val="28"/>
              </w:rPr>
            </w:pPr>
            <w:r w:rsidRPr="00CA567F">
              <w:rPr>
                <w:rFonts w:eastAsia="Calibri"/>
                <w:sz w:val="24"/>
                <w:szCs w:val="28"/>
              </w:rPr>
              <w:t>Учитель начальных классов</w:t>
            </w:r>
          </w:p>
        </w:tc>
        <w:tc>
          <w:tcPr>
            <w:tcW w:w="1580" w:type="dxa"/>
          </w:tcPr>
          <w:p w:rsidR="00446158" w:rsidRPr="00CA567F" w:rsidRDefault="00CA567F" w:rsidP="00CA567F">
            <w:pPr>
              <w:pStyle w:val="a7"/>
              <w:rPr>
                <w:rFonts w:eastAsia="Calibri"/>
                <w:sz w:val="24"/>
                <w:szCs w:val="28"/>
              </w:rPr>
            </w:pPr>
            <w:r>
              <w:rPr>
                <w:rFonts w:eastAsia="Calibri"/>
                <w:sz w:val="24"/>
                <w:szCs w:val="28"/>
              </w:rPr>
              <w:t>с</w:t>
            </w:r>
            <w:r w:rsidR="00446158" w:rsidRPr="00CA567F">
              <w:rPr>
                <w:rFonts w:eastAsia="Calibri"/>
                <w:sz w:val="24"/>
                <w:szCs w:val="28"/>
              </w:rPr>
              <w:t>редне-специальное</w:t>
            </w:r>
          </w:p>
        </w:tc>
        <w:tc>
          <w:tcPr>
            <w:tcW w:w="1742" w:type="dxa"/>
          </w:tcPr>
          <w:p w:rsidR="00446158" w:rsidRPr="00CA567F" w:rsidRDefault="00446158" w:rsidP="00CA567F">
            <w:pPr>
              <w:pStyle w:val="a7"/>
              <w:rPr>
                <w:rFonts w:eastAsia="Calibri"/>
                <w:sz w:val="24"/>
                <w:szCs w:val="28"/>
              </w:rPr>
            </w:pPr>
            <w:r w:rsidRPr="00CA567F">
              <w:rPr>
                <w:rFonts w:eastAsia="Calibri"/>
                <w:sz w:val="24"/>
                <w:szCs w:val="28"/>
              </w:rPr>
              <w:t>высшая</w:t>
            </w:r>
          </w:p>
        </w:tc>
        <w:tc>
          <w:tcPr>
            <w:tcW w:w="2459" w:type="dxa"/>
          </w:tcPr>
          <w:p w:rsidR="00446158" w:rsidRPr="00CA567F" w:rsidRDefault="00446158" w:rsidP="00CA567F">
            <w:pPr>
              <w:pStyle w:val="a7"/>
              <w:rPr>
                <w:rFonts w:eastAsia="Calibri"/>
                <w:sz w:val="24"/>
                <w:szCs w:val="28"/>
              </w:rPr>
            </w:pPr>
            <w:r w:rsidRPr="00CA567F">
              <w:rPr>
                <w:rFonts w:eastAsia="Calibri"/>
                <w:sz w:val="24"/>
                <w:szCs w:val="28"/>
              </w:rPr>
              <w:t>да</w:t>
            </w:r>
          </w:p>
        </w:tc>
      </w:tr>
      <w:tr w:rsidR="00446158" w:rsidRPr="00CA567F" w:rsidTr="00CA567F">
        <w:tc>
          <w:tcPr>
            <w:tcW w:w="2199" w:type="dxa"/>
          </w:tcPr>
          <w:p w:rsidR="00446158" w:rsidRPr="00CA567F" w:rsidRDefault="00446158" w:rsidP="00CA567F">
            <w:pPr>
              <w:pStyle w:val="a7"/>
              <w:ind w:left="142"/>
              <w:rPr>
                <w:rFonts w:eastAsia="Calibri"/>
                <w:sz w:val="24"/>
                <w:szCs w:val="28"/>
              </w:rPr>
            </w:pPr>
            <w:r w:rsidRPr="00CA567F">
              <w:rPr>
                <w:rFonts w:eastAsia="Calibri"/>
                <w:sz w:val="24"/>
                <w:szCs w:val="28"/>
              </w:rPr>
              <w:t>Дзюбина О.С.</w:t>
            </w:r>
          </w:p>
        </w:tc>
        <w:tc>
          <w:tcPr>
            <w:tcW w:w="2304" w:type="dxa"/>
          </w:tcPr>
          <w:p w:rsidR="00446158" w:rsidRPr="00CA567F" w:rsidRDefault="00446158" w:rsidP="00CA567F">
            <w:pPr>
              <w:pStyle w:val="a7"/>
              <w:rPr>
                <w:rFonts w:eastAsia="Calibri"/>
                <w:sz w:val="24"/>
                <w:szCs w:val="28"/>
              </w:rPr>
            </w:pPr>
            <w:r w:rsidRPr="00CA567F">
              <w:rPr>
                <w:rFonts w:eastAsia="Calibri"/>
                <w:sz w:val="24"/>
                <w:szCs w:val="28"/>
              </w:rPr>
              <w:t>Учитель музыки</w:t>
            </w:r>
          </w:p>
        </w:tc>
        <w:tc>
          <w:tcPr>
            <w:tcW w:w="1580" w:type="dxa"/>
          </w:tcPr>
          <w:p w:rsidR="00446158" w:rsidRPr="00CA567F" w:rsidRDefault="00446158" w:rsidP="00CA567F">
            <w:pPr>
              <w:pStyle w:val="a7"/>
              <w:rPr>
                <w:rFonts w:eastAsia="Calibri"/>
                <w:sz w:val="24"/>
                <w:szCs w:val="28"/>
              </w:rPr>
            </w:pPr>
            <w:r w:rsidRPr="00CA567F">
              <w:rPr>
                <w:rFonts w:eastAsia="Calibri"/>
                <w:sz w:val="24"/>
                <w:szCs w:val="28"/>
              </w:rPr>
              <w:t>высшее</w:t>
            </w:r>
          </w:p>
        </w:tc>
        <w:tc>
          <w:tcPr>
            <w:tcW w:w="1742" w:type="dxa"/>
          </w:tcPr>
          <w:p w:rsidR="00446158" w:rsidRPr="00CA567F" w:rsidRDefault="00446158" w:rsidP="00CA567F">
            <w:pPr>
              <w:pStyle w:val="a7"/>
              <w:rPr>
                <w:rFonts w:eastAsia="Calibri"/>
                <w:sz w:val="24"/>
                <w:szCs w:val="28"/>
              </w:rPr>
            </w:pPr>
            <w:r w:rsidRPr="00CA567F">
              <w:rPr>
                <w:rFonts w:eastAsia="Calibri"/>
                <w:sz w:val="24"/>
                <w:szCs w:val="28"/>
              </w:rPr>
              <w:t>первая</w:t>
            </w:r>
          </w:p>
        </w:tc>
        <w:tc>
          <w:tcPr>
            <w:tcW w:w="2459" w:type="dxa"/>
          </w:tcPr>
          <w:p w:rsidR="00446158" w:rsidRPr="00CA567F" w:rsidRDefault="00446158" w:rsidP="00CA567F">
            <w:pPr>
              <w:pStyle w:val="a7"/>
              <w:rPr>
                <w:rFonts w:eastAsia="Calibri"/>
                <w:sz w:val="24"/>
                <w:szCs w:val="28"/>
              </w:rPr>
            </w:pPr>
            <w:r w:rsidRPr="00CA567F">
              <w:rPr>
                <w:rFonts w:eastAsia="Calibri"/>
                <w:sz w:val="24"/>
                <w:szCs w:val="28"/>
              </w:rPr>
              <w:t>да</w:t>
            </w:r>
          </w:p>
        </w:tc>
      </w:tr>
      <w:tr w:rsidR="00446158" w:rsidRPr="00CA567F" w:rsidTr="00CA567F">
        <w:tc>
          <w:tcPr>
            <w:tcW w:w="2199" w:type="dxa"/>
          </w:tcPr>
          <w:p w:rsidR="00446158" w:rsidRPr="00CA567F" w:rsidRDefault="00446158" w:rsidP="00CA567F">
            <w:pPr>
              <w:pStyle w:val="a7"/>
              <w:ind w:left="142"/>
              <w:rPr>
                <w:rFonts w:eastAsia="Calibri"/>
                <w:sz w:val="24"/>
                <w:szCs w:val="28"/>
              </w:rPr>
            </w:pPr>
            <w:r w:rsidRPr="00CA567F">
              <w:rPr>
                <w:rFonts w:eastAsia="Calibri"/>
                <w:sz w:val="24"/>
                <w:szCs w:val="28"/>
              </w:rPr>
              <w:t>Рыжая В.С.</w:t>
            </w:r>
          </w:p>
        </w:tc>
        <w:tc>
          <w:tcPr>
            <w:tcW w:w="2304" w:type="dxa"/>
          </w:tcPr>
          <w:p w:rsidR="00446158" w:rsidRPr="00CA567F" w:rsidRDefault="00446158" w:rsidP="00CA567F">
            <w:pPr>
              <w:pStyle w:val="a7"/>
              <w:rPr>
                <w:rFonts w:eastAsia="Calibri"/>
                <w:sz w:val="24"/>
                <w:szCs w:val="28"/>
              </w:rPr>
            </w:pPr>
            <w:r w:rsidRPr="00CA567F">
              <w:rPr>
                <w:rFonts w:eastAsia="Calibri"/>
                <w:sz w:val="24"/>
                <w:szCs w:val="28"/>
              </w:rPr>
              <w:t>Учитель изобразительного искусства</w:t>
            </w:r>
          </w:p>
        </w:tc>
        <w:tc>
          <w:tcPr>
            <w:tcW w:w="1580" w:type="dxa"/>
          </w:tcPr>
          <w:p w:rsidR="00446158" w:rsidRPr="00CA567F" w:rsidRDefault="00446158" w:rsidP="00CA567F">
            <w:pPr>
              <w:pStyle w:val="a7"/>
              <w:rPr>
                <w:rFonts w:eastAsia="Calibri"/>
                <w:sz w:val="24"/>
                <w:szCs w:val="28"/>
              </w:rPr>
            </w:pPr>
            <w:r w:rsidRPr="00CA567F">
              <w:rPr>
                <w:rFonts w:eastAsia="Calibri"/>
                <w:sz w:val="24"/>
                <w:szCs w:val="28"/>
              </w:rPr>
              <w:t>высшее</w:t>
            </w:r>
          </w:p>
        </w:tc>
        <w:tc>
          <w:tcPr>
            <w:tcW w:w="1742" w:type="dxa"/>
          </w:tcPr>
          <w:p w:rsidR="00446158" w:rsidRPr="00CA567F" w:rsidRDefault="00CA567F" w:rsidP="00CA567F">
            <w:pPr>
              <w:pStyle w:val="a7"/>
              <w:rPr>
                <w:rFonts w:eastAsia="Calibri"/>
                <w:sz w:val="24"/>
                <w:szCs w:val="28"/>
              </w:rPr>
            </w:pPr>
            <w:r>
              <w:rPr>
                <w:rFonts w:eastAsia="Calibri"/>
                <w:sz w:val="24"/>
                <w:szCs w:val="28"/>
              </w:rPr>
              <w:t>п</w:t>
            </w:r>
            <w:r w:rsidR="00446158" w:rsidRPr="00CA567F">
              <w:rPr>
                <w:rFonts w:eastAsia="Calibri"/>
                <w:sz w:val="24"/>
                <w:szCs w:val="28"/>
              </w:rPr>
              <w:t>ервая</w:t>
            </w:r>
          </w:p>
        </w:tc>
        <w:tc>
          <w:tcPr>
            <w:tcW w:w="2459" w:type="dxa"/>
          </w:tcPr>
          <w:p w:rsidR="00446158" w:rsidRPr="00CA567F" w:rsidRDefault="00446158" w:rsidP="00CA567F">
            <w:pPr>
              <w:pStyle w:val="a7"/>
              <w:rPr>
                <w:rFonts w:eastAsia="Calibri"/>
                <w:sz w:val="24"/>
                <w:szCs w:val="28"/>
              </w:rPr>
            </w:pPr>
            <w:r w:rsidRPr="00CA567F">
              <w:rPr>
                <w:rFonts w:eastAsia="Calibri"/>
                <w:sz w:val="24"/>
                <w:szCs w:val="28"/>
              </w:rPr>
              <w:t>да</w:t>
            </w:r>
          </w:p>
        </w:tc>
      </w:tr>
      <w:tr w:rsidR="00446158" w:rsidRPr="00CA567F" w:rsidTr="00CA567F">
        <w:tc>
          <w:tcPr>
            <w:tcW w:w="2199" w:type="dxa"/>
          </w:tcPr>
          <w:p w:rsidR="00446158" w:rsidRPr="00CA567F" w:rsidRDefault="00446158" w:rsidP="00CA567F">
            <w:pPr>
              <w:pStyle w:val="a7"/>
              <w:ind w:left="142"/>
              <w:rPr>
                <w:rFonts w:eastAsia="Calibri"/>
                <w:sz w:val="24"/>
                <w:szCs w:val="28"/>
              </w:rPr>
            </w:pPr>
            <w:r w:rsidRPr="00CA567F">
              <w:rPr>
                <w:rFonts w:eastAsia="Calibri"/>
                <w:sz w:val="24"/>
                <w:szCs w:val="28"/>
              </w:rPr>
              <w:t>Волошенко А.С.</w:t>
            </w:r>
          </w:p>
        </w:tc>
        <w:tc>
          <w:tcPr>
            <w:tcW w:w="2304" w:type="dxa"/>
          </w:tcPr>
          <w:p w:rsidR="00446158" w:rsidRPr="00CA567F" w:rsidRDefault="00446158" w:rsidP="00CA567F">
            <w:pPr>
              <w:pStyle w:val="a7"/>
              <w:rPr>
                <w:rFonts w:eastAsia="Calibri"/>
                <w:sz w:val="24"/>
                <w:szCs w:val="28"/>
              </w:rPr>
            </w:pPr>
            <w:r w:rsidRPr="00CA567F">
              <w:rPr>
                <w:rFonts w:eastAsia="Calibri"/>
                <w:sz w:val="24"/>
                <w:szCs w:val="28"/>
              </w:rPr>
              <w:t>Учитель физической культуры</w:t>
            </w:r>
          </w:p>
        </w:tc>
        <w:tc>
          <w:tcPr>
            <w:tcW w:w="1580" w:type="dxa"/>
          </w:tcPr>
          <w:p w:rsidR="00446158" w:rsidRPr="00CA567F" w:rsidRDefault="00446158" w:rsidP="00CA567F">
            <w:pPr>
              <w:pStyle w:val="a7"/>
              <w:rPr>
                <w:rFonts w:eastAsia="Calibri"/>
                <w:sz w:val="24"/>
                <w:szCs w:val="28"/>
              </w:rPr>
            </w:pPr>
            <w:r w:rsidRPr="00CA567F">
              <w:rPr>
                <w:rFonts w:eastAsia="Calibri"/>
                <w:sz w:val="24"/>
                <w:szCs w:val="28"/>
              </w:rPr>
              <w:t>высшее</w:t>
            </w:r>
          </w:p>
        </w:tc>
        <w:tc>
          <w:tcPr>
            <w:tcW w:w="1742" w:type="dxa"/>
          </w:tcPr>
          <w:p w:rsidR="00446158" w:rsidRPr="00CA567F" w:rsidRDefault="00446158" w:rsidP="00CA567F">
            <w:pPr>
              <w:pStyle w:val="a7"/>
              <w:rPr>
                <w:rFonts w:eastAsia="Calibri"/>
                <w:sz w:val="24"/>
                <w:szCs w:val="28"/>
              </w:rPr>
            </w:pPr>
            <w:r w:rsidRPr="00CA567F">
              <w:rPr>
                <w:rFonts w:eastAsia="Calibri"/>
                <w:sz w:val="24"/>
                <w:szCs w:val="28"/>
              </w:rPr>
              <w:t>первая</w:t>
            </w:r>
          </w:p>
        </w:tc>
        <w:tc>
          <w:tcPr>
            <w:tcW w:w="2459" w:type="dxa"/>
          </w:tcPr>
          <w:p w:rsidR="00446158" w:rsidRPr="00CA567F" w:rsidRDefault="00446158" w:rsidP="00CA567F">
            <w:pPr>
              <w:pStyle w:val="a7"/>
              <w:rPr>
                <w:rFonts w:eastAsia="Calibri"/>
                <w:sz w:val="24"/>
                <w:szCs w:val="28"/>
              </w:rPr>
            </w:pPr>
            <w:r w:rsidRPr="00CA567F">
              <w:rPr>
                <w:rFonts w:eastAsia="Calibri"/>
                <w:sz w:val="24"/>
                <w:szCs w:val="28"/>
              </w:rPr>
              <w:t>да</w:t>
            </w:r>
          </w:p>
        </w:tc>
      </w:tr>
      <w:tr w:rsidR="00446158" w:rsidRPr="00CA567F" w:rsidTr="00CA567F">
        <w:tc>
          <w:tcPr>
            <w:tcW w:w="2199" w:type="dxa"/>
          </w:tcPr>
          <w:p w:rsidR="00446158" w:rsidRPr="00CA567F" w:rsidRDefault="00446158" w:rsidP="00CA567F">
            <w:pPr>
              <w:pStyle w:val="a7"/>
              <w:ind w:left="142"/>
              <w:rPr>
                <w:rFonts w:eastAsia="Calibri"/>
                <w:sz w:val="24"/>
                <w:szCs w:val="28"/>
              </w:rPr>
            </w:pPr>
            <w:r w:rsidRPr="00CA567F">
              <w:rPr>
                <w:rFonts w:eastAsia="Calibri"/>
                <w:sz w:val="24"/>
                <w:szCs w:val="28"/>
              </w:rPr>
              <w:t>Ровная Е.В.</w:t>
            </w:r>
          </w:p>
        </w:tc>
        <w:tc>
          <w:tcPr>
            <w:tcW w:w="2304" w:type="dxa"/>
          </w:tcPr>
          <w:p w:rsidR="00446158" w:rsidRPr="00CA567F" w:rsidRDefault="00446158" w:rsidP="00CA567F">
            <w:pPr>
              <w:pStyle w:val="a7"/>
              <w:rPr>
                <w:rFonts w:eastAsia="Calibri"/>
                <w:sz w:val="24"/>
                <w:szCs w:val="28"/>
              </w:rPr>
            </w:pPr>
            <w:r w:rsidRPr="00CA567F">
              <w:rPr>
                <w:rFonts w:eastAsia="Calibri"/>
                <w:sz w:val="24"/>
                <w:szCs w:val="28"/>
              </w:rPr>
              <w:t>Учитель-логопед</w:t>
            </w:r>
          </w:p>
        </w:tc>
        <w:tc>
          <w:tcPr>
            <w:tcW w:w="1580" w:type="dxa"/>
          </w:tcPr>
          <w:p w:rsidR="00446158" w:rsidRPr="00CA567F" w:rsidRDefault="00446158" w:rsidP="00CA567F">
            <w:pPr>
              <w:pStyle w:val="a7"/>
              <w:rPr>
                <w:rFonts w:eastAsia="Calibri"/>
                <w:sz w:val="24"/>
                <w:szCs w:val="28"/>
              </w:rPr>
            </w:pPr>
            <w:r w:rsidRPr="00CA567F">
              <w:rPr>
                <w:rFonts w:eastAsia="Calibri"/>
                <w:sz w:val="24"/>
                <w:szCs w:val="28"/>
              </w:rPr>
              <w:t>высшее</w:t>
            </w:r>
          </w:p>
        </w:tc>
        <w:tc>
          <w:tcPr>
            <w:tcW w:w="1742" w:type="dxa"/>
          </w:tcPr>
          <w:p w:rsidR="00446158" w:rsidRPr="00CA567F" w:rsidRDefault="00446158" w:rsidP="00CA567F">
            <w:pPr>
              <w:pStyle w:val="a7"/>
              <w:rPr>
                <w:rFonts w:eastAsia="Calibri"/>
                <w:sz w:val="24"/>
                <w:szCs w:val="28"/>
              </w:rPr>
            </w:pPr>
            <w:r w:rsidRPr="00CA567F">
              <w:rPr>
                <w:rFonts w:eastAsia="Calibri"/>
                <w:sz w:val="24"/>
                <w:szCs w:val="28"/>
              </w:rPr>
              <w:t>первая</w:t>
            </w:r>
          </w:p>
        </w:tc>
        <w:tc>
          <w:tcPr>
            <w:tcW w:w="2459" w:type="dxa"/>
          </w:tcPr>
          <w:p w:rsidR="00446158" w:rsidRPr="00CA567F" w:rsidRDefault="00446158" w:rsidP="00CA567F">
            <w:pPr>
              <w:pStyle w:val="a7"/>
              <w:rPr>
                <w:rFonts w:eastAsia="Calibri"/>
                <w:sz w:val="24"/>
                <w:szCs w:val="28"/>
              </w:rPr>
            </w:pPr>
            <w:r w:rsidRPr="00CA567F">
              <w:rPr>
                <w:rFonts w:eastAsia="Calibri"/>
                <w:sz w:val="24"/>
                <w:szCs w:val="28"/>
              </w:rPr>
              <w:t>да</w:t>
            </w:r>
          </w:p>
        </w:tc>
      </w:tr>
      <w:tr w:rsidR="00446158" w:rsidRPr="00CA567F" w:rsidTr="00CA567F">
        <w:tc>
          <w:tcPr>
            <w:tcW w:w="2199" w:type="dxa"/>
          </w:tcPr>
          <w:p w:rsidR="00446158" w:rsidRPr="00CA567F" w:rsidRDefault="00446158" w:rsidP="00CA567F">
            <w:pPr>
              <w:pStyle w:val="a7"/>
              <w:ind w:left="142"/>
              <w:rPr>
                <w:rFonts w:eastAsia="Calibri"/>
                <w:sz w:val="24"/>
                <w:szCs w:val="28"/>
              </w:rPr>
            </w:pPr>
            <w:r w:rsidRPr="00CA567F">
              <w:rPr>
                <w:rFonts w:eastAsia="Calibri"/>
                <w:sz w:val="24"/>
                <w:szCs w:val="28"/>
              </w:rPr>
              <w:t>Мельникова Ю.Ю.</w:t>
            </w:r>
          </w:p>
        </w:tc>
        <w:tc>
          <w:tcPr>
            <w:tcW w:w="2304" w:type="dxa"/>
          </w:tcPr>
          <w:p w:rsidR="00446158" w:rsidRPr="00CA567F" w:rsidRDefault="00446158" w:rsidP="00CA567F">
            <w:pPr>
              <w:pStyle w:val="a7"/>
              <w:rPr>
                <w:rFonts w:eastAsia="Calibri"/>
                <w:sz w:val="24"/>
                <w:szCs w:val="28"/>
              </w:rPr>
            </w:pPr>
            <w:r w:rsidRPr="00CA567F">
              <w:rPr>
                <w:rFonts w:eastAsia="Calibri"/>
                <w:sz w:val="24"/>
                <w:szCs w:val="28"/>
              </w:rPr>
              <w:t>Педагог-психолог</w:t>
            </w:r>
          </w:p>
        </w:tc>
        <w:tc>
          <w:tcPr>
            <w:tcW w:w="1580" w:type="dxa"/>
          </w:tcPr>
          <w:p w:rsidR="00446158" w:rsidRPr="00CA567F" w:rsidRDefault="00446158" w:rsidP="00CA567F">
            <w:pPr>
              <w:pStyle w:val="a7"/>
              <w:rPr>
                <w:rFonts w:eastAsia="Calibri"/>
                <w:sz w:val="24"/>
                <w:szCs w:val="28"/>
              </w:rPr>
            </w:pPr>
            <w:r w:rsidRPr="00CA567F">
              <w:rPr>
                <w:rFonts w:eastAsia="Calibri"/>
                <w:sz w:val="24"/>
                <w:szCs w:val="28"/>
              </w:rPr>
              <w:t>высшее</w:t>
            </w:r>
          </w:p>
        </w:tc>
        <w:tc>
          <w:tcPr>
            <w:tcW w:w="1742" w:type="dxa"/>
          </w:tcPr>
          <w:p w:rsidR="00446158" w:rsidRPr="00CA567F" w:rsidRDefault="00446158" w:rsidP="00CA567F">
            <w:pPr>
              <w:pStyle w:val="a7"/>
              <w:rPr>
                <w:rFonts w:eastAsia="Calibri"/>
                <w:sz w:val="24"/>
                <w:szCs w:val="28"/>
              </w:rPr>
            </w:pPr>
            <w:r w:rsidRPr="00CA567F">
              <w:rPr>
                <w:rFonts w:eastAsia="Calibri"/>
                <w:sz w:val="24"/>
                <w:szCs w:val="28"/>
              </w:rPr>
              <w:t>первая</w:t>
            </w:r>
          </w:p>
        </w:tc>
        <w:tc>
          <w:tcPr>
            <w:tcW w:w="2459" w:type="dxa"/>
          </w:tcPr>
          <w:p w:rsidR="00446158" w:rsidRPr="00CA567F" w:rsidRDefault="00446158" w:rsidP="00CA567F">
            <w:pPr>
              <w:pStyle w:val="a7"/>
              <w:rPr>
                <w:rFonts w:eastAsia="Calibri"/>
                <w:sz w:val="24"/>
                <w:szCs w:val="28"/>
              </w:rPr>
            </w:pPr>
            <w:r w:rsidRPr="00CA567F">
              <w:rPr>
                <w:rFonts w:eastAsia="Calibri"/>
                <w:sz w:val="24"/>
                <w:szCs w:val="28"/>
              </w:rPr>
              <w:t>да</w:t>
            </w:r>
          </w:p>
        </w:tc>
      </w:tr>
    </w:tbl>
    <w:p w:rsidR="00446158" w:rsidRPr="00CA567F" w:rsidRDefault="00446158" w:rsidP="00CA567F">
      <w:pPr>
        <w:pStyle w:val="a7"/>
        <w:ind w:left="720"/>
        <w:rPr>
          <w:rFonts w:ascii="Times New Roman" w:hAnsi="Times New Roman"/>
          <w:sz w:val="24"/>
          <w:szCs w:val="28"/>
        </w:rPr>
      </w:pPr>
    </w:p>
    <w:p w:rsidR="00907B40" w:rsidRPr="00CA567F" w:rsidRDefault="00907B40" w:rsidP="00FA1AF6">
      <w:pPr>
        <w:pStyle w:val="a7"/>
        <w:jc w:val="both"/>
        <w:rPr>
          <w:rFonts w:ascii="Times New Roman" w:hAnsi="Times New Roman"/>
          <w:sz w:val="24"/>
          <w:szCs w:val="28"/>
        </w:rPr>
      </w:pPr>
      <w:r w:rsidRPr="00CA567F">
        <w:rPr>
          <w:rFonts w:ascii="Times New Roman" w:hAnsi="Times New Roman"/>
          <w:sz w:val="24"/>
          <w:szCs w:val="28"/>
        </w:rPr>
        <w:t xml:space="preserve">Содержание обучения по всем учебным предметам имеет практическую направленность. Учителя школы </w:t>
      </w:r>
      <w:r w:rsidR="00446158" w:rsidRPr="00CA567F">
        <w:rPr>
          <w:rFonts w:ascii="Times New Roman" w:hAnsi="Times New Roman"/>
          <w:sz w:val="24"/>
          <w:szCs w:val="28"/>
        </w:rPr>
        <w:t xml:space="preserve">работают над </w:t>
      </w:r>
      <w:r w:rsidRPr="00CA567F">
        <w:rPr>
          <w:rFonts w:ascii="Times New Roman" w:hAnsi="Times New Roman"/>
          <w:sz w:val="24"/>
          <w:szCs w:val="28"/>
        </w:rPr>
        <w:t>коррекци</w:t>
      </w:r>
      <w:r w:rsidR="00446158" w:rsidRPr="00CA567F">
        <w:rPr>
          <w:rFonts w:ascii="Times New Roman" w:hAnsi="Times New Roman"/>
          <w:sz w:val="24"/>
          <w:szCs w:val="28"/>
        </w:rPr>
        <w:t>ей</w:t>
      </w:r>
      <w:r w:rsidRPr="00CA567F">
        <w:rPr>
          <w:rFonts w:ascii="Times New Roman" w:hAnsi="Times New Roman"/>
          <w:sz w:val="24"/>
          <w:szCs w:val="28"/>
        </w:rPr>
        <w:t xml:space="preserve"> имеющихся у </w:t>
      </w:r>
      <w:r w:rsidR="00446158" w:rsidRPr="00CA567F">
        <w:rPr>
          <w:rFonts w:ascii="Times New Roman" w:hAnsi="Times New Roman"/>
          <w:sz w:val="24"/>
          <w:szCs w:val="28"/>
        </w:rPr>
        <w:t>об</w:t>
      </w:r>
      <w:r w:rsidRPr="00CA567F">
        <w:rPr>
          <w:rFonts w:ascii="Times New Roman" w:hAnsi="Times New Roman"/>
          <w:sz w:val="24"/>
          <w:szCs w:val="28"/>
        </w:rPr>
        <w:t>уча</w:t>
      </w:r>
      <w:r w:rsidR="00446158" w:rsidRPr="00CA567F">
        <w:rPr>
          <w:rFonts w:ascii="Times New Roman" w:hAnsi="Times New Roman"/>
          <w:sz w:val="24"/>
          <w:szCs w:val="28"/>
        </w:rPr>
        <w:t>ющихся специфических нарушений</w:t>
      </w:r>
      <w:r w:rsidRPr="00CA567F">
        <w:rPr>
          <w:rFonts w:ascii="Times New Roman" w:hAnsi="Times New Roman"/>
          <w:sz w:val="24"/>
          <w:szCs w:val="28"/>
        </w:rPr>
        <w:t>.</w:t>
      </w:r>
    </w:p>
    <w:p w:rsidR="003A76E7" w:rsidRPr="00CA567F" w:rsidRDefault="00907B40" w:rsidP="00FA1AF6">
      <w:pPr>
        <w:pStyle w:val="a7"/>
        <w:jc w:val="both"/>
        <w:rPr>
          <w:rFonts w:ascii="Times New Roman" w:hAnsi="Times New Roman"/>
          <w:sz w:val="24"/>
          <w:szCs w:val="28"/>
        </w:rPr>
      </w:pPr>
      <w:r w:rsidRPr="00CA567F">
        <w:rPr>
          <w:rFonts w:ascii="Times New Roman" w:hAnsi="Times New Roman"/>
          <w:sz w:val="24"/>
          <w:szCs w:val="28"/>
        </w:rPr>
        <w:lastRenderedPageBreak/>
        <w:t>Обучение носит воспитывающий характер. При отборе программного учебного материала учтена его</w:t>
      </w:r>
      <w:r w:rsidR="00446158" w:rsidRPr="00CA567F">
        <w:rPr>
          <w:rFonts w:ascii="Times New Roman" w:hAnsi="Times New Roman"/>
          <w:sz w:val="24"/>
          <w:szCs w:val="28"/>
        </w:rPr>
        <w:t xml:space="preserve"> воспитывающая направленность</w:t>
      </w:r>
      <w:r w:rsidRPr="00CA567F">
        <w:rPr>
          <w:rFonts w:ascii="Times New Roman" w:hAnsi="Times New Roman"/>
          <w:sz w:val="24"/>
          <w:szCs w:val="28"/>
        </w:rPr>
        <w:t>.</w:t>
      </w:r>
    </w:p>
    <w:p w:rsidR="00907B40" w:rsidRPr="00CA567F" w:rsidRDefault="00907B40" w:rsidP="00FA1AF6">
      <w:pPr>
        <w:spacing w:after="0" w:line="240" w:lineRule="auto"/>
        <w:jc w:val="both"/>
        <w:rPr>
          <w:rFonts w:ascii="Times New Roman" w:eastAsia="Times New Roman" w:hAnsi="Times New Roman"/>
          <w:b/>
          <w:color w:val="333333"/>
          <w:sz w:val="24"/>
          <w:szCs w:val="28"/>
          <w:lang w:eastAsia="ru-RU"/>
        </w:rPr>
      </w:pPr>
      <w:r w:rsidRPr="00CA567F">
        <w:rPr>
          <w:rFonts w:ascii="Times New Roman" w:eastAsia="Times New Roman" w:hAnsi="Times New Roman"/>
          <w:b/>
          <w:color w:val="333333"/>
          <w:sz w:val="24"/>
          <w:szCs w:val="28"/>
          <w:lang w:eastAsia="ru-RU"/>
        </w:rPr>
        <w:t>Общие принципы разработки программ</w:t>
      </w:r>
    </w:p>
    <w:p w:rsidR="00907B40" w:rsidRPr="00CA567F" w:rsidRDefault="00907B40" w:rsidP="00FA1AF6">
      <w:pPr>
        <w:pStyle w:val="a7"/>
        <w:jc w:val="both"/>
        <w:rPr>
          <w:rFonts w:ascii="Times New Roman" w:hAnsi="Times New Roman"/>
          <w:sz w:val="24"/>
          <w:szCs w:val="28"/>
        </w:rPr>
      </w:pPr>
      <w:r w:rsidRPr="00CA567F">
        <w:rPr>
          <w:rFonts w:ascii="Times New Roman" w:hAnsi="Times New Roman"/>
          <w:sz w:val="24"/>
          <w:szCs w:val="28"/>
        </w:rPr>
        <w:t>Программы, составленные с учетом особенностей психофизического развития школьников с ограниченными возможностями здоровья, предусматривают следующие цели:</w:t>
      </w:r>
    </w:p>
    <w:p w:rsidR="00907B40" w:rsidRPr="00CA567F" w:rsidRDefault="00907B40" w:rsidP="00FA1AF6">
      <w:pPr>
        <w:pStyle w:val="a7"/>
        <w:numPr>
          <w:ilvl w:val="0"/>
          <w:numId w:val="31"/>
        </w:numPr>
        <w:jc w:val="both"/>
        <w:rPr>
          <w:rFonts w:ascii="Times New Roman" w:hAnsi="Times New Roman"/>
          <w:sz w:val="24"/>
          <w:szCs w:val="28"/>
        </w:rPr>
      </w:pPr>
      <w:r w:rsidRPr="00CA567F">
        <w:rPr>
          <w:rFonts w:ascii="Times New Roman" w:hAnsi="Times New Roman"/>
          <w:sz w:val="24"/>
          <w:szCs w:val="28"/>
        </w:rPr>
        <w:t>дать конкретные знания по предметам;</w:t>
      </w:r>
    </w:p>
    <w:p w:rsidR="00907B40" w:rsidRPr="00CA567F" w:rsidRDefault="00907B40" w:rsidP="00FA1AF6">
      <w:pPr>
        <w:pStyle w:val="a7"/>
        <w:numPr>
          <w:ilvl w:val="0"/>
          <w:numId w:val="31"/>
        </w:numPr>
        <w:jc w:val="both"/>
        <w:rPr>
          <w:rFonts w:ascii="Times New Roman" w:hAnsi="Times New Roman"/>
          <w:sz w:val="24"/>
          <w:szCs w:val="28"/>
        </w:rPr>
      </w:pPr>
      <w:r w:rsidRPr="00CA567F">
        <w:rPr>
          <w:rFonts w:ascii="Times New Roman" w:hAnsi="Times New Roman"/>
          <w:sz w:val="24"/>
          <w:szCs w:val="28"/>
        </w:rPr>
        <w:t>научить обучающихся применять полученные знания на практике;</w:t>
      </w:r>
    </w:p>
    <w:p w:rsidR="00907B40" w:rsidRPr="00CA567F" w:rsidRDefault="00907B40" w:rsidP="00FA1AF6">
      <w:pPr>
        <w:pStyle w:val="a7"/>
        <w:numPr>
          <w:ilvl w:val="0"/>
          <w:numId w:val="31"/>
        </w:numPr>
        <w:jc w:val="both"/>
        <w:rPr>
          <w:rFonts w:ascii="Times New Roman" w:hAnsi="Times New Roman"/>
          <w:sz w:val="24"/>
          <w:szCs w:val="28"/>
        </w:rPr>
      </w:pPr>
      <w:r w:rsidRPr="00CA567F">
        <w:rPr>
          <w:rFonts w:ascii="Times New Roman" w:hAnsi="Times New Roman"/>
          <w:sz w:val="24"/>
          <w:szCs w:val="28"/>
        </w:rPr>
        <w:t>осуществить работу по исправлению дефектов развития.</w:t>
      </w:r>
    </w:p>
    <w:p w:rsidR="001F0C64" w:rsidRPr="00CA567F" w:rsidRDefault="001F0C64" w:rsidP="00446158">
      <w:pPr>
        <w:spacing w:after="0" w:line="240" w:lineRule="auto"/>
        <w:jc w:val="both"/>
        <w:rPr>
          <w:rFonts w:ascii="Times New Roman" w:eastAsia="Times New Roman" w:hAnsi="Times New Roman"/>
          <w:color w:val="333333"/>
          <w:sz w:val="24"/>
          <w:szCs w:val="28"/>
          <w:lang w:eastAsia="ru-RU"/>
        </w:rPr>
      </w:pPr>
      <w:r w:rsidRPr="00CA567F">
        <w:rPr>
          <w:rFonts w:ascii="Times New Roman" w:eastAsia="Times New Roman" w:hAnsi="Times New Roman"/>
          <w:b/>
          <w:bCs/>
          <w:color w:val="333333"/>
          <w:sz w:val="24"/>
          <w:szCs w:val="28"/>
          <w:lang w:eastAsia="ru-RU"/>
        </w:rPr>
        <w:t>Особенности организации учебно-воспитательного процесса.</w:t>
      </w:r>
    </w:p>
    <w:p w:rsidR="001F0C64" w:rsidRPr="00CA567F" w:rsidRDefault="001F0C64" w:rsidP="00CA567F">
      <w:pPr>
        <w:pStyle w:val="a7"/>
        <w:ind w:firstLine="284"/>
        <w:jc w:val="both"/>
        <w:rPr>
          <w:rFonts w:ascii="Times New Roman" w:hAnsi="Times New Roman"/>
          <w:sz w:val="24"/>
          <w:szCs w:val="28"/>
        </w:rPr>
      </w:pPr>
      <w:r w:rsidRPr="00CA567F">
        <w:rPr>
          <w:rFonts w:ascii="Times New Roman" w:hAnsi="Times New Roman"/>
          <w:sz w:val="24"/>
          <w:szCs w:val="28"/>
        </w:rPr>
        <w:t>В школе изучаются учебные предметы, ко</w:t>
      </w:r>
      <w:r w:rsidR="00446158" w:rsidRPr="00CA567F">
        <w:rPr>
          <w:rFonts w:ascii="Times New Roman" w:hAnsi="Times New Roman"/>
          <w:sz w:val="24"/>
          <w:szCs w:val="28"/>
        </w:rPr>
        <w:t>торые определены учебным планом</w:t>
      </w:r>
      <w:r w:rsidRPr="00CA567F">
        <w:rPr>
          <w:rFonts w:ascii="Times New Roman" w:hAnsi="Times New Roman"/>
          <w:sz w:val="24"/>
          <w:szCs w:val="28"/>
        </w:rPr>
        <w:t>. В них включены некоторые основы наук, отобранные в соответствии с целями обучения, умственными и возрастными возможностями обучающихся, содержащие отдельные факты, понятия.</w:t>
      </w:r>
    </w:p>
    <w:p w:rsidR="001F0C64" w:rsidRPr="00CA567F" w:rsidRDefault="001F0C64" w:rsidP="00CA567F">
      <w:pPr>
        <w:pStyle w:val="a7"/>
        <w:ind w:firstLine="284"/>
        <w:jc w:val="both"/>
        <w:rPr>
          <w:rFonts w:ascii="Times New Roman" w:hAnsi="Times New Roman"/>
          <w:sz w:val="24"/>
          <w:szCs w:val="28"/>
        </w:rPr>
      </w:pPr>
      <w:r w:rsidRPr="00CA567F">
        <w:rPr>
          <w:rFonts w:ascii="Times New Roman" w:hAnsi="Times New Roman"/>
          <w:sz w:val="24"/>
          <w:szCs w:val="28"/>
        </w:rPr>
        <w:t>Каждый учебный предмет включает основное предметное содержание конкретной научной области, обусловленное логикой ее изложения и усвоения, специальной методикой обучения. Учащиеся получают конкретные знания с учетом не только логики усвоения основ наук, но и педагогических законов развития понятий в их сознании.</w:t>
      </w:r>
    </w:p>
    <w:p w:rsidR="001F0C64" w:rsidRPr="00CA567F" w:rsidRDefault="001F0C64" w:rsidP="00CA567F">
      <w:pPr>
        <w:pStyle w:val="a7"/>
        <w:ind w:firstLine="284"/>
        <w:jc w:val="both"/>
        <w:rPr>
          <w:rFonts w:ascii="Times New Roman" w:hAnsi="Times New Roman"/>
          <w:sz w:val="24"/>
          <w:szCs w:val="28"/>
        </w:rPr>
      </w:pPr>
      <w:r w:rsidRPr="00CA567F">
        <w:rPr>
          <w:rFonts w:ascii="Times New Roman" w:hAnsi="Times New Roman"/>
          <w:sz w:val="24"/>
          <w:szCs w:val="28"/>
        </w:rPr>
        <w:t>Обучение осуществляется постепенно от частного к общему, от конкретного к абстрактному. Выявленные закономерности позволяют обогатить в дальнейшем знания учащихся. Обучающиеся с ограниченными возможностями здоровья проходят тот же путь познания, что и дети с нормальным интеллектом. Однако знания их существенно отличаются количеством фактов, уровнем и глубиной обобщений, а также временем, затраченным на усвоение. В основном познания учащихся ограничиваются представлениями об окружающем мире и некоторыми понятиями без глубокого проникновения в сущность явлений. В учебный материал включают не только изложение фактов, но и вопросы, задания, упражнения, наглядность и другие виды деятельности.</w:t>
      </w:r>
    </w:p>
    <w:p w:rsidR="001F0C64" w:rsidRPr="00CA567F" w:rsidRDefault="00446158" w:rsidP="00CA567F">
      <w:pPr>
        <w:spacing w:after="0" w:line="240" w:lineRule="auto"/>
        <w:ind w:firstLine="709"/>
        <w:jc w:val="both"/>
        <w:rPr>
          <w:rFonts w:ascii="Times New Roman" w:eastAsia="Times New Roman" w:hAnsi="Times New Roman"/>
          <w:b/>
          <w:bCs/>
          <w:color w:val="333333"/>
          <w:sz w:val="28"/>
          <w:szCs w:val="28"/>
          <w:lang w:eastAsia="ru-RU"/>
        </w:rPr>
      </w:pPr>
      <w:r w:rsidRPr="00CA567F">
        <w:rPr>
          <w:rFonts w:ascii="Times New Roman" w:eastAsia="Times New Roman" w:hAnsi="Times New Roman"/>
          <w:b/>
          <w:bCs/>
          <w:color w:val="333333"/>
          <w:sz w:val="28"/>
          <w:szCs w:val="28"/>
          <w:lang w:eastAsia="ru-RU"/>
        </w:rPr>
        <w:t>Результативность</w:t>
      </w:r>
      <w:r w:rsidR="001F0C64" w:rsidRPr="00CA567F">
        <w:rPr>
          <w:rFonts w:ascii="Times New Roman" w:eastAsia="Times New Roman" w:hAnsi="Times New Roman"/>
          <w:b/>
          <w:bCs/>
          <w:color w:val="333333"/>
          <w:sz w:val="28"/>
          <w:szCs w:val="28"/>
          <w:lang w:eastAsia="ru-RU"/>
        </w:rPr>
        <w:t xml:space="preserve"> образовательной деятельности.</w:t>
      </w:r>
    </w:p>
    <w:p w:rsidR="00446158" w:rsidRPr="00CA567F" w:rsidRDefault="001F0C64" w:rsidP="00CA567F">
      <w:pPr>
        <w:pStyle w:val="a7"/>
        <w:ind w:firstLine="284"/>
        <w:jc w:val="both"/>
        <w:rPr>
          <w:rFonts w:ascii="Times New Roman" w:hAnsi="Times New Roman"/>
          <w:sz w:val="24"/>
          <w:szCs w:val="28"/>
        </w:rPr>
      </w:pPr>
      <w:r>
        <w:rPr>
          <w:rFonts w:ascii="Times New Roman" w:hAnsi="Times New Roman"/>
          <w:sz w:val="28"/>
          <w:szCs w:val="28"/>
          <w:lang w:eastAsia="ru-RU"/>
        </w:rPr>
        <w:t xml:space="preserve">   </w:t>
      </w:r>
      <w:r w:rsidR="00446158" w:rsidRPr="00CA567F">
        <w:rPr>
          <w:rFonts w:ascii="Times New Roman" w:hAnsi="Times New Roman"/>
          <w:sz w:val="24"/>
          <w:szCs w:val="28"/>
        </w:rPr>
        <w:t>В соответствии с</w:t>
      </w:r>
      <w:r w:rsidR="00CA567F" w:rsidRPr="00CA567F">
        <w:rPr>
          <w:rFonts w:ascii="Times New Roman" w:hAnsi="Times New Roman"/>
          <w:sz w:val="24"/>
          <w:szCs w:val="28"/>
        </w:rPr>
        <w:t>о</w:t>
      </w:r>
      <w:r w:rsidR="00446158" w:rsidRPr="00CA567F">
        <w:rPr>
          <w:rFonts w:ascii="Times New Roman" w:hAnsi="Times New Roman"/>
          <w:sz w:val="24"/>
          <w:szCs w:val="28"/>
        </w:rPr>
        <w:t> </w:t>
      </w:r>
      <w:hyperlink r:id="rId10" w:anchor="st60_13" w:tooltip="Федеральный закон от 29.12.2012 № 273-ФЗ (ред. от 21.07.2014) &quot;Об образовании в Российской Федерации&quot;{КонсультантПлюс}" w:history="1">
        <w:r w:rsidR="00446158" w:rsidRPr="00CA567F">
          <w:rPr>
            <w:rFonts w:ascii="Times New Roman" w:hAnsi="Times New Roman"/>
            <w:sz w:val="24"/>
            <w:szCs w:val="28"/>
          </w:rPr>
          <w:t xml:space="preserve"> стать</w:t>
        </w:r>
        <w:r w:rsidR="00CA567F" w:rsidRPr="00CA567F">
          <w:rPr>
            <w:rFonts w:ascii="Times New Roman" w:hAnsi="Times New Roman"/>
            <w:sz w:val="24"/>
            <w:szCs w:val="28"/>
          </w:rPr>
          <w:t>ёй</w:t>
        </w:r>
        <w:r w:rsidR="00446158" w:rsidRPr="00CA567F">
          <w:rPr>
            <w:rFonts w:ascii="Times New Roman" w:hAnsi="Times New Roman"/>
            <w:sz w:val="24"/>
            <w:szCs w:val="28"/>
          </w:rPr>
          <w:t xml:space="preserve"> </w:t>
        </w:r>
        <w:r w:rsidR="00CA567F" w:rsidRPr="00CA567F">
          <w:rPr>
            <w:rFonts w:ascii="Times New Roman" w:hAnsi="Times New Roman"/>
            <w:sz w:val="24"/>
            <w:szCs w:val="28"/>
          </w:rPr>
          <w:t>79</w:t>
        </w:r>
      </w:hyperlink>
      <w:r w:rsidR="00CA567F" w:rsidRPr="00CA567F">
        <w:rPr>
          <w:rFonts w:ascii="Times New Roman" w:hAnsi="Times New Roman"/>
          <w:sz w:val="24"/>
          <w:szCs w:val="28"/>
        </w:rPr>
        <w:t xml:space="preserve"> </w:t>
      </w:r>
      <w:r w:rsidR="00446158" w:rsidRPr="00CA567F">
        <w:rPr>
          <w:rFonts w:ascii="Times New Roman" w:hAnsi="Times New Roman"/>
          <w:sz w:val="24"/>
          <w:szCs w:val="28"/>
        </w:rPr>
        <w:t xml:space="preserve"> Закона </w:t>
      </w:r>
      <w:r w:rsidR="00CA567F" w:rsidRPr="00CA567F">
        <w:rPr>
          <w:rFonts w:ascii="Times New Roman" w:hAnsi="Times New Roman"/>
          <w:sz w:val="24"/>
          <w:szCs w:val="28"/>
        </w:rPr>
        <w:t xml:space="preserve">«Об образовании Российской Федерации» </w:t>
      </w:r>
      <w:r w:rsidR="00446158" w:rsidRPr="00CA567F">
        <w:rPr>
          <w:rFonts w:ascii="Times New Roman" w:hAnsi="Times New Roman"/>
          <w:sz w:val="24"/>
          <w:szCs w:val="28"/>
        </w:rPr>
        <w:t>лицам с различными формами умственной отсталости, не имеющим основного общего образования, обучавшимся по адаптированным основным общеобразовательным программам, выдается свидетельство об обучении.</w:t>
      </w:r>
    </w:p>
    <w:p w:rsidR="00446158" w:rsidRPr="00CA567F" w:rsidRDefault="00446158" w:rsidP="00CA567F">
      <w:pPr>
        <w:pStyle w:val="a7"/>
        <w:ind w:firstLine="284"/>
        <w:jc w:val="both"/>
        <w:rPr>
          <w:rFonts w:ascii="Times New Roman" w:hAnsi="Times New Roman"/>
          <w:sz w:val="24"/>
          <w:szCs w:val="28"/>
        </w:rPr>
      </w:pPr>
      <w:r w:rsidRPr="00CA567F">
        <w:rPr>
          <w:rFonts w:ascii="Times New Roman" w:hAnsi="Times New Roman"/>
          <w:sz w:val="24"/>
          <w:szCs w:val="28"/>
        </w:rPr>
        <w:t>В соответствии с </w:t>
      </w:r>
      <w:hyperlink r:id="rId11" w:tooltip="Приказ Минобрнауки России от 14.10.2013 №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 w:history="1">
        <w:r w:rsidRPr="00CA567F">
          <w:rPr>
            <w:rFonts w:ascii="Times New Roman" w:hAnsi="Times New Roman"/>
            <w:sz w:val="24"/>
            <w:szCs w:val="28"/>
          </w:rPr>
          <w:t>приказом</w:t>
        </w:r>
      </w:hyperlink>
      <w:r w:rsidRPr="00CA567F">
        <w:rPr>
          <w:rFonts w:ascii="Times New Roman" w:hAnsi="Times New Roman"/>
          <w:sz w:val="24"/>
          <w:szCs w:val="28"/>
        </w:rPr>
        <w:t>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(зарегистрирован Минюстом России от 26 ноября 2013 г., регистрационный № 30465) утвержден образец свидетельства об обучении и порядок его выдачи лицам с ОВЗ (с различными формами умственной отсталости), согласно которому свидетельство выдается выпускникам в связи с завершением ими обучения организациями, осуществляющими образовательную деятельность, в которых выпускники обучались, не позднее десяти дней после издания распорядительного акта об отчислении выпускников из образовательной организации.</w:t>
      </w:r>
    </w:p>
    <w:p w:rsidR="00446158" w:rsidRPr="00CA567F" w:rsidRDefault="00446158" w:rsidP="00CA567F">
      <w:pPr>
        <w:pStyle w:val="a7"/>
        <w:ind w:firstLine="284"/>
        <w:jc w:val="both"/>
        <w:rPr>
          <w:rFonts w:ascii="Times New Roman" w:hAnsi="Times New Roman"/>
          <w:sz w:val="24"/>
          <w:szCs w:val="28"/>
        </w:rPr>
      </w:pPr>
      <w:r w:rsidRPr="00CA567F">
        <w:rPr>
          <w:rFonts w:ascii="Times New Roman" w:hAnsi="Times New Roman"/>
          <w:sz w:val="24"/>
          <w:szCs w:val="28"/>
        </w:rPr>
        <w:t>Указанное свидетельство не является документом об образовании, поскольку обучающиеся с умственной отсталостью по адаптированным основным общеобразовательным программам не проходят государственной итоговой аттестации. В то же время свидетельство дает право на прохождение профессиональной подготовки по специальностям, рекомендованным для лиц с нарушением интеллекта.</w:t>
      </w:r>
    </w:p>
    <w:p w:rsidR="001F0C64" w:rsidRPr="00CA567F" w:rsidRDefault="001F0C64" w:rsidP="00446158">
      <w:pPr>
        <w:spacing w:after="0" w:line="240" w:lineRule="auto"/>
        <w:ind w:firstLine="709"/>
        <w:jc w:val="both"/>
        <w:rPr>
          <w:rFonts w:ascii="Times New Roman" w:eastAsia="Times New Roman" w:hAnsi="Times New Roman"/>
          <w:color w:val="333333"/>
          <w:sz w:val="24"/>
          <w:szCs w:val="28"/>
          <w:lang w:eastAsia="ru-RU"/>
        </w:rPr>
      </w:pPr>
    </w:p>
    <w:sectPr w:rsidR="001F0C64" w:rsidRPr="00CA567F" w:rsidSect="0010049C">
      <w:footerReference w:type="default" r:id="rId12"/>
      <w:pgSz w:w="11906" w:h="16838"/>
      <w:pgMar w:top="851"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20E" w:rsidRDefault="00F6420E" w:rsidP="00CF306E">
      <w:pPr>
        <w:spacing w:after="0" w:line="240" w:lineRule="auto"/>
      </w:pPr>
      <w:r>
        <w:separator/>
      </w:r>
    </w:p>
  </w:endnote>
  <w:endnote w:type="continuationSeparator" w:id="1">
    <w:p w:rsidR="00F6420E" w:rsidRDefault="00F6420E" w:rsidP="00CF3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908"/>
      <w:docPartObj>
        <w:docPartGallery w:val="Page Numbers (Bottom of Page)"/>
        <w:docPartUnique/>
      </w:docPartObj>
    </w:sdtPr>
    <w:sdtContent>
      <w:p w:rsidR="006163E2" w:rsidRDefault="001519E1">
        <w:pPr>
          <w:pStyle w:val="afd"/>
          <w:jc w:val="center"/>
        </w:pPr>
        <w:fldSimple w:instr=" PAGE   \* MERGEFORMAT ">
          <w:r w:rsidR="00DE2067">
            <w:rPr>
              <w:noProof/>
            </w:rPr>
            <w:t>1</w:t>
          </w:r>
        </w:fldSimple>
      </w:p>
    </w:sdtContent>
  </w:sdt>
  <w:p w:rsidR="006163E2" w:rsidRDefault="006163E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20E" w:rsidRDefault="00F6420E" w:rsidP="00CF306E">
      <w:pPr>
        <w:spacing w:after="0" w:line="240" w:lineRule="auto"/>
      </w:pPr>
      <w:r>
        <w:separator/>
      </w:r>
    </w:p>
  </w:footnote>
  <w:footnote w:type="continuationSeparator" w:id="1">
    <w:p w:rsidR="00F6420E" w:rsidRDefault="00F6420E" w:rsidP="00CF30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007D620A"/>
    <w:multiLevelType w:val="hybridMultilevel"/>
    <w:tmpl w:val="E99212BA"/>
    <w:lvl w:ilvl="0" w:tplc="D22EB20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BE3329A"/>
    <w:multiLevelType w:val="hybridMultilevel"/>
    <w:tmpl w:val="1F682E5E"/>
    <w:lvl w:ilvl="0" w:tplc="A0EC060A">
      <w:start w:val="1"/>
      <w:numFmt w:val="decimal"/>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6">
    <w:nsid w:val="14442271"/>
    <w:multiLevelType w:val="hybridMultilevel"/>
    <w:tmpl w:val="E76CB024"/>
    <w:lvl w:ilvl="0" w:tplc="98EE4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565707"/>
    <w:multiLevelType w:val="hybridMultilevel"/>
    <w:tmpl w:val="D366A7E0"/>
    <w:lvl w:ilvl="0" w:tplc="C9067FC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EB5837"/>
    <w:multiLevelType w:val="multilevel"/>
    <w:tmpl w:val="F0A0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9D612E"/>
    <w:multiLevelType w:val="hybridMultilevel"/>
    <w:tmpl w:val="D758DF06"/>
    <w:lvl w:ilvl="0" w:tplc="98EE4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DC378C"/>
    <w:multiLevelType w:val="hybridMultilevel"/>
    <w:tmpl w:val="83443074"/>
    <w:lvl w:ilvl="0" w:tplc="D22EB20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326763"/>
    <w:multiLevelType w:val="hybridMultilevel"/>
    <w:tmpl w:val="56F8E7D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CE25A73"/>
    <w:multiLevelType w:val="hybridMultilevel"/>
    <w:tmpl w:val="B32E6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405EEE"/>
    <w:multiLevelType w:val="hybridMultilevel"/>
    <w:tmpl w:val="1194B11C"/>
    <w:lvl w:ilvl="0" w:tplc="98EE4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2B70E8"/>
    <w:multiLevelType w:val="hybridMultilevel"/>
    <w:tmpl w:val="80F0F7E0"/>
    <w:lvl w:ilvl="0" w:tplc="98EE4E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8367730"/>
    <w:multiLevelType w:val="hybridMultilevel"/>
    <w:tmpl w:val="9E5E0A1E"/>
    <w:lvl w:ilvl="0" w:tplc="98EE4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3E340A"/>
    <w:multiLevelType w:val="hybridMultilevel"/>
    <w:tmpl w:val="8806B82C"/>
    <w:lvl w:ilvl="0" w:tplc="04190001">
      <w:start w:val="1"/>
      <w:numFmt w:val="bullet"/>
      <w:lvlText w:val=""/>
      <w:lvlJc w:val="left"/>
      <w:pPr>
        <w:ind w:left="502" w:hanging="360"/>
      </w:pPr>
      <w:rPr>
        <w:rFonts w:ascii="Symbol" w:hAnsi="Symbol"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AD47918"/>
    <w:multiLevelType w:val="hybridMultilevel"/>
    <w:tmpl w:val="BB3EEC10"/>
    <w:lvl w:ilvl="0" w:tplc="37EA8C4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4F8F71F2"/>
    <w:multiLevelType w:val="hybridMultilevel"/>
    <w:tmpl w:val="66A2DA24"/>
    <w:lvl w:ilvl="0" w:tplc="98EE4E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4126C0A"/>
    <w:multiLevelType w:val="hybridMultilevel"/>
    <w:tmpl w:val="FEE4155E"/>
    <w:lvl w:ilvl="0" w:tplc="98EE4E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62879DC"/>
    <w:multiLevelType w:val="hybridMultilevel"/>
    <w:tmpl w:val="74F0B964"/>
    <w:lvl w:ilvl="0" w:tplc="98EE4E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544AA"/>
    <w:multiLevelType w:val="hybridMultilevel"/>
    <w:tmpl w:val="EDF688E2"/>
    <w:lvl w:ilvl="0" w:tplc="98EE4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54D68"/>
    <w:multiLevelType w:val="hybridMultilevel"/>
    <w:tmpl w:val="C0900606"/>
    <w:lvl w:ilvl="0" w:tplc="98EE4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8E1301"/>
    <w:multiLevelType w:val="hybridMultilevel"/>
    <w:tmpl w:val="907A348A"/>
    <w:lvl w:ilvl="0" w:tplc="98EE4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902117"/>
    <w:multiLevelType w:val="hybridMultilevel"/>
    <w:tmpl w:val="69A44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381278"/>
    <w:multiLevelType w:val="hybridMultilevel"/>
    <w:tmpl w:val="717064DC"/>
    <w:lvl w:ilvl="0" w:tplc="98EE4E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4029B3"/>
    <w:multiLevelType w:val="hybridMultilevel"/>
    <w:tmpl w:val="D2AC962A"/>
    <w:lvl w:ilvl="0" w:tplc="98EE4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E039C8"/>
    <w:multiLevelType w:val="hybridMultilevel"/>
    <w:tmpl w:val="00089094"/>
    <w:lvl w:ilvl="0" w:tplc="98EE4E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41723D"/>
    <w:multiLevelType w:val="hybridMultilevel"/>
    <w:tmpl w:val="DA184FFA"/>
    <w:lvl w:ilvl="0" w:tplc="D22EB2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72D5338"/>
    <w:multiLevelType w:val="hybridMultilevel"/>
    <w:tmpl w:val="AA60D1F8"/>
    <w:lvl w:ilvl="0" w:tplc="98EE4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615C79"/>
    <w:multiLevelType w:val="hybridMultilevel"/>
    <w:tmpl w:val="AC2ED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BA76AA"/>
    <w:multiLevelType w:val="hybridMultilevel"/>
    <w:tmpl w:val="48F0B482"/>
    <w:lvl w:ilvl="0" w:tplc="98EE4E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E52DEA"/>
    <w:multiLevelType w:val="hybridMultilevel"/>
    <w:tmpl w:val="543269CE"/>
    <w:lvl w:ilvl="0" w:tplc="98EE4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375206"/>
    <w:multiLevelType w:val="hybridMultilevel"/>
    <w:tmpl w:val="E92C01C0"/>
    <w:lvl w:ilvl="0" w:tplc="98EE4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7A2CF2"/>
    <w:multiLevelType w:val="hybridMultilevel"/>
    <w:tmpl w:val="1A905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3"/>
  </w:num>
  <w:num w:numId="5">
    <w:abstractNumId w:val="25"/>
  </w:num>
  <w:num w:numId="6">
    <w:abstractNumId w:val="36"/>
  </w:num>
  <w:num w:numId="7">
    <w:abstractNumId w:val="29"/>
  </w:num>
  <w:num w:numId="8">
    <w:abstractNumId w:val="11"/>
  </w:num>
  <w:num w:numId="9">
    <w:abstractNumId w:val="26"/>
  </w:num>
  <w:num w:numId="10">
    <w:abstractNumId w:val="28"/>
  </w:num>
  <w:num w:numId="11">
    <w:abstractNumId w:val="33"/>
  </w:num>
  <w:num w:numId="12">
    <w:abstractNumId w:val="21"/>
  </w:num>
  <w:num w:numId="13">
    <w:abstractNumId w:val="16"/>
  </w:num>
  <w:num w:numId="14">
    <w:abstractNumId w:val="14"/>
  </w:num>
  <w:num w:numId="15">
    <w:abstractNumId w:val="35"/>
  </w:num>
  <w:num w:numId="16">
    <w:abstractNumId w:val="34"/>
  </w:num>
  <w:num w:numId="17">
    <w:abstractNumId w:val="19"/>
  </w:num>
  <w:num w:numId="18">
    <w:abstractNumId w:val="24"/>
  </w:num>
  <w:num w:numId="19">
    <w:abstractNumId w:val="15"/>
  </w:num>
  <w:num w:numId="20">
    <w:abstractNumId w:val="23"/>
  </w:num>
  <w:num w:numId="21">
    <w:abstractNumId w:val="27"/>
  </w:num>
  <w:num w:numId="22">
    <w:abstractNumId w:val="20"/>
  </w:num>
  <w:num w:numId="23">
    <w:abstractNumId w:val="4"/>
  </w:num>
  <w:num w:numId="24">
    <w:abstractNumId w:val="30"/>
  </w:num>
  <w:num w:numId="25">
    <w:abstractNumId w:val="10"/>
  </w:num>
  <w:num w:numId="26">
    <w:abstractNumId w:val="22"/>
  </w:num>
  <w:num w:numId="27">
    <w:abstractNumId w:val="9"/>
  </w:num>
  <w:num w:numId="28">
    <w:abstractNumId w:val="6"/>
  </w:num>
  <w:num w:numId="29">
    <w:abstractNumId w:val="0"/>
  </w:num>
  <w:num w:numId="30">
    <w:abstractNumId w:val="31"/>
  </w:num>
  <w:num w:numId="31">
    <w:abstractNumId w:val="32"/>
  </w:num>
  <w:num w:numId="32">
    <w:abstractNumId w:val="5"/>
  </w:num>
  <w:num w:numId="33">
    <w:abstractNumId w:val="7"/>
  </w:num>
  <w:num w:numId="34">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459E0"/>
    <w:rsid w:val="0000622A"/>
    <w:rsid w:val="000065A9"/>
    <w:rsid w:val="000347BA"/>
    <w:rsid w:val="00042D1C"/>
    <w:rsid w:val="0005047C"/>
    <w:rsid w:val="00060E0B"/>
    <w:rsid w:val="0008156A"/>
    <w:rsid w:val="000F106E"/>
    <w:rsid w:val="000F43CB"/>
    <w:rsid w:val="0010049C"/>
    <w:rsid w:val="00101102"/>
    <w:rsid w:val="00105DB8"/>
    <w:rsid w:val="00115501"/>
    <w:rsid w:val="001519E1"/>
    <w:rsid w:val="00153DEF"/>
    <w:rsid w:val="00155832"/>
    <w:rsid w:val="0016687F"/>
    <w:rsid w:val="00181EFB"/>
    <w:rsid w:val="001829F9"/>
    <w:rsid w:val="001B0C5F"/>
    <w:rsid w:val="001E6E0C"/>
    <w:rsid w:val="001F0C64"/>
    <w:rsid w:val="001F281C"/>
    <w:rsid w:val="001F61BE"/>
    <w:rsid w:val="00203AC4"/>
    <w:rsid w:val="002110B9"/>
    <w:rsid w:val="00231201"/>
    <w:rsid w:val="0024389E"/>
    <w:rsid w:val="00262895"/>
    <w:rsid w:val="00265EE1"/>
    <w:rsid w:val="00291B23"/>
    <w:rsid w:val="002A2D2C"/>
    <w:rsid w:val="002F71D2"/>
    <w:rsid w:val="00323631"/>
    <w:rsid w:val="00326DEB"/>
    <w:rsid w:val="00332C98"/>
    <w:rsid w:val="003476B1"/>
    <w:rsid w:val="003533B1"/>
    <w:rsid w:val="003948DE"/>
    <w:rsid w:val="003A76E7"/>
    <w:rsid w:val="003C0CC0"/>
    <w:rsid w:val="003C7FCE"/>
    <w:rsid w:val="003D3A6B"/>
    <w:rsid w:val="003F51DF"/>
    <w:rsid w:val="00444ACE"/>
    <w:rsid w:val="00446158"/>
    <w:rsid w:val="004555F4"/>
    <w:rsid w:val="004560F4"/>
    <w:rsid w:val="00475176"/>
    <w:rsid w:val="004A4371"/>
    <w:rsid w:val="004D4BD3"/>
    <w:rsid w:val="004F1A78"/>
    <w:rsid w:val="00503402"/>
    <w:rsid w:val="00505335"/>
    <w:rsid w:val="005214BD"/>
    <w:rsid w:val="00543310"/>
    <w:rsid w:val="005728A5"/>
    <w:rsid w:val="0058426B"/>
    <w:rsid w:val="00591962"/>
    <w:rsid w:val="00595243"/>
    <w:rsid w:val="005A3B30"/>
    <w:rsid w:val="005A6BF0"/>
    <w:rsid w:val="005B684A"/>
    <w:rsid w:val="006163E2"/>
    <w:rsid w:val="00640AA6"/>
    <w:rsid w:val="00655DD0"/>
    <w:rsid w:val="00656EDF"/>
    <w:rsid w:val="006711AA"/>
    <w:rsid w:val="00671D87"/>
    <w:rsid w:val="00684AFF"/>
    <w:rsid w:val="00690083"/>
    <w:rsid w:val="006B3905"/>
    <w:rsid w:val="006B673A"/>
    <w:rsid w:val="007003D8"/>
    <w:rsid w:val="0070447E"/>
    <w:rsid w:val="00732FFC"/>
    <w:rsid w:val="00735283"/>
    <w:rsid w:val="007763B2"/>
    <w:rsid w:val="00776D58"/>
    <w:rsid w:val="00785A8B"/>
    <w:rsid w:val="0079166C"/>
    <w:rsid w:val="00791947"/>
    <w:rsid w:val="007974E7"/>
    <w:rsid w:val="007A22F9"/>
    <w:rsid w:val="007B1BA3"/>
    <w:rsid w:val="007D0559"/>
    <w:rsid w:val="007D4DD2"/>
    <w:rsid w:val="007E3011"/>
    <w:rsid w:val="0082567D"/>
    <w:rsid w:val="0085268A"/>
    <w:rsid w:val="00857180"/>
    <w:rsid w:val="0086034E"/>
    <w:rsid w:val="00875477"/>
    <w:rsid w:val="00877CFA"/>
    <w:rsid w:val="008815C7"/>
    <w:rsid w:val="0088407A"/>
    <w:rsid w:val="008B0314"/>
    <w:rsid w:val="008B2C2F"/>
    <w:rsid w:val="008C7213"/>
    <w:rsid w:val="009013BF"/>
    <w:rsid w:val="009047EB"/>
    <w:rsid w:val="00907B40"/>
    <w:rsid w:val="00937254"/>
    <w:rsid w:val="0094784D"/>
    <w:rsid w:val="00967D4D"/>
    <w:rsid w:val="00992F6F"/>
    <w:rsid w:val="009B5527"/>
    <w:rsid w:val="009F1B61"/>
    <w:rsid w:val="00A40F8B"/>
    <w:rsid w:val="00A50702"/>
    <w:rsid w:val="00A63951"/>
    <w:rsid w:val="00A7280B"/>
    <w:rsid w:val="00A80969"/>
    <w:rsid w:val="00A85A0A"/>
    <w:rsid w:val="00A87744"/>
    <w:rsid w:val="00A960D1"/>
    <w:rsid w:val="00A9797A"/>
    <w:rsid w:val="00AA42E4"/>
    <w:rsid w:val="00AB0F10"/>
    <w:rsid w:val="00AB4F08"/>
    <w:rsid w:val="00AD1B74"/>
    <w:rsid w:val="00AD2E69"/>
    <w:rsid w:val="00AE3887"/>
    <w:rsid w:val="00B06F42"/>
    <w:rsid w:val="00B07AAC"/>
    <w:rsid w:val="00B217C1"/>
    <w:rsid w:val="00B26CBE"/>
    <w:rsid w:val="00B42D66"/>
    <w:rsid w:val="00B453DA"/>
    <w:rsid w:val="00B73B03"/>
    <w:rsid w:val="00BA52E4"/>
    <w:rsid w:val="00BC6263"/>
    <w:rsid w:val="00C0083F"/>
    <w:rsid w:val="00C459E0"/>
    <w:rsid w:val="00C524BB"/>
    <w:rsid w:val="00C552F7"/>
    <w:rsid w:val="00C64BCB"/>
    <w:rsid w:val="00CA145D"/>
    <w:rsid w:val="00CA1907"/>
    <w:rsid w:val="00CA567F"/>
    <w:rsid w:val="00CC091F"/>
    <w:rsid w:val="00CE2C52"/>
    <w:rsid w:val="00CF306E"/>
    <w:rsid w:val="00D328ED"/>
    <w:rsid w:val="00D3730C"/>
    <w:rsid w:val="00D471BD"/>
    <w:rsid w:val="00D65038"/>
    <w:rsid w:val="00D8698B"/>
    <w:rsid w:val="00DD1BF2"/>
    <w:rsid w:val="00DE2067"/>
    <w:rsid w:val="00DF5D26"/>
    <w:rsid w:val="00E06183"/>
    <w:rsid w:val="00E13C40"/>
    <w:rsid w:val="00E15D07"/>
    <w:rsid w:val="00E1639B"/>
    <w:rsid w:val="00E2194F"/>
    <w:rsid w:val="00E26131"/>
    <w:rsid w:val="00E32F65"/>
    <w:rsid w:val="00E564ED"/>
    <w:rsid w:val="00E85F8E"/>
    <w:rsid w:val="00E9595F"/>
    <w:rsid w:val="00EC03CE"/>
    <w:rsid w:val="00EC30CD"/>
    <w:rsid w:val="00EE595F"/>
    <w:rsid w:val="00EF03F3"/>
    <w:rsid w:val="00F24C31"/>
    <w:rsid w:val="00F253F0"/>
    <w:rsid w:val="00F3200E"/>
    <w:rsid w:val="00F3364B"/>
    <w:rsid w:val="00F6420E"/>
    <w:rsid w:val="00FA1AF6"/>
    <w:rsid w:val="00FA7453"/>
    <w:rsid w:val="00FA748A"/>
    <w:rsid w:val="00FD52CB"/>
    <w:rsid w:val="00FF3C31"/>
    <w:rsid w:val="00FF7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947"/>
    <w:pPr>
      <w:spacing w:after="200" w:line="276" w:lineRule="auto"/>
    </w:pPr>
    <w:rPr>
      <w:sz w:val="22"/>
      <w:szCs w:val="22"/>
      <w:lang w:eastAsia="en-US"/>
    </w:rPr>
  </w:style>
  <w:style w:type="paragraph" w:styleId="1">
    <w:name w:val="heading 1"/>
    <w:basedOn w:val="a"/>
    <w:link w:val="10"/>
    <w:uiPriority w:val="99"/>
    <w:qFormat/>
    <w:rsid w:val="00C459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C459E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59E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459E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459E0"/>
    <w:pPr>
      <w:spacing w:before="100" w:beforeAutospacing="1" w:after="100" w:afterAutospacing="1" w:line="240" w:lineRule="auto"/>
    </w:pPr>
    <w:rPr>
      <w:rFonts w:ascii="Times New Roman" w:eastAsia="Times New Roman" w:hAnsi="Times New Roman"/>
      <w:sz w:val="18"/>
      <w:szCs w:val="18"/>
      <w:lang w:eastAsia="ru-RU"/>
    </w:rPr>
  </w:style>
  <w:style w:type="character" w:styleId="a4">
    <w:name w:val="Strong"/>
    <w:basedOn w:val="a0"/>
    <w:uiPriority w:val="22"/>
    <w:qFormat/>
    <w:rsid w:val="00C459E0"/>
    <w:rPr>
      <w:b/>
      <w:bCs/>
    </w:rPr>
  </w:style>
  <w:style w:type="character" w:styleId="a5">
    <w:name w:val="Emphasis"/>
    <w:basedOn w:val="a0"/>
    <w:uiPriority w:val="20"/>
    <w:qFormat/>
    <w:rsid w:val="00C459E0"/>
    <w:rPr>
      <w:i/>
      <w:iCs/>
    </w:rPr>
  </w:style>
  <w:style w:type="table" w:styleId="a6">
    <w:name w:val="Table Grid"/>
    <w:basedOn w:val="a1"/>
    <w:rsid w:val="00AB4F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A9797A"/>
    <w:rPr>
      <w:sz w:val="22"/>
      <w:szCs w:val="22"/>
      <w:lang w:eastAsia="en-US"/>
    </w:rPr>
  </w:style>
  <w:style w:type="paragraph" w:styleId="a9">
    <w:name w:val="Body Text"/>
    <w:basedOn w:val="a"/>
    <w:link w:val="aa"/>
    <w:uiPriority w:val="99"/>
    <w:rsid w:val="00A85A0A"/>
    <w:pPr>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uiPriority w:val="99"/>
    <w:rsid w:val="00A85A0A"/>
    <w:rPr>
      <w:rFonts w:ascii="Times New Roman" w:eastAsia="Times New Roman" w:hAnsi="Times New Roman"/>
      <w:sz w:val="24"/>
      <w:szCs w:val="24"/>
    </w:rPr>
  </w:style>
  <w:style w:type="paragraph" w:styleId="ab">
    <w:name w:val="List Paragraph"/>
    <w:basedOn w:val="a"/>
    <w:uiPriority w:val="99"/>
    <w:qFormat/>
    <w:rsid w:val="00A85A0A"/>
    <w:pPr>
      <w:spacing w:after="0" w:line="240" w:lineRule="auto"/>
      <w:ind w:left="720"/>
      <w:contextualSpacing/>
    </w:pPr>
    <w:rPr>
      <w:rFonts w:ascii="Times New Roman" w:eastAsia="Times New Roman" w:hAnsi="Times New Roman"/>
      <w:sz w:val="24"/>
      <w:szCs w:val="24"/>
      <w:lang w:eastAsia="ru-RU"/>
    </w:rPr>
  </w:style>
  <w:style w:type="paragraph" w:styleId="ac">
    <w:name w:val="Balloon Text"/>
    <w:basedOn w:val="a"/>
    <w:link w:val="ad"/>
    <w:uiPriority w:val="99"/>
    <w:semiHidden/>
    <w:rsid w:val="00503402"/>
    <w:rPr>
      <w:rFonts w:ascii="Tahoma" w:hAnsi="Tahoma" w:cs="Tahoma"/>
      <w:sz w:val="16"/>
      <w:szCs w:val="16"/>
    </w:rPr>
  </w:style>
  <w:style w:type="character" w:customStyle="1" w:styleId="ad">
    <w:name w:val="Текст выноски Знак"/>
    <w:basedOn w:val="a0"/>
    <w:link w:val="ac"/>
    <w:uiPriority w:val="99"/>
    <w:semiHidden/>
    <w:rsid w:val="00503402"/>
    <w:rPr>
      <w:rFonts w:ascii="Tahoma" w:hAnsi="Tahoma" w:cs="Tahoma"/>
      <w:sz w:val="16"/>
      <w:szCs w:val="16"/>
      <w:lang w:eastAsia="en-US"/>
    </w:rPr>
  </w:style>
  <w:style w:type="paragraph" w:customStyle="1" w:styleId="TableParagraph">
    <w:name w:val="Table Paragraph"/>
    <w:basedOn w:val="a"/>
    <w:rsid w:val="00332C98"/>
    <w:pPr>
      <w:widowControl w:val="0"/>
      <w:spacing w:after="0" w:line="240" w:lineRule="auto"/>
    </w:pPr>
    <w:rPr>
      <w:rFonts w:eastAsia="Times New Roman"/>
      <w:lang w:val="en-US"/>
    </w:rPr>
  </w:style>
  <w:style w:type="paragraph" w:customStyle="1" w:styleId="11">
    <w:name w:val="Без интервала1"/>
    <w:uiPriority w:val="1"/>
    <w:qFormat/>
    <w:rsid w:val="00684AFF"/>
    <w:rPr>
      <w:rFonts w:eastAsia="Times New Roman"/>
      <w:sz w:val="22"/>
      <w:szCs w:val="22"/>
    </w:rPr>
  </w:style>
  <w:style w:type="character" w:customStyle="1" w:styleId="Zag11">
    <w:name w:val="Zag_11"/>
    <w:rsid w:val="00153DEF"/>
  </w:style>
  <w:style w:type="paragraph" w:customStyle="1" w:styleId="NormalPP">
    <w:name w:val="Normal PP"/>
    <w:basedOn w:val="a"/>
    <w:uiPriority w:val="99"/>
    <w:rsid w:val="00153DEF"/>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ae">
    <w:name w:val="Основной текст_"/>
    <w:basedOn w:val="a0"/>
    <w:link w:val="5"/>
    <w:rsid w:val="00153DEF"/>
    <w:rPr>
      <w:rFonts w:ascii="Times New Roman" w:eastAsia="Times New Roman" w:hAnsi="Times New Roman"/>
      <w:sz w:val="26"/>
      <w:szCs w:val="26"/>
    </w:rPr>
  </w:style>
  <w:style w:type="character" w:customStyle="1" w:styleId="12">
    <w:name w:val="Основной текст1"/>
    <w:basedOn w:val="ae"/>
    <w:rsid w:val="00153DEF"/>
    <w:rPr>
      <w:color w:val="000000"/>
      <w:spacing w:val="0"/>
      <w:w w:val="100"/>
      <w:position w:val="0"/>
      <w:lang w:val="ru-RU" w:eastAsia="ru-RU" w:bidi="ru-RU"/>
    </w:rPr>
  </w:style>
  <w:style w:type="paragraph" w:customStyle="1" w:styleId="5">
    <w:name w:val="Основной текст5"/>
    <w:basedOn w:val="a"/>
    <w:link w:val="ae"/>
    <w:rsid w:val="00153DEF"/>
    <w:pPr>
      <w:widowControl w:val="0"/>
      <w:spacing w:after="900" w:line="0" w:lineRule="atLeast"/>
    </w:pPr>
    <w:rPr>
      <w:rFonts w:ascii="Times New Roman" w:eastAsia="Times New Roman" w:hAnsi="Times New Roman"/>
      <w:sz w:val="26"/>
      <w:szCs w:val="26"/>
      <w:lang w:eastAsia="ru-RU"/>
    </w:rPr>
  </w:style>
  <w:style w:type="character" w:customStyle="1" w:styleId="s2">
    <w:name w:val="s2"/>
    <w:rsid w:val="00CF306E"/>
  </w:style>
  <w:style w:type="character" w:customStyle="1" w:styleId="s5">
    <w:name w:val="s5"/>
    <w:rsid w:val="00CF306E"/>
  </w:style>
  <w:style w:type="character" w:customStyle="1" w:styleId="s13">
    <w:name w:val="s13"/>
    <w:rsid w:val="00CF306E"/>
  </w:style>
  <w:style w:type="character" w:customStyle="1" w:styleId="s12">
    <w:name w:val="s12"/>
    <w:rsid w:val="00CF306E"/>
  </w:style>
  <w:style w:type="paragraph" w:customStyle="1" w:styleId="Standard">
    <w:name w:val="Standard"/>
    <w:rsid w:val="00CF306E"/>
    <w:pPr>
      <w:widowControl w:val="0"/>
      <w:suppressAutoHyphens/>
      <w:textAlignment w:val="baseline"/>
    </w:pPr>
    <w:rPr>
      <w:rFonts w:ascii="Arial" w:eastAsia="SimSun" w:hAnsi="Arial" w:cs="Mangal"/>
      <w:kern w:val="1"/>
      <w:sz w:val="24"/>
      <w:szCs w:val="24"/>
      <w:lang w:eastAsia="hi-IN" w:bidi="hi-IN"/>
    </w:rPr>
  </w:style>
  <w:style w:type="paragraph" w:customStyle="1" w:styleId="p16">
    <w:name w:val="p16"/>
    <w:basedOn w:val="a"/>
    <w:rsid w:val="00CF306E"/>
    <w:pPr>
      <w:spacing w:before="280" w:after="280" w:line="240" w:lineRule="auto"/>
    </w:pPr>
    <w:rPr>
      <w:rFonts w:ascii="Times New Roman" w:eastAsia="Times New Roman" w:hAnsi="Times New Roman"/>
      <w:kern w:val="1"/>
      <w:sz w:val="24"/>
      <w:szCs w:val="24"/>
      <w:lang w:eastAsia="he-IL" w:bidi="he-IL"/>
    </w:rPr>
  </w:style>
  <w:style w:type="paragraph" w:customStyle="1" w:styleId="p15">
    <w:name w:val="p15"/>
    <w:basedOn w:val="a"/>
    <w:rsid w:val="00CF306E"/>
    <w:pPr>
      <w:spacing w:before="280" w:after="280" w:line="240" w:lineRule="auto"/>
    </w:pPr>
    <w:rPr>
      <w:rFonts w:ascii="Times New Roman" w:eastAsia="Times New Roman" w:hAnsi="Times New Roman"/>
      <w:kern w:val="1"/>
      <w:sz w:val="24"/>
      <w:szCs w:val="24"/>
      <w:lang w:eastAsia="he-IL" w:bidi="he-IL"/>
    </w:rPr>
  </w:style>
  <w:style w:type="paragraph" w:customStyle="1" w:styleId="p23">
    <w:name w:val="p23"/>
    <w:basedOn w:val="a"/>
    <w:rsid w:val="00CF306E"/>
    <w:pPr>
      <w:spacing w:before="280" w:after="280" w:line="240" w:lineRule="auto"/>
    </w:pPr>
    <w:rPr>
      <w:rFonts w:ascii="Times New Roman" w:eastAsia="Times New Roman" w:hAnsi="Times New Roman"/>
      <w:kern w:val="1"/>
      <w:sz w:val="24"/>
      <w:szCs w:val="24"/>
      <w:lang w:eastAsia="he-IL" w:bidi="he-IL"/>
    </w:rPr>
  </w:style>
  <w:style w:type="paragraph" w:customStyle="1" w:styleId="p22">
    <w:name w:val="p22"/>
    <w:basedOn w:val="a"/>
    <w:rsid w:val="00CF306E"/>
    <w:pPr>
      <w:spacing w:before="280" w:after="280" w:line="240" w:lineRule="auto"/>
    </w:pPr>
    <w:rPr>
      <w:rFonts w:ascii="Times New Roman" w:eastAsia="Times New Roman" w:hAnsi="Times New Roman"/>
      <w:kern w:val="1"/>
      <w:sz w:val="24"/>
      <w:szCs w:val="24"/>
      <w:lang w:eastAsia="he-IL" w:bidi="he-IL"/>
    </w:rPr>
  </w:style>
  <w:style w:type="paragraph" w:customStyle="1" w:styleId="p28">
    <w:name w:val="p28"/>
    <w:basedOn w:val="a"/>
    <w:rsid w:val="00CF306E"/>
    <w:pPr>
      <w:spacing w:before="280" w:after="280" w:line="240" w:lineRule="auto"/>
    </w:pPr>
    <w:rPr>
      <w:rFonts w:ascii="Times New Roman" w:eastAsia="Times New Roman" w:hAnsi="Times New Roman"/>
      <w:kern w:val="1"/>
      <w:sz w:val="24"/>
      <w:szCs w:val="24"/>
      <w:lang w:eastAsia="he-IL" w:bidi="he-IL"/>
    </w:rPr>
  </w:style>
  <w:style w:type="paragraph" w:customStyle="1" w:styleId="p6">
    <w:name w:val="p6"/>
    <w:basedOn w:val="a"/>
    <w:rsid w:val="00CF306E"/>
    <w:pPr>
      <w:spacing w:before="280" w:after="280" w:line="240" w:lineRule="auto"/>
    </w:pPr>
    <w:rPr>
      <w:rFonts w:ascii="Times New Roman" w:eastAsia="Times New Roman" w:hAnsi="Times New Roman"/>
      <w:kern w:val="1"/>
      <w:sz w:val="24"/>
      <w:szCs w:val="24"/>
      <w:lang w:eastAsia="ar-SA"/>
    </w:rPr>
  </w:style>
  <w:style w:type="character" w:customStyle="1" w:styleId="af">
    <w:name w:val="Символ сноски"/>
    <w:rsid w:val="00CF306E"/>
    <w:rPr>
      <w:vertAlign w:val="superscript"/>
    </w:rPr>
  </w:style>
  <w:style w:type="paragraph" w:styleId="2">
    <w:name w:val="Body Text Indent 2"/>
    <w:basedOn w:val="a"/>
    <w:link w:val="20"/>
    <w:uiPriority w:val="99"/>
    <w:semiHidden/>
    <w:unhideWhenUsed/>
    <w:rsid w:val="00CF306E"/>
    <w:pPr>
      <w:spacing w:after="120" w:line="480" w:lineRule="auto"/>
      <w:ind w:left="283"/>
    </w:pPr>
    <w:rPr>
      <w:rFonts w:asciiTheme="minorHAnsi" w:eastAsiaTheme="minorEastAsia" w:hAnsiTheme="minorHAnsi" w:cstheme="minorBidi"/>
      <w:lang w:eastAsia="ru-RU"/>
    </w:rPr>
  </w:style>
  <w:style w:type="character" w:customStyle="1" w:styleId="20">
    <w:name w:val="Основной текст с отступом 2 Знак"/>
    <w:basedOn w:val="a0"/>
    <w:link w:val="2"/>
    <w:uiPriority w:val="99"/>
    <w:semiHidden/>
    <w:rsid w:val="00CF306E"/>
    <w:rPr>
      <w:rFonts w:asciiTheme="minorHAnsi" w:eastAsiaTheme="minorEastAsia" w:hAnsiTheme="minorHAnsi" w:cstheme="minorBidi"/>
      <w:sz w:val="22"/>
      <w:szCs w:val="22"/>
    </w:rPr>
  </w:style>
  <w:style w:type="character" w:customStyle="1" w:styleId="6">
    <w:name w:val="Основной текст (6)_"/>
    <w:basedOn w:val="a0"/>
    <w:rsid w:val="00CF306E"/>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CF306E"/>
    <w:rPr>
      <w:color w:val="000000"/>
      <w:w w:val="100"/>
      <w:position w:val="0"/>
      <w:lang w:val="ru-RU" w:eastAsia="ru-RU" w:bidi="ru-RU"/>
    </w:rPr>
  </w:style>
  <w:style w:type="character" w:customStyle="1" w:styleId="af0">
    <w:name w:val="Основной текст + Полужирный;Курсив"/>
    <w:basedOn w:val="ae"/>
    <w:rsid w:val="00CF306E"/>
    <w:rPr>
      <w:rFonts w:cs="Times New Roman"/>
      <w:b/>
      <w:bCs/>
      <w:i/>
      <w:iCs/>
      <w:color w:val="000000"/>
      <w:spacing w:val="0"/>
      <w:w w:val="100"/>
      <w:position w:val="0"/>
      <w:lang w:val="ru-RU" w:eastAsia="ru-RU" w:bidi="ru-RU"/>
    </w:rPr>
  </w:style>
  <w:style w:type="character" w:customStyle="1" w:styleId="31">
    <w:name w:val="Основной текст3"/>
    <w:basedOn w:val="ae"/>
    <w:rsid w:val="00CF306E"/>
    <w:rPr>
      <w:rFonts w:cs="Times New Roman"/>
      <w:color w:val="000000"/>
      <w:spacing w:val="0"/>
      <w:w w:val="100"/>
      <w:position w:val="0"/>
      <w:u w:val="single"/>
      <w:lang w:val="ru-RU" w:eastAsia="ru-RU" w:bidi="ru-RU"/>
    </w:rPr>
  </w:style>
  <w:style w:type="character" w:customStyle="1" w:styleId="7">
    <w:name w:val="Основной текст (7)_"/>
    <w:basedOn w:val="a0"/>
    <w:link w:val="70"/>
    <w:rsid w:val="00CF306E"/>
    <w:rPr>
      <w:rFonts w:ascii="Times New Roman" w:eastAsia="Times New Roman" w:hAnsi="Times New Roman"/>
      <w:b/>
      <w:bCs/>
      <w:i/>
      <w:iCs/>
      <w:sz w:val="26"/>
      <w:szCs w:val="26"/>
    </w:rPr>
  </w:style>
  <w:style w:type="character" w:customStyle="1" w:styleId="120">
    <w:name w:val="Заголовок №1 (2)_"/>
    <w:basedOn w:val="a0"/>
    <w:link w:val="121"/>
    <w:rsid w:val="00CF306E"/>
    <w:rPr>
      <w:rFonts w:ascii="Times New Roman" w:eastAsia="Times New Roman" w:hAnsi="Times New Roman"/>
      <w:b/>
      <w:bCs/>
      <w:i/>
      <w:iCs/>
      <w:sz w:val="26"/>
      <w:szCs w:val="26"/>
    </w:rPr>
  </w:style>
  <w:style w:type="character" w:customStyle="1" w:styleId="4">
    <w:name w:val="Основной текст4"/>
    <w:basedOn w:val="ae"/>
    <w:rsid w:val="00CF306E"/>
    <w:rPr>
      <w:rFonts w:cs="Times New Roman"/>
      <w:color w:val="000000"/>
      <w:spacing w:val="0"/>
      <w:w w:val="100"/>
      <w:position w:val="0"/>
      <w:lang w:val="ru-RU" w:eastAsia="ru-RU" w:bidi="ru-RU"/>
    </w:rPr>
  </w:style>
  <w:style w:type="paragraph" w:customStyle="1" w:styleId="70">
    <w:name w:val="Основной текст (7)"/>
    <w:basedOn w:val="a"/>
    <w:link w:val="7"/>
    <w:rsid w:val="00CF306E"/>
    <w:pPr>
      <w:widowControl w:val="0"/>
      <w:spacing w:after="60" w:line="442" w:lineRule="exact"/>
      <w:jc w:val="both"/>
    </w:pPr>
    <w:rPr>
      <w:rFonts w:ascii="Times New Roman" w:eastAsia="Times New Roman" w:hAnsi="Times New Roman"/>
      <w:b/>
      <w:bCs/>
      <w:i/>
      <w:iCs/>
      <w:sz w:val="26"/>
      <w:szCs w:val="26"/>
      <w:lang w:eastAsia="ru-RU"/>
    </w:rPr>
  </w:style>
  <w:style w:type="paragraph" w:customStyle="1" w:styleId="121">
    <w:name w:val="Заголовок №1 (2)"/>
    <w:basedOn w:val="a"/>
    <w:link w:val="120"/>
    <w:rsid w:val="00CF306E"/>
    <w:pPr>
      <w:widowControl w:val="0"/>
      <w:spacing w:after="0" w:line="480" w:lineRule="exact"/>
      <w:ind w:firstLine="700"/>
      <w:jc w:val="both"/>
      <w:outlineLvl w:val="0"/>
    </w:pPr>
    <w:rPr>
      <w:rFonts w:ascii="Times New Roman" w:eastAsia="Times New Roman" w:hAnsi="Times New Roman"/>
      <w:b/>
      <w:bCs/>
      <w:i/>
      <w:iCs/>
      <w:sz w:val="26"/>
      <w:szCs w:val="26"/>
      <w:lang w:eastAsia="ru-RU"/>
    </w:rPr>
  </w:style>
  <w:style w:type="character" w:customStyle="1" w:styleId="s11">
    <w:name w:val="s11"/>
    <w:rsid w:val="00CF306E"/>
  </w:style>
  <w:style w:type="paragraph" w:customStyle="1" w:styleId="21">
    <w:name w:val="Абзац списка2"/>
    <w:basedOn w:val="a"/>
    <w:rsid w:val="00CF306E"/>
    <w:pPr>
      <w:ind w:left="720"/>
    </w:pPr>
    <w:rPr>
      <w:rFonts w:eastAsia="Times New Roman"/>
      <w:kern w:val="1"/>
      <w:lang w:eastAsia="ar-SA"/>
    </w:rPr>
  </w:style>
  <w:style w:type="paragraph" w:customStyle="1" w:styleId="p20">
    <w:name w:val="p20"/>
    <w:basedOn w:val="a"/>
    <w:rsid w:val="00CF306E"/>
    <w:pPr>
      <w:spacing w:before="280" w:after="280" w:line="240" w:lineRule="auto"/>
    </w:pPr>
    <w:rPr>
      <w:rFonts w:ascii="Times New Roman" w:eastAsia="Times New Roman" w:hAnsi="Times New Roman"/>
      <w:kern w:val="1"/>
      <w:sz w:val="24"/>
      <w:szCs w:val="24"/>
      <w:lang w:eastAsia="he-IL" w:bidi="he-IL"/>
    </w:rPr>
  </w:style>
  <w:style w:type="paragraph" w:customStyle="1" w:styleId="p19">
    <w:name w:val="p19"/>
    <w:basedOn w:val="a"/>
    <w:rsid w:val="00CF306E"/>
    <w:pPr>
      <w:spacing w:before="280" w:after="280" w:line="240" w:lineRule="auto"/>
    </w:pPr>
    <w:rPr>
      <w:rFonts w:ascii="Times New Roman" w:eastAsia="Times New Roman" w:hAnsi="Times New Roman"/>
      <w:kern w:val="1"/>
      <w:sz w:val="24"/>
      <w:szCs w:val="24"/>
      <w:lang w:eastAsia="he-IL" w:bidi="he-IL"/>
    </w:rPr>
  </w:style>
  <w:style w:type="paragraph" w:customStyle="1" w:styleId="p29">
    <w:name w:val="p29"/>
    <w:basedOn w:val="a"/>
    <w:rsid w:val="00CF306E"/>
    <w:pPr>
      <w:spacing w:before="280" w:after="280" w:line="240" w:lineRule="auto"/>
    </w:pPr>
    <w:rPr>
      <w:rFonts w:ascii="Times New Roman" w:eastAsia="Times New Roman" w:hAnsi="Times New Roman"/>
      <w:kern w:val="1"/>
      <w:sz w:val="24"/>
      <w:szCs w:val="24"/>
      <w:lang w:eastAsia="he-IL" w:bidi="he-IL"/>
    </w:rPr>
  </w:style>
  <w:style w:type="paragraph" w:customStyle="1" w:styleId="af1">
    <w:name w:val="Основной"/>
    <w:basedOn w:val="a"/>
    <w:rsid w:val="00CF306E"/>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2">
    <w:name w:val="Буллит"/>
    <w:basedOn w:val="af1"/>
    <w:rsid w:val="00CF306E"/>
    <w:pPr>
      <w:ind w:firstLine="244"/>
    </w:pPr>
  </w:style>
  <w:style w:type="paragraph" w:customStyle="1" w:styleId="14TexstOSNOVA1012">
    <w:name w:val="14TexstOSNOVA_10/12"/>
    <w:basedOn w:val="a"/>
    <w:rsid w:val="00CF306E"/>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CF306E"/>
  </w:style>
  <w:style w:type="character" w:customStyle="1" w:styleId="apple-style-span">
    <w:name w:val="apple-style-span"/>
    <w:rsid w:val="00CF306E"/>
  </w:style>
  <w:style w:type="paragraph" w:customStyle="1" w:styleId="13">
    <w:name w:val="Абзац списка1"/>
    <w:basedOn w:val="a"/>
    <w:rsid w:val="00CF306E"/>
    <w:pPr>
      <w:suppressAutoHyphens/>
      <w:spacing w:after="0" w:line="360" w:lineRule="auto"/>
      <w:ind w:left="720"/>
    </w:pPr>
    <w:rPr>
      <w:rFonts w:ascii="Times New Roman" w:eastAsia="Times New Roman" w:hAnsi="Times New Roman"/>
      <w:kern w:val="1"/>
      <w:sz w:val="24"/>
      <w:szCs w:val="24"/>
      <w:lang w:eastAsia="ar-SA"/>
    </w:rPr>
  </w:style>
  <w:style w:type="paragraph" w:customStyle="1" w:styleId="western">
    <w:name w:val="western"/>
    <w:basedOn w:val="a"/>
    <w:rsid w:val="00CF306E"/>
    <w:pPr>
      <w:spacing w:before="280" w:after="0" w:line="240" w:lineRule="auto"/>
    </w:pPr>
    <w:rPr>
      <w:rFonts w:ascii="Times New Roman" w:eastAsia="Times New Roman" w:hAnsi="Times New Roman"/>
      <w:color w:val="000000"/>
      <w:kern w:val="1"/>
      <w:sz w:val="24"/>
      <w:szCs w:val="24"/>
      <w:lang w:eastAsia="ar-SA"/>
    </w:rPr>
  </w:style>
  <w:style w:type="paragraph" w:customStyle="1" w:styleId="32">
    <w:name w:val="Заг 3"/>
    <w:basedOn w:val="a"/>
    <w:rsid w:val="00CF306E"/>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f3">
    <w:name w:val="header"/>
    <w:basedOn w:val="a"/>
    <w:link w:val="af4"/>
    <w:uiPriority w:val="99"/>
    <w:rsid w:val="00CF306E"/>
    <w:pPr>
      <w:tabs>
        <w:tab w:val="center" w:pos="4677"/>
        <w:tab w:val="right" w:pos="9355"/>
      </w:tabs>
      <w:spacing w:after="0" w:line="240" w:lineRule="auto"/>
    </w:pPr>
    <w:rPr>
      <w:rFonts w:eastAsia="Arial Unicode MS"/>
      <w:color w:val="00000A"/>
      <w:kern w:val="1"/>
      <w:szCs w:val="20"/>
      <w:lang w:eastAsia="ar-SA"/>
    </w:rPr>
  </w:style>
  <w:style w:type="character" w:customStyle="1" w:styleId="af4">
    <w:name w:val="Верхний колонтитул Знак"/>
    <w:basedOn w:val="a0"/>
    <w:link w:val="af3"/>
    <w:uiPriority w:val="99"/>
    <w:rsid w:val="00CF306E"/>
    <w:rPr>
      <w:rFonts w:eastAsia="Arial Unicode MS"/>
      <w:color w:val="00000A"/>
      <w:kern w:val="1"/>
      <w:sz w:val="22"/>
      <w:lang w:eastAsia="ar-SA"/>
    </w:rPr>
  </w:style>
  <w:style w:type="paragraph" w:customStyle="1" w:styleId="Default">
    <w:name w:val="Default"/>
    <w:rsid w:val="00CF306E"/>
    <w:pPr>
      <w:suppressAutoHyphens/>
      <w:autoSpaceDE w:val="0"/>
    </w:pPr>
    <w:rPr>
      <w:rFonts w:ascii="Times New Roman" w:eastAsia="Times New Roman" w:hAnsi="Times New Roman"/>
      <w:color w:val="000000"/>
      <w:sz w:val="24"/>
      <w:szCs w:val="24"/>
      <w:lang w:eastAsia="ar-SA"/>
    </w:rPr>
  </w:style>
  <w:style w:type="character" w:customStyle="1" w:styleId="14">
    <w:name w:val="Основной текст + Курсив1"/>
    <w:rsid w:val="00CF306E"/>
    <w:rPr>
      <w:rFonts w:ascii="Times New Roman" w:eastAsia="Arial Unicode MS" w:hAnsi="Times New Roman"/>
      <w:i/>
      <w:caps/>
      <w:color w:val="00000A"/>
      <w:spacing w:val="0"/>
      <w:kern w:val="1"/>
      <w:sz w:val="22"/>
      <w:lang w:val="ru-RU"/>
    </w:rPr>
  </w:style>
  <w:style w:type="paragraph" w:customStyle="1" w:styleId="af5">
    <w:name w:val="А ОСН ТЕКСТ"/>
    <w:basedOn w:val="a"/>
    <w:rsid w:val="00CF306E"/>
    <w:pPr>
      <w:spacing w:after="0" w:line="360" w:lineRule="auto"/>
      <w:ind w:firstLine="454"/>
      <w:jc w:val="both"/>
    </w:pPr>
    <w:rPr>
      <w:rFonts w:ascii="Times New Roman" w:eastAsia="Arial Unicode MS" w:hAnsi="Times New Roman"/>
      <w:caps/>
      <w:color w:val="000000"/>
      <w:kern w:val="1"/>
      <w:sz w:val="28"/>
      <w:szCs w:val="28"/>
      <w:lang w:eastAsia="ar-SA"/>
    </w:rPr>
  </w:style>
  <w:style w:type="paragraph" w:customStyle="1" w:styleId="af6">
    <w:name w:val="А_основной"/>
    <w:basedOn w:val="a"/>
    <w:qFormat/>
    <w:rsid w:val="00CF306E"/>
    <w:pPr>
      <w:spacing w:after="0" w:line="360" w:lineRule="auto"/>
      <w:ind w:firstLine="454"/>
      <w:jc w:val="both"/>
    </w:pPr>
    <w:rPr>
      <w:rFonts w:ascii="Times New Roman" w:eastAsia="Times New Roman" w:hAnsi="Times New Roman"/>
      <w:kern w:val="1"/>
      <w:sz w:val="28"/>
      <w:szCs w:val="28"/>
      <w:lang w:eastAsia="ar-SA"/>
    </w:rPr>
  </w:style>
  <w:style w:type="paragraph" w:customStyle="1" w:styleId="Pa7">
    <w:name w:val="Pa7"/>
    <w:basedOn w:val="a"/>
    <w:next w:val="a"/>
    <w:rsid w:val="00CF306E"/>
    <w:pPr>
      <w:autoSpaceDE w:val="0"/>
      <w:spacing w:after="0" w:line="241" w:lineRule="atLeast"/>
    </w:pPr>
    <w:rPr>
      <w:rFonts w:ascii="Times New Roman" w:eastAsia="Times New Roman" w:hAnsi="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CF306E"/>
    <w:pPr>
      <w:spacing w:after="0" w:line="240" w:lineRule="auto"/>
    </w:pPr>
    <w:rPr>
      <w:rFonts w:ascii="Times New Roman" w:eastAsia="Times New Roman" w:hAnsi="Times New Roman"/>
      <w:kern w:val="1"/>
      <w:sz w:val="24"/>
      <w:szCs w:val="24"/>
      <w:lang w:eastAsia="ar-SA"/>
    </w:rPr>
  </w:style>
  <w:style w:type="paragraph" w:customStyle="1" w:styleId="ConsPlusCell">
    <w:name w:val="ConsPlusCell"/>
    <w:uiPriority w:val="99"/>
    <w:rsid w:val="00CF306E"/>
    <w:pPr>
      <w:widowControl w:val="0"/>
      <w:autoSpaceDE w:val="0"/>
      <w:autoSpaceDN w:val="0"/>
      <w:adjustRightInd w:val="0"/>
    </w:pPr>
    <w:rPr>
      <w:rFonts w:ascii="Arial" w:eastAsia="Times New Roman" w:hAnsi="Arial" w:cs="Arial"/>
    </w:rPr>
  </w:style>
  <w:style w:type="paragraph" w:styleId="af7">
    <w:name w:val="Body Text Indent"/>
    <w:basedOn w:val="a"/>
    <w:link w:val="af8"/>
    <w:uiPriority w:val="99"/>
    <w:unhideWhenUsed/>
    <w:rsid w:val="00CF306E"/>
    <w:pPr>
      <w:spacing w:after="120"/>
      <w:ind w:left="283"/>
    </w:pPr>
    <w:rPr>
      <w:rFonts w:asciiTheme="minorHAnsi" w:eastAsiaTheme="minorEastAsia" w:hAnsiTheme="minorHAnsi" w:cstheme="minorBidi"/>
      <w:lang w:eastAsia="ru-RU"/>
    </w:rPr>
  </w:style>
  <w:style w:type="character" w:customStyle="1" w:styleId="af8">
    <w:name w:val="Основной текст с отступом Знак"/>
    <w:basedOn w:val="a0"/>
    <w:link w:val="af7"/>
    <w:uiPriority w:val="99"/>
    <w:rsid w:val="00CF306E"/>
    <w:rPr>
      <w:rFonts w:asciiTheme="minorHAnsi" w:eastAsiaTheme="minorEastAsia" w:hAnsiTheme="minorHAnsi" w:cstheme="minorBidi"/>
      <w:sz w:val="22"/>
      <w:szCs w:val="22"/>
    </w:rPr>
  </w:style>
  <w:style w:type="paragraph" w:styleId="af9">
    <w:name w:val="footnote text"/>
    <w:basedOn w:val="a"/>
    <w:link w:val="afa"/>
    <w:uiPriority w:val="99"/>
    <w:rsid w:val="00CF306E"/>
    <w:pPr>
      <w:spacing w:after="0" w:line="240" w:lineRule="auto"/>
    </w:pPr>
    <w:rPr>
      <w:rFonts w:eastAsia="Arial Unicode MS"/>
      <w:color w:val="00000A"/>
      <w:kern w:val="1"/>
      <w:sz w:val="20"/>
      <w:szCs w:val="20"/>
      <w:lang w:eastAsia="ar-SA"/>
    </w:rPr>
  </w:style>
  <w:style w:type="character" w:customStyle="1" w:styleId="afa">
    <w:name w:val="Текст сноски Знак"/>
    <w:basedOn w:val="a0"/>
    <w:link w:val="af9"/>
    <w:uiPriority w:val="99"/>
    <w:rsid w:val="00CF306E"/>
    <w:rPr>
      <w:rFonts w:eastAsia="Arial Unicode MS"/>
      <w:color w:val="00000A"/>
      <w:kern w:val="1"/>
      <w:lang w:eastAsia="ar-SA"/>
    </w:rPr>
  </w:style>
  <w:style w:type="paragraph" w:customStyle="1" w:styleId="18TexstSPISOK1">
    <w:name w:val="18TexstSPISOK_1"/>
    <w:aliases w:val="1"/>
    <w:basedOn w:val="a"/>
    <w:rsid w:val="00CF306E"/>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CF306E"/>
    <w:pPr>
      <w:spacing w:after="120"/>
    </w:pPr>
  </w:style>
  <w:style w:type="character" w:styleId="afb">
    <w:name w:val="Hyperlink"/>
    <w:basedOn w:val="a0"/>
    <w:rsid w:val="00CF306E"/>
    <w:rPr>
      <w:color w:val="0000FF"/>
      <w:u w:val="single"/>
    </w:rPr>
  </w:style>
  <w:style w:type="character" w:customStyle="1" w:styleId="a8">
    <w:name w:val="Без интервала Знак"/>
    <w:basedOn w:val="a0"/>
    <w:link w:val="a7"/>
    <w:uiPriority w:val="1"/>
    <w:rsid w:val="00CF306E"/>
    <w:rPr>
      <w:sz w:val="22"/>
      <w:szCs w:val="22"/>
      <w:lang w:eastAsia="en-US"/>
    </w:rPr>
  </w:style>
  <w:style w:type="paragraph" w:customStyle="1" w:styleId="ParagraphStyle">
    <w:name w:val="Paragraph Style"/>
    <w:rsid w:val="00CF306E"/>
    <w:pPr>
      <w:autoSpaceDE w:val="0"/>
      <w:autoSpaceDN w:val="0"/>
      <w:adjustRightInd w:val="0"/>
    </w:pPr>
    <w:rPr>
      <w:rFonts w:ascii="Arial" w:hAnsi="Arial" w:cs="Arial"/>
      <w:sz w:val="24"/>
      <w:szCs w:val="24"/>
      <w:lang w:eastAsia="en-US"/>
    </w:rPr>
  </w:style>
  <w:style w:type="character" w:customStyle="1" w:styleId="FontStyle38">
    <w:name w:val="Font Style38"/>
    <w:basedOn w:val="a0"/>
    <w:uiPriority w:val="99"/>
    <w:rsid w:val="00CF306E"/>
    <w:rPr>
      <w:rFonts w:ascii="Times New Roman" w:hAnsi="Times New Roman" w:cs="Times New Roman"/>
      <w:sz w:val="26"/>
      <w:szCs w:val="26"/>
    </w:rPr>
  </w:style>
  <w:style w:type="character" w:customStyle="1" w:styleId="afc">
    <w:name w:val="Гипертекстовая ссылка"/>
    <w:basedOn w:val="a0"/>
    <w:uiPriority w:val="99"/>
    <w:rsid w:val="00CF306E"/>
    <w:rPr>
      <w:color w:val="008000"/>
    </w:rPr>
  </w:style>
  <w:style w:type="paragraph" w:customStyle="1" w:styleId="Zag1">
    <w:name w:val="Zag_1"/>
    <w:basedOn w:val="a"/>
    <w:uiPriority w:val="99"/>
    <w:rsid w:val="00CF306E"/>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styleId="afd">
    <w:name w:val="footer"/>
    <w:basedOn w:val="a"/>
    <w:link w:val="afe"/>
    <w:uiPriority w:val="99"/>
    <w:unhideWhenUsed/>
    <w:rsid w:val="00CF306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e">
    <w:name w:val="Нижний колонтитул Знак"/>
    <w:basedOn w:val="a0"/>
    <w:link w:val="afd"/>
    <w:uiPriority w:val="99"/>
    <w:rsid w:val="00CF306E"/>
    <w:rPr>
      <w:rFonts w:asciiTheme="minorHAnsi" w:eastAsiaTheme="minorEastAsia" w:hAnsiTheme="minorHAnsi" w:cstheme="minorBidi"/>
      <w:sz w:val="22"/>
      <w:szCs w:val="22"/>
    </w:rPr>
  </w:style>
  <w:style w:type="paragraph" w:customStyle="1" w:styleId="razdel">
    <w:name w:val="razdel"/>
    <w:basedOn w:val="a"/>
    <w:rsid w:val="00CF306E"/>
    <w:pPr>
      <w:spacing w:before="100" w:beforeAutospacing="1" w:after="100" w:afterAutospacing="1" w:line="240" w:lineRule="auto"/>
      <w:jc w:val="center"/>
    </w:pPr>
    <w:rPr>
      <w:rFonts w:ascii="Arial" w:eastAsia="Times New Roman" w:hAnsi="Arial" w:cs="Arial"/>
      <w:b/>
      <w:bCs/>
      <w:sz w:val="31"/>
      <w:szCs w:val="31"/>
      <w:lang w:eastAsia="ru-RU"/>
    </w:rPr>
  </w:style>
  <w:style w:type="character" w:customStyle="1" w:styleId="22">
    <w:name w:val="Основной текст (2)_"/>
    <w:basedOn w:val="a0"/>
    <w:link w:val="23"/>
    <w:rsid w:val="00101102"/>
    <w:rPr>
      <w:rFonts w:ascii="Times New Roman" w:eastAsia="Times New Roman" w:hAnsi="Times New Roman"/>
      <w:sz w:val="19"/>
      <w:szCs w:val="19"/>
      <w:shd w:val="clear" w:color="auto" w:fill="FFFFFF"/>
    </w:rPr>
  </w:style>
  <w:style w:type="paragraph" w:customStyle="1" w:styleId="23">
    <w:name w:val="Основной текст (2)"/>
    <w:basedOn w:val="a"/>
    <w:link w:val="22"/>
    <w:rsid w:val="00101102"/>
    <w:pPr>
      <w:shd w:val="clear" w:color="auto" w:fill="FFFFFF"/>
      <w:spacing w:before="120" w:after="0" w:line="298" w:lineRule="exact"/>
      <w:jc w:val="both"/>
    </w:pPr>
    <w:rPr>
      <w:rFonts w:ascii="Times New Roman" w:eastAsia="Times New Roman" w:hAnsi="Times New Roman"/>
      <w:sz w:val="19"/>
      <w:szCs w:val="19"/>
      <w:lang w:eastAsia="ru-RU"/>
    </w:rPr>
  </w:style>
  <w:style w:type="paragraph" w:styleId="33">
    <w:name w:val="Body Text 3"/>
    <w:basedOn w:val="a"/>
    <w:link w:val="34"/>
    <w:uiPriority w:val="99"/>
    <w:semiHidden/>
    <w:unhideWhenUsed/>
    <w:rsid w:val="00FA1AF6"/>
    <w:pPr>
      <w:spacing w:after="120"/>
    </w:pPr>
    <w:rPr>
      <w:sz w:val="16"/>
      <w:szCs w:val="16"/>
    </w:rPr>
  </w:style>
  <w:style w:type="character" w:customStyle="1" w:styleId="34">
    <w:name w:val="Основной текст 3 Знак"/>
    <w:basedOn w:val="a0"/>
    <w:link w:val="33"/>
    <w:uiPriority w:val="99"/>
    <w:semiHidden/>
    <w:rsid w:val="00FA1AF6"/>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693188822">
      <w:bodyDiv w:val="1"/>
      <w:marLeft w:val="0"/>
      <w:marRight w:val="0"/>
      <w:marTop w:val="0"/>
      <w:marBottom w:val="0"/>
      <w:divBdr>
        <w:top w:val="none" w:sz="0" w:space="0" w:color="auto"/>
        <w:left w:val="none" w:sz="0" w:space="0" w:color="auto"/>
        <w:bottom w:val="none" w:sz="0" w:space="0" w:color="auto"/>
        <w:right w:val="none" w:sz="0" w:space="0" w:color="auto"/>
      </w:divBdr>
      <w:divsChild>
        <w:div w:id="196203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273--84d1f.xn--p1ai/akty_minobrnauki_rossii/prikaz-minobrnauki-rf-ot-14102013-no-1145" TargetMode="External"/><Relationship Id="rId5" Type="http://schemas.openxmlformats.org/officeDocument/2006/relationships/footnotes" Target="footnotes.xm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hyperlink" Target="http://xn--273--84d1f.xn--p1ai/akty_minobrnauki_rossii/prikaz-minobrnauki-rf-ot-14102013-no-11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38</Pages>
  <Words>18416</Words>
  <Characters>104974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ТОГОУ «Уваровская специальная (коррекционная) общеобразовательная школа-интернат»</vt:lpstr>
    </vt:vector>
  </TitlesOfParts>
  <Company>DimychG</Company>
  <LinksUpToDate>false</LinksUpToDate>
  <CharactersWithSpaces>123144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ТОГОУ «Уваровская специальная (коррекционная) общеобразовательная школа-интернат»</dc:title>
  <dc:subject/>
  <dc:creator>Home</dc:creator>
  <cp:keywords/>
  <dc:description/>
  <cp:lastModifiedBy>Comp9</cp:lastModifiedBy>
  <cp:revision>24</cp:revision>
  <cp:lastPrinted>2017-01-21T10:36:00Z</cp:lastPrinted>
  <dcterms:created xsi:type="dcterms:W3CDTF">2016-12-13T07:14:00Z</dcterms:created>
  <dcterms:modified xsi:type="dcterms:W3CDTF">2017-02-13T07:34:00Z</dcterms:modified>
</cp:coreProperties>
</file>